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16775D" w14:textId="77777777" w:rsidR="00A00D0D" w:rsidRDefault="00A00D0D"/>
    <w:p w14:paraId="52EDE8AD" w14:textId="77777777" w:rsidR="00A00D0D" w:rsidRDefault="00A00D0D"/>
    <w:p w14:paraId="0C04100A" w14:textId="77777777" w:rsidR="00A00D0D" w:rsidRDefault="00A00D0D"/>
    <w:p w14:paraId="12E80549" w14:textId="77777777" w:rsidR="00A00D0D" w:rsidRDefault="00A00D0D"/>
    <w:p w14:paraId="6A1F7717" w14:textId="77777777" w:rsidR="00A00D0D" w:rsidRDefault="00A00D0D"/>
    <w:p w14:paraId="5428A8B0" w14:textId="77777777" w:rsidR="00A00D0D" w:rsidRDefault="00A00D0D"/>
    <w:p w14:paraId="36DC4107" w14:textId="77777777" w:rsidR="00A00D0D" w:rsidRDefault="00A00D0D">
      <w:pPr>
        <w:pStyle w:val="Portada"/>
        <w:pBdr>
          <w:bottom w:val="dotted" w:sz="2" w:space="0" w:color="008080"/>
        </w:pBdr>
        <w:rPr>
          <w:sz w:val="44"/>
          <w:szCs w:val="44"/>
        </w:rPr>
      </w:pPr>
    </w:p>
    <w:p w14:paraId="3AB78242" w14:textId="77777777" w:rsidR="00A00D0D" w:rsidRDefault="00000000">
      <w:r>
        <w:rPr>
          <w:b/>
          <w:bCs/>
          <w:color w:val="14A1C2"/>
          <w:sz w:val="52"/>
          <w:szCs w:val="52"/>
        </w:rPr>
        <w:t>GEISER v2</w:t>
      </w:r>
    </w:p>
    <w:p w14:paraId="2D0CFA37" w14:textId="77777777" w:rsidR="00A00D0D" w:rsidRDefault="00A00D0D"/>
    <w:p w14:paraId="65E7DA75" w14:textId="77777777" w:rsidR="00A00D0D" w:rsidRDefault="00000000">
      <w:pPr>
        <w:pStyle w:val="Portada"/>
        <w:jc w:val="left"/>
      </w:pPr>
      <w:r>
        <w:t>MÓDULO DE INTEROPERABILIDAD CON EL SERVICIO COMÚN DE REGISTRO GEISER v2</w:t>
      </w:r>
    </w:p>
    <w:p w14:paraId="0AB4A97A" w14:textId="77777777" w:rsidR="00A00D0D" w:rsidRDefault="00A00D0D"/>
    <w:p w14:paraId="4FD6612C" w14:textId="77777777" w:rsidR="00A00D0D" w:rsidRDefault="00A00D0D"/>
    <w:p w14:paraId="26313A80" w14:textId="77777777" w:rsidR="00A00D0D" w:rsidRDefault="00000000">
      <w:pPr>
        <w:spacing w:after="0" w:line="240" w:lineRule="auto"/>
        <w:rPr>
          <w:rFonts w:ascii="Arial" w:hAnsi="Arial" w:cs="Arial"/>
          <w:sz w:val="20"/>
          <w:szCs w:val="20"/>
        </w:rPr>
      </w:pPr>
      <w:r>
        <w:rPr>
          <w:rFonts w:ascii="Arial" w:hAnsi="Arial" w:cs="Arial"/>
          <w:sz w:val="20"/>
          <w:szCs w:val="20"/>
        </w:rPr>
        <w:t xml:space="preserve">Versión </w:t>
      </w:r>
      <w:r>
        <w:rPr>
          <w:rFonts w:ascii="Arial" w:hAnsi="Arial" w:cs="Arial"/>
          <w:sz w:val="20"/>
          <w:szCs w:val="20"/>
        </w:rPr>
        <w:tab/>
      </w:r>
      <w:r>
        <w:rPr>
          <w:rFonts w:ascii="Arial" w:hAnsi="Arial" w:cs="Arial"/>
          <w:sz w:val="20"/>
          <w:szCs w:val="20"/>
        </w:rPr>
        <w:tab/>
      </w:r>
      <w:r>
        <w:rPr>
          <w:rFonts w:ascii="Arial" w:hAnsi="Arial" w:cs="Arial"/>
          <w:sz w:val="20"/>
          <w:szCs w:val="20"/>
        </w:rPr>
        <w:tab/>
      </w:r>
    </w:p>
    <w:p w14:paraId="499E10BF" w14:textId="77777777" w:rsidR="00A00D0D" w:rsidRDefault="00000000">
      <w:pPr>
        <w:spacing w:after="0" w:line="240" w:lineRule="auto"/>
        <w:rPr>
          <w:rFonts w:ascii="Arial" w:hAnsi="Arial" w:cs="Arial"/>
          <w:sz w:val="20"/>
          <w:szCs w:val="20"/>
        </w:rPr>
      </w:pPr>
      <w:r>
        <w:rPr>
          <w:rFonts w:ascii="Arial" w:hAnsi="Arial" w:cs="Arial"/>
          <w:b/>
          <w:bCs/>
          <w:color w:val="14A1C2"/>
          <w:sz w:val="20"/>
          <w:szCs w:val="20"/>
        </w:rPr>
        <w:t>1.0</w:t>
      </w:r>
    </w:p>
    <w:p w14:paraId="4FF55DD5" w14:textId="77777777" w:rsidR="00A00D0D" w:rsidRDefault="00000000">
      <w:pPr>
        <w:spacing w:after="0" w:line="240" w:lineRule="auto"/>
        <w:rPr>
          <w:rFonts w:ascii="Arial" w:hAnsi="Arial" w:cs="Arial"/>
          <w:sz w:val="20"/>
          <w:szCs w:val="20"/>
        </w:rPr>
      </w:pPr>
      <w:r>
        <w:rPr>
          <w:rFonts w:ascii="Arial" w:hAnsi="Arial" w:cs="Arial"/>
          <w:sz w:val="20"/>
          <w:szCs w:val="20"/>
        </w:rPr>
        <w:t>Fecha de elaboración</w:t>
      </w:r>
      <w:r>
        <w:rPr>
          <w:rFonts w:ascii="Arial" w:hAnsi="Arial" w:cs="Arial"/>
          <w:sz w:val="20"/>
          <w:szCs w:val="20"/>
        </w:rPr>
        <w:tab/>
      </w:r>
    </w:p>
    <w:p w14:paraId="131D842E" w14:textId="77777777" w:rsidR="00A00D0D" w:rsidRDefault="00000000">
      <w:pPr>
        <w:spacing w:after="0" w:line="240" w:lineRule="auto"/>
        <w:rPr>
          <w:rFonts w:ascii="Arial" w:hAnsi="Arial" w:cs="Arial"/>
          <w:sz w:val="20"/>
          <w:szCs w:val="20"/>
        </w:rPr>
      </w:pPr>
      <w:r>
        <w:rPr>
          <w:rFonts w:ascii="Arial" w:hAnsi="Arial" w:cs="Arial"/>
          <w:b/>
          <w:bCs/>
          <w:color w:val="14A1C2"/>
          <w:sz w:val="20"/>
          <w:szCs w:val="20"/>
        </w:rPr>
        <w:t>22/04/2025</w:t>
      </w:r>
    </w:p>
    <w:p w14:paraId="6B7CAD2D" w14:textId="4B1B6986" w:rsidR="000D0B1E" w:rsidRDefault="000D0B1E">
      <w:pPr>
        <w:spacing w:after="0" w:line="240" w:lineRule="auto"/>
        <w:rPr>
          <w:rFonts w:ascii="Arial" w:hAnsi="Arial" w:cs="Arial"/>
          <w:sz w:val="20"/>
          <w:szCs w:val="20"/>
        </w:rPr>
      </w:pPr>
      <w:r>
        <w:rPr>
          <w:rFonts w:ascii="Arial" w:hAnsi="Arial" w:cs="Arial"/>
          <w:sz w:val="20"/>
          <w:szCs w:val="20"/>
        </w:rPr>
        <w:t>Fecha de última revisión</w:t>
      </w:r>
    </w:p>
    <w:p w14:paraId="673612D0" w14:textId="556CD339" w:rsidR="000D0B1E" w:rsidRDefault="00D96A86">
      <w:pPr>
        <w:spacing w:after="0" w:line="240" w:lineRule="auto"/>
        <w:rPr>
          <w:rFonts w:ascii="Arial" w:hAnsi="Arial" w:cs="Arial"/>
          <w:sz w:val="20"/>
          <w:szCs w:val="20"/>
        </w:rPr>
      </w:pPr>
      <w:r>
        <w:rPr>
          <w:rFonts w:ascii="Arial" w:hAnsi="Arial" w:cs="Arial"/>
          <w:b/>
          <w:bCs/>
          <w:color w:val="14A1C2"/>
          <w:sz w:val="20"/>
          <w:szCs w:val="20"/>
        </w:rPr>
        <w:t>22</w:t>
      </w:r>
      <w:r w:rsidR="000D0B1E">
        <w:rPr>
          <w:rFonts w:ascii="Arial" w:hAnsi="Arial" w:cs="Arial"/>
          <w:b/>
          <w:bCs/>
          <w:color w:val="14A1C2"/>
          <w:sz w:val="20"/>
          <w:szCs w:val="20"/>
        </w:rPr>
        <w:t>/</w:t>
      </w:r>
      <w:r>
        <w:rPr>
          <w:rFonts w:ascii="Arial" w:hAnsi="Arial" w:cs="Arial"/>
          <w:b/>
          <w:bCs/>
          <w:color w:val="14A1C2"/>
          <w:sz w:val="20"/>
          <w:szCs w:val="20"/>
        </w:rPr>
        <w:t>1</w:t>
      </w:r>
      <w:r w:rsidR="000D0B1E">
        <w:rPr>
          <w:rFonts w:ascii="Arial" w:hAnsi="Arial" w:cs="Arial"/>
          <w:b/>
          <w:bCs/>
          <w:color w:val="14A1C2"/>
          <w:sz w:val="20"/>
          <w:szCs w:val="20"/>
        </w:rPr>
        <w:t>0/2025</w:t>
      </w:r>
    </w:p>
    <w:p w14:paraId="6E649D58" w14:textId="2CE86BCF" w:rsidR="00A00D0D" w:rsidRDefault="00000000">
      <w:pPr>
        <w:spacing w:after="0" w:line="240" w:lineRule="auto"/>
        <w:rPr>
          <w:rFonts w:ascii="Arial" w:hAnsi="Arial" w:cs="Arial"/>
          <w:sz w:val="20"/>
          <w:szCs w:val="20"/>
        </w:rPr>
      </w:pPr>
      <w:r>
        <w:rPr>
          <w:rFonts w:ascii="Arial" w:hAnsi="Arial" w:cs="Arial"/>
          <w:sz w:val="20"/>
          <w:szCs w:val="20"/>
        </w:rPr>
        <w:t xml:space="preserve">Realizado por </w:t>
      </w:r>
      <w:r>
        <w:rPr>
          <w:rFonts w:ascii="Arial" w:hAnsi="Arial" w:cs="Arial"/>
          <w:sz w:val="20"/>
          <w:szCs w:val="20"/>
        </w:rPr>
        <w:tab/>
      </w:r>
      <w:r>
        <w:rPr>
          <w:rFonts w:ascii="Arial" w:hAnsi="Arial" w:cs="Arial"/>
          <w:sz w:val="20"/>
          <w:szCs w:val="20"/>
        </w:rPr>
        <w:tab/>
      </w:r>
    </w:p>
    <w:p w14:paraId="24F5217F" w14:textId="209AFEE4" w:rsidR="00A00D0D" w:rsidRDefault="00F90F4C">
      <w:pPr>
        <w:spacing w:after="0" w:line="240" w:lineRule="auto"/>
        <w:jc w:val="left"/>
        <w:rPr>
          <w:rFonts w:ascii="Arial" w:hAnsi="Arial" w:cs="Arial"/>
          <w:sz w:val="20"/>
          <w:szCs w:val="20"/>
        </w:rPr>
        <w:sectPr w:rsidR="00A00D0D">
          <w:headerReference w:type="default" r:id="rId12"/>
          <w:footerReference w:type="default" r:id="rId13"/>
          <w:pgSz w:w="11906" w:h="16838"/>
          <w:pgMar w:top="2382" w:right="1466" w:bottom="1417" w:left="1440" w:header="284" w:footer="708" w:gutter="0"/>
          <w:cols w:space="720"/>
          <w:formProt w:val="0"/>
          <w:docGrid w:linePitch="100" w:charSpace="12288"/>
        </w:sectPr>
      </w:pPr>
      <w:r>
        <w:rPr>
          <w:rFonts w:ascii="Arial" w:hAnsi="Arial" w:cs="Arial"/>
          <w:b/>
          <w:bCs/>
          <w:color w:val="14A1C2"/>
          <w:sz w:val="20"/>
          <w:szCs w:val="20"/>
        </w:rPr>
        <w:t>AEAD – Equipo de desarrollo GEISER2</w:t>
      </w:r>
    </w:p>
    <w:p w14:paraId="6B12C799" w14:textId="77777777" w:rsidR="00A00D0D" w:rsidRDefault="00000000">
      <w:pPr>
        <w:rPr>
          <w:rFonts w:ascii="Arial" w:hAnsi="Arial" w:cs="Arial"/>
          <w:sz w:val="20"/>
          <w:szCs w:val="20"/>
        </w:rPr>
      </w:pPr>
      <w:bookmarkStart w:id="0" w:name="_Toc312255381"/>
      <w:r>
        <w:rPr>
          <w:b/>
          <w:bCs/>
          <w:color w:val="14A1C2"/>
          <w:sz w:val="32"/>
          <w:szCs w:val="32"/>
        </w:rPr>
        <w:lastRenderedPageBreak/>
        <w:t>ÍNDICE</w:t>
      </w:r>
      <w:bookmarkEnd w:id="0"/>
    </w:p>
    <w:sdt>
      <w:sdtPr>
        <w:rPr>
          <w:b w:val="0"/>
          <w:bCs w:val="0"/>
        </w:rPr>
        <w:id w:val="1967928806"/>
        <w:docPartObj>
          <w:docPartGallery w:val="Table of Contents"/>
          <w:docPartUnique/>
        </w:docPartObj>
      </w:sdtPr>
      <w:sdtContent>
        <w:p w14:paraId="7FDFABBD" w14:textId="6909F68B" w:rsidR="00EC0A41" w:rsidRDefault="00000000">
          <w:pPr>
            <w:pStyle w:val="TDC1"/>
            <w:tabs>
              <w:tab w:val="left" w:pos="480"/>
              <w:tab w:val="right" w:leader="dot" w:pos="8990"/>
            </w:tabs>
            <w:rPr>
              <w:rFonts w:asciiTheme="minorHAnsi" w:hAnsiTheme="minorHAnsi" w:cstheme="minorBidi"/>
              <w:b w:val="0"/>
              <w:bCs w:val="0"/>
              <w:noProof/>
              <w:kern w:val="2"/>
              <w:sz w:val="24"/>
              <w14:ligatures w14:val="standardContextual"/>
            </w:rPr>
          </w:pPr>
          <w:r>
            <w:fldChar w:fldCharType="begin"/>
          </w:r>
          <w:r>
            <w:rPr>
              <w:rStyle w:val="Enlacedelndice"/>
              <w:rFonts w:ascii="Arial" w:hAnsi="Arial" w:cs="Arial"/>
              <w:webHidden/>
              <w:sz w:val="20"/>
              <w:szCs w:val="20"/>
            </w:rPr>
            <w:instrText xml:space="preserve"> TOC \z \o "1-3" \u \h</w:instrText>
          </w:r>
          <w:r>
            <w:rPr>
              <w:rStyle w:val="Enlacedelndice"/>
              <w:rFonts w:ascii="Arial" w:hAnsi="Arial" w:cs="Arial"/>
              <w:sz w:val="20"/>
              <w:szCs w:val="20"/>
            </w:rPr>
            <w:fldChar w:fldCharType="separate"/>
          </w:r>
          <w:hyperlink w:anchor="_Toc212273653" w:history="1">
            <w:r w:rsidR="00EC0A41" w:rsidRPr="00906CE0">
              <w:rPr>
                <w:rStyle w:val="Hipervnculo"/>
                <w:noProof/>
              </w:rPr>
              <w:t>1</w:t>
            </w:r>
            <w:r w:rsidR="00EC0A41">
              <w:rPr>
                <w:rFonts w:asciiTheme="minorHAnsi" w:hAnsiTheme="minorHAnsi" w:cstheme="minorBidi"/>
                <w:b w:val="0"/>
                <w:bCs w:val="0"/>
                <w:noProof/>
                <w:kern w:val="2"/>
                <w:sz w:val="24"/>
                <w14:ligatures w14:val="standardContextual"/>
              </w:rPr>
              <w:tab/>
            </w:r>
            <w:r w:rsidR="00EC0A41" w:rsidRPr="00906CE0">
              <w:rPr>
                <w:rStyle w:val="Hipervnculo"/>
                <w:noProof/>
              </w:rPr>
              <w:t>Introducción</w:t>
            </w:r>
            <w:r w:rsidR="00EC0A41">
              <w:rPr>
                <w:noProof/>
                <w:webHidden/>
              </w:rPr>
              <w:tab/>
            </w:r>
            <w:r w:rsidR="00EC0A41">
              <w:rPr>
                <w:noProof/>
                <w:webHidden/>
              </w:rPr>
              <w:fldChar w:fldCharType="begin"/>
            </w:r>
            <w:r w:rsidR="00EC0A41">
              <w:rPr>
                <w:noProof/>
                <w:webHidden/>
              </w:rPr>
              <w:instrText xml:space="preserve"> PAGEREF _Toc212273653 \h </w:instrText>
            </w:r>
            <w:r w:rsidR="00EC0A41">
              <w:rPr>
                <w:noProof/>
                <w:webHidden/>
              </w:rPr>
            </w:r>
            <w:r w:rsidR="00EC0A41">
              <w:rPr>
                <w:noProof/>
                <w:webHidden/>
              </w:rPr>
              <w:fldChar w:fldCharType="separate"/>
            </w:r>
            <w:r w:rsidR="00EC0A41">
              <w:rPr>
                <w:noProof/>
                <w:webHidden/>
              </w:rPr>
              <w:t>7</w:t>
            </w:r>
            <w:r w:rsidR="00EC0A41">
              <w:rPr>
                <w:noProof/>
                <w:webHidden/>
              </w:rPr>
              <w:fldChar w:fldCharType="end"/>
            </w:r>
          </w:hyperlink>
        </w:p>
        <w:p w14:paraId="42CC7370" w14:textId="55CD7791" w:rsidR="00EC0A41" w:rsidRDefault="00EC0A41">
          <w:pPr>
            <w:pStyle w:val="TDC2"/>
            <w:tabs>
              <w:tab w:val="left" w:pos="960"/>
              <w:tab w:val="right" w:leader="dot" w:pos="8990"/>
            </w:tabs>
            <w:rPr>
              <w:rFonts w:asciiTheme="minorHAnsi" w:hAnsiTheme="minorHAnsi" w:cstheme="minorBidi"/>
              <w:noProof/>
              <w:kern w:val="2"/>
              <w:sz w:val="24"/>
              <w14:ligatures w14:val="standardContextual"/>
            </w:rPr>
          </w:pPr>
          <w:hyperlink w:anchor="_Toc212273654" w:history="1">
            <w:r w:rsidRPr="00906CE0">
              <w:rPr>
                <w:rStyle w:val="Hipervnculo"/>
                <w:noProof/>
              </w:rPr>
              <w:t>1.1</w:t>
            </w:r>
            <w:r>
              <w:rPr>
                <w:rFonts w:asciiTheme="minorHAnsi" w:hAnsiTheme="minorHAnsi" w:cstheme="minorBidi"/>
                <w:noProof/>
                <w:kern w:val="2"/>
                <w:sz w:val="24"/>
                <w14:ligatures w14:val="standardContextual"/>
              </w:rPr>
              <w:tab/>
            </w:r>
            <w:r w:rsidRPr="00906CE0">
              <w:rPr>
                <w:rStyle w:val="Hipervnculo"/>
                <w:noProof/>
              </w:rPr>
              <w:t>Objetivo</w:t>
            </w:r>
            <w:r>
              <w:rPr>
                <w:noProof/>
                <w:webHidden/>
              </w:rPr>
              <w:tab/>
            </w:r>
            <w:r>
              <w:rPr>
                <w:noProof/>
                <w:webHidden/>
              </w:rPr>
              <w:fldChar w:fldCharType="begin"/>
            </w:r>
            <w:r>
              <w:rPr>
                <w:noProof/>
                <w:webHidden/>
              </w:rPr>
              <w:instrText xml:space="preserve"> PAGEREF _Toc212273654 \h </w:instrText>
            </w:r>
            <w:r>
              <w:rPr>
                <w:noProof/>
                <w:webHidden/>
              </w:rPr>
            </w:r>
            <w:r>
              <w:rPr>
                <w:noProof/>
                <w:webHidden/>
              </w:rPr>
              <w:fldChar w:fldCharType="separate"/>
            </w:r>
            <w:r>
              <w:rPr>
                <w:noProof/>
                <w:webHidden/>
              </w:rPr>
              <w:t>7</w:t>
            </w:r>
            <w:r>
              <w:rPr>
                <w:noProof/>
                <w:webHidden/>
              </w:rPr>
              <w:fldChar w:fldCharType="end"/>
            </w:r>
          </w:hyperlink>
        </w:p>
        <w:p w14:paraId="38755A3E" w14:textId="70741105" w:rsidR="00EC0A41" w:rsidRDefault="00EC0A41">
          <w:pPr>
            <w:pStyle w:val="TDC1"/>
            <w:tabs>
              <w:tab w:val="left" w:pos="480"/>
              <w:tab w:val="right" w:leader="dot" w:pos="8990"/>
            </w:tabs>
            <w:rPr>
              <w:rFonts w:asciiTheme="minorHAnsi" w:hAnsiTheme="minorHAnsi" w:cstheme="minorBidi"/>
              <w:b w:val="0"/>
              <w:bCs w:val="0"/>
              <w:noProof/>
              <w:kern w:val="2"/>
              <w:sz w:val="24"/>
              <w14:ligatures w14:val="standardContextual"/>
            </w:rPr>
          </w:pPr>
          <w:hyperlink w:anchor="_Toc212273655" w:history="1">
            <w:r w:rsidRPr="00906CE0">
              <w:rPr>
                <w:rStyle w:val="Hipervnculo"/>
                <w:noProof/>
              </w:rPr>
              <w:t>2</w:t>
            </w:r>
            <w:r>
              <w:rPr>
                <w:rFonts w:asciiTheme="minorHAnsi" w:hAnsiTheme="minorHAnsi" w:cstheme="minorBidi"/>
                <w:b w:val="0"/>
                <w:bCs w:val="0"/>
                <w:noProof/>
                <w:kern w:val="2"/>
                <w:sz w:val="24"/>
                <w14:ligatures w14:val="standardContextual"/>
              </w:rPr>
              <w:tab/>
            </w:r>
            <w:r w:rsidRPr="00906CE0">
              <w:rPr>
                <w:rStyle w:val="Hipervnculo"/>
                <w:noProof/>
              </w:rPr>
              <w:t>Descripción de la funcionalidad</w:t>
            </w:r>
            <w:r>
              <w:rPr>
                <w:noProof/>
                <w:webHidden/>
              </w:rPr>
              <w:tab/>
            </w:r>
            <w:r>
              <w:rPr>
                <w:noProof/>
                <w:webHidden/>
              </w:rPr>
              <w:fldChar w:fldCharType="begin"/>
            </w:r>
            <w:r>
              <w:rPr>
                <w:noProof/>
                <w:webHidden/>
              </w:rPr>
              <w:instrText xml:space="preserve"> PAGEREF _Toc212273655 \h </w:instrText>
            </w:r>
            <w:r>
              <w:rPr>
                <w:noProof/>
                <w:webHidden/>
              </w:rPr>
            </w:r>
            <w:r>
              <w:rPr>
                <w:noProof/>
                <w:webHidden/>
              </w:rPr>
              <w:fldChar w:fldCharType="separate"/>
            </w:r>
            <w:r>
              <w:rPr>
                <w:noProof/>
                <w:webHidden/>
              </w:rPr>
              <w:t>8</w:t>
            </w:r>
            <w:r>
              <w:rPr>
                <w:noProof/>
                <w:webHidden/>
              </w:rPr>
              <w:fldChar w:fldCharType="end"/>
            </w:r>
          </w:hyperlink>
        </w:p>
        <w:p w14:paraId="0913CC1A" w14:textId="2229C25C" w:rsidR="00EC0A41" w:rsidRDefault="00EC0A41">
          <w:pPr>
            <w:pStyle w:val="TDC2"/>
            <w:tabs>
              <w:tab w:val="left" w:pos="960"/>
              <w:tab w:val="right" w:leader="dot" w:pos="8990"/>
            </w:tabs>
            <w:rPr>
              <w:rFonts w:asciiTheme="minorHAnsi" w:hAnsiTheme="minorHAnsi" w:cstheme="minorBidi"/>
              <w:noProof/>
              <w:kern w:val="2"/>
              <w:sz w:val="24"/>
              <w14:ligatures w14:val="standardContextual"/>
            </w:rPr>
          </w:pPr>
          <w:hyperlink w:anchor="_Toc212273656" w:history="1">
            <w:r w:rsidRPr="00906CE0">
              <w:rPr>
                <w:rStyle w:val="Hipervnculo"/>
                <w:noProof/>
              </w:rPr>
              <w:t>2.1</w:t>
            </w:r>
            <w:r>
              <w:rPr>
                <w:rFonts w:asciiTheme="minorHAnsi" w:hAnsiTheme="minorHAnsi" w:cstheme="minorBidi"/>
                <w:noProof/>
                <w:kern w:val="2"/>
                <w:sz w:val="24"/>
                <w14:ligatures w14:val="standardContextual"/>
              </w:rPr>
              <w:tab/>
            </w:r>
            <w:r w:rsidRPr="00906CE0">
              <w:rPr>
                <w:rStyle w:val="Hipervnculo"/>
                <w:noProof/>
              </w:rPr>
              <w:t>Integración en modo consulta</w:t>
            </w:r>
            <w:r>
              <w:rPr>
                <w:noProof/>
                <w:webHidden/>
              </w:rPr>
              <w:tab/>
            </w:r>
            <w:r>
              <w:rPr>
                <w:noProof/>
                <w:webHidden/>
              </w:rPr>
              <w:fldChar w:fldCharType="begin"/>
            </w:r>
            <w:r>
              <w:rPr>
                <w:noProof/>
                <w:webHidden/>
              </w:rPr>
              <w:instrText xml:space="preserve"> PAGEREF _Toc212273656 \h </w:instrText>
            </w:r>
            <w:r>
              <w:rPr>
                <w:noProof/>
                <w:webHidden/>
              </w:rPr>
            </w:r>
            <w:r>
              <w:rPr>
                <w:noProof/>
                <w:webHidden/>
              </w:rPr>
              <w:fldChar w:fldCharType="separate"/>
            </w:r>
            <w:r>
              <w:rPr>
                <w:noProof/>
                <w:webHidden/>
              </w:rPr>
              <w:t>9</w:t>
            </w:r>
            <w:r>
              <w:rPr>
                <w:noProof/>
                <w:webHidden/>
              </w:rPr>
              <w:fldChar w:fldCharType="end"/>
            </w:r>
          </w:hyperlink>
        </w:p>
        <w:p w14:paraId="5789B12C" w14:textId="4C9A8947"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657" w:history="1">
            <w:r w:rsidRPr="00906CE0">
              <w:rPr>
                <w:rStyle w:val="Hipervnculo"/>
                <w:noProof/>
              </w:rPr>
              <w:t>2.1.1</w:t>
            </w:r>
            <w:r>
              <w:rPr>
                <w:rFonts w:asciiTheme="minorHAnsi" w:hAnsiTheme="minorHAnsi" w:cstheme="minorBidi"/>
                <w:noProof/>
                <w:kern w:val="2"/>
                <w:sz w:val="24"/>
                <w14:ligatures w14:val="standardContextual"/>
              </w:rPr>
              <w:tab/>
            </w:r>
            <w:r w:rsidRPr="00906CE0">
              <w:rPr>
                <w:rStyle w:val="Hipervnculo"/>
                <w:noProof/>
              </w:rPr>
              <w:t>Consulta de Asiento</w:t>
            </w:r>
            <w:r>
              <w:rPr>
                <w:noProof/>
                <w:webHidden/>
              </w:rPr>
              <w:tab/>
            </w:r>
            <w:r>
              <w:rPr>
                <w:noProof/>
                <w:webHidden/>
              </w:rPr>
              <w:fldChar w:fldCharType="begin"/>
            </w:r>
            <w:r>
              <w:rPr>
                <w:noProof/>
                <w:webHidden/>
              </w:rPr>
              <w:instrText xml:space="preserve"> PAGEREF _Toc212273657 \h </w:instrText>
            </w:r>
            <w:r>
              <w:rPr>
                <w:noProof/>
                <w:webHidden/>
              </w:rPr>
            </w:r>
            <w:r>
              <w:rPr>
                <w:noProof/>
                <w:webHidden/>
              </w:rPr>
              <w:fldChar w:fldCharType="separate"/>
            </w:r>
            <w:r>
              <w:rPr>
                <w:noProof/>
                <w:webHidden/>
              </w:rPr>
              <w:t>9</w:t>
            </w:r>
            <w:r>
              <w:rPr>
                <w:noProof/>
                <w:webHidden/>
              </w:rPr>
              <w:fldChar w:fldCharType="end"/>
            </w:r>
          </w:hyperlink>
        </w:p>
        <w:p w14:paraId="585ED9DF" w14:textId="65C6CF37"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658" w:history="1">
            <w:r w:rsidRPr="00906CE0">
              <w:rPr>
                <w:rStyle w:val="Hipervnculo"/>
                <w:noProof/>
              </w:rPr>
              <w:t>2.1.2</w:t>
            </w:r>
            <w:r>
              <w:rPr>
                <w:rFonts w:asciiTheme="minorHAnsi" w:hAnsiTheme="minorHAnsi" w:cstheme="minorBidi"/>
                <w:noProof/>
                <w:kern w:val="2"/>
                <w:sz w:val="24"/>
                <w14:ligatures w14:val="standardContextual"/>
              </w:rPr>
              <w:tab/>
            </w:r>
            <w:r w:rsidRPr="00906CE0">
              <w:rPr>
                <w:rStyle w:val="Hipervnculo"/>
                <w:noProof/>
              </w:rPr>
              <w:t>Búsqueda de Asientos</w:t>
            </w:r>
            <w:r>
              <w:rPr>
                <w:noProof/>
                <w:webHidden/>
              </w:rPr>
              <w:tab/>
            </w:r>
            <w:r>
              <w:rPr>
                <w:noProof/>
                <w:webHidden/>
              </w:rPr>
              <w:fldChar w:fldCharType="begin"/>
            </w:r>
            <w:r>
              <w:rPr>
                <w:noProof/>
                <w:webHidden/>
              </w:rPr>
              <w:instrText xml:space="preserve"> PAGEREF _Toc212273658 \h </w:instrText>
            </w:r>
            <w:r>
              <w:rPr>
                <w:noProof/>
                <w:webHidden/>
              </w:rPr>
            </w:r>
            <w:r>
              <w:rPr>
                <w:noProof/>
                <w:webHidden/>
              </w:rPr>
              <w:fldChar w:fldCharType="separate"/>
            </w:r>
            <w:r>
              <w:rPr>
                <w:noProof/>
                <w:webHidden/>
              </w:rPr>
              <w:t>9</w:t>
            </w:r>
            <w:r>
              <w:rPr>
                <w:noProof/>
                <w:webHidden/>
              </w:rPr>
              <w:fldChar w:fldCharType="end"/>
            </w:r>
          </w:hyperlink>
        </w:p>
        <w:p w14:paraId="49D927A3" w14:textId="37F9A01F"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659" w:history="1">
            <w:r w:rsidRPr="00906CE0">
              <w:rPr>
                <w:rStyle w:val="Hipervnculo"/>
                <w:noProof/>
              </w:rPr>
              <w:t>2.1.3</w:t>
            </w:r>
            <w:r>
              <w:rPr>
                <w:rFonts w:asciiTheme="minorHAnsi" w:hAnsiTheme="minorHAnsi" w:cstheme="minorBidi"/>
                <w:noProof/>
                <w:kern w:val="2"/>
                <w:sz w:val="24"/>
                <w14:ligatures w14:val="standardContextual"/>
              </w:rPr>
              <w:tab/>
            </w:r>
            <w:r w:rsidRPr="00906CE0">
              <w:rPr>
                <w:rStyle w:val="Hipervnculo"/>
                <w:noProof/>
              </w:rPr>
              <w:t>Iteración de Búsqueda Asientos</w:t>
            </w:r>
            <w:r>
              <w:rPr>
                <w:noProof/>
                <w:webHidden/>
              </w:rPr>
              <w:tab/>
            </w:r>
            <w:r>
              <w:rPr>
                <w:noProof/>
                <w:webHidden/>
              </w:rPr>
              <w:fldChar w:fldCharType="begin"/>
            </w:r>
            <w:r>
              <w:rPr>
                <w:noProof/>
                <w:webHidden/>
              </w:rPr>
              <w:instrText xml:space="preserve"> PAGEREF _Toc212273659 \h </w:instrText>
            </w:r>
            <w:r>
              <w:rPr>
                <w:noProof/>
                <w:webHidden/>
              </w:rPr>
            </w:r>
            <w:r>
              <w:rPr>
                <w:noProof/>
                <w:webHidden/>
              </w:rPr>
              <w:fldChar w:fldCharType="separate"/>
            </w:r>
            <w:r>
              <w:rPr>
                <w:noProof/>
                <w:webHidden/>
              </w:rPr>
              <w:t>9</w:t>
            </w:r>
            <w:r>
              <w:rPr>
                <w:noProof/>
                <w:webHidden/>
              </w:rPr>
              <w:fldChar w:fldCharType="end"/>
            </w:r>
          </w:hyperlink>
        </w:p>
        <w:p w14:paraId="2AD27A13" w14:textId="24EEF671"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660" w:history="1">
            <w:r w:rsidRPr="00906CE0">
              <w:rPr>
                <w:rStyle w:val="Hipervnculo"/>
                <w:noProof/>
              </w:rPr>
              <w:t>2.1.4</w:t>
            </w:r>
            <w:r>
              <w:rPr>
                <w:rFonts w:asciiTheme="minorHAnsi" w:hAnsiTheme="minorHAnsi" w:cstheme="minorBidi"/>
                <w:noProof/>
                <w:kern w:val="2"/>
                <w:sz w:val="24"/>
                <w14:ligatures w14:val="standardContextual"/>
              </w:rPr>
              <w:tab/>
            </w:r>
            <w:r w:rsidRPr="00906CE0">
              <w:rPr>
                <w:rStyle w:val="Hipervnculo"/>
                <w:noProof/>
              </w:rPr>
              <w:t>Búsqueda de estado de tramitación de los asientos</w:t>
            </w:r>
            <w:r>
              <w:rPr>
                <w:noProof/>
                <w:webHidden/>
              </w:rPr>
              <w:tab/>
            </w:r>
            <w:r>
              <w:rPr>
                <w:noProof/>
                <w:webHidden/>
              </w:rPr>
              <w:fldChar w:fldCharType="begin"/>
            </w:r>
            <w:r>
              <w:rPr>
                <w:noProof/>
                <w:webHidden/>
              </w:rPr>
              <w:instrText xml:space="preserve"> PAGEREF _Toc212273660 \h </w:instrText>
            </w:r>
            <w:r>
              <w:rPr>
                <w:noProof/>
                <w:webHidden/>
              </w:rPr>
            </w:r>
            <w:r>
              <w:rPr>
                <w:noProof/>
                <w:webHidden/>
              </w:rPr>
              <w:fldChar w:fldCharType="separate"/>
            </w:r>
            <w:r>
              <w:rPr>
                <w:noProof/>
                <w:webHidden/>
              </w:rPr>
              <w:t>10</w:t>
            </w:r>
            <w:r>
              <w:rPr>
                <w:noProof/>
                <w:webHidden/>
              </w:rPr>
              <w:fldChar w:fldCharType="end"/>
            </w:r>
          </w:hyperlink>
        </w:p>
        <w:p w14:paraId="67A1E6EB" w14:textId="5324EA92" w:rsidR="00EC0A41" w:rsidRDefault="00EC0A41">
          <w:pPr>
            <w:pStyle w:val="TDC3"/>
            <w:tabs>
              <w:tab w:val="left" w:pos="1440"/>
              <w:tab w:val="right" w:leader="dot" w:pos="8990"/>
            </w:tabs>
            <w:rPr>
              <w:rFonts w:asciiTheme="minorHAnsi" w:hAnsiTheme="minorHAnsi" w:cstheme="minorBidi"/>
              <w:noProof/>
              <w:kern w:val="2"/>
              <w:sz w:val="24"/>
              <w14:ligatures w14:val="standardContextual"/>
            </w:rPr>
          </w:pPr>
          <w:hyperlink w:anchor="_Toc212273661" w:history="1">
            <w:r w:rsidRPr="00906CE0">
              <w:rPr>
                <w:rStyle w:val="Hipervnculo"/>
                <w:rFonts w:ascii="Arial" w:hAnsi="Arial" w:cs="Arial"/>
                <w:noProof/>
              </w:rPr>
              <w:t>2.1.5</w:t>
            </w:r>
            <w:r>
              <w:rPr>
                <w:rFonts w:asciiTheme="minorHAnsi" w:hAnsiTheme="minorHAnsi" w:cstheme="minorBidi"/>
                <w:noProof/>
                <w:kern w:val="2"/>
                <w:sz w:val="24"/>
                <w14:ligatures w14:val="standardContextual"/>
              </w:rPr>
              <w:tab/>
            </w:r>
            <w:r w:rsidRPr="00906CE0">
              <w:rPr>
                <w:rStyle w:val="Hipervnculo"/>
                <w:noProof/>
              </w:rPr>
              <w:t>Consulta de unidades</w:t>
            </w:r>
            <w:r>
              <w:rPr>
                <w:noProof/>
                <w:webHidden/>
              </w:rPr>
              <w:tab/>
            </w:r>
            <w:r>
              <w:rPr>
                <w:noProof/>
                <w:webHidden/>
              </w:rPr>
              <w:fldChar w:fldCharType="begin"/>
            </w:r>
            <w:r>
              <w:rPr>
                <w:noProof/>
                <w:webHidden/>
              </w:rPr>
              <w:instrText xml:space="preserve"> PAGEREF _Toc212273661 \h </w:instrText>
            </w:r>
            <w:r>
              <w:rPr>
                <w:noProof/>
                <w:webHidden/>
              </w:rPr>
            </w:r>
            <w:r>
              <w:rPr>
                <w:noProof/>
                <w:webHidden/>
              </w:rPr>
              <w:fldChar w:fldCharType="separate"/>
            </w:r>
            <w:r>
              <w:rPr>
                <w:noProof/>
                <w:webHidden/>
              </w:rPr>
              <w:t>10</w:t>
            </w:r>
            <w:r>
              <w:rPr>
                <w:noProof/>
                <w:webHidden/>
              </w:rPr>
              <w:fldChar w:fldCharType="end"/>
            </w:r>
          </w:hyperlink>
        </w:p>
        <w:p w14:paraId="4924B22B" w14:textId="40C92B82" w:rsidR="00EC0A41" w:rsidRDefault="00EC0A41">
          <w:pPr>
            <w:pStyle w:val="TDC2"/>
            <w:tabs>
              <w:tab w:val="left" w:pos="960"/>
              <w:tab w:val="right" w:leader="dot" w:pos="8990"/>
            </w:tabs>
            <w:rPr>
              <w:rFonts w:asciiTheme="minorHAnsi" w:hAnsiTheme="minorHAnsi" w:cstheme="minorBidi"/>
              <w:noProof/>
              <w:kern w:val="2"/>
              <w:sz w:val="24"/>
              <w14:ligatures w14:val="standardContextual"/>
            </w:rPr>
          </w:pPr>
          <w:hyperlink w:anchor="_Toc212273662" w:history="1">
            <w:r w:rsidRPr="00906CE0">
              <w:rPr>
                <w:rStyle w:val="Hipervnculo"/>
                <w:noProof/>
              </w:rPr>
              <w:t>2.2</w:t>
            </w:r>
            <w:r>
              <w:rPr>
                <w:rFonts w:asciiTheme="minorHAnsi" w:hAnsiTheme="minorHAnsi" w:cstheme="minorBidi"/>
                <w:noProof/>
                <w:kern w:val="2"/>
                <w:sz w:val="24"/>
                <w14:ligatures w14:val="standardContextual"/>
              </w:rPr>
              <w:tab/>
            </w:r>
            <w:r w:rsidRPr="00906CE0">
              <w:rPr>
                <w:rStyle w:val="Hipervnculo"/>
                <w:noProof/>
              </w:rPr>
              <w:t>Integración en modo anotación</w:t>
            </w:r>
            <w:r>
              <w:rPr>
                <w:noProof/>
                <w:webHidden/>
              </w:rPr>
              <w:tab/>
            </w:r>
            <w:r>
              <w:rPr>
                <w:noProof/>
                <w:webHidden/>
              </w:rPr>
              <w:fldChar w:fldCharType="begin"/>
            </w:r>
            <w:r>
              <w:rPr>
                <w:noProof/>
                <w:webHidden/>
              </w:rPr>
              <w:instrText xml:space="preserve"> PAGEREF _Toc212273662 \h </w:instrText>
            </w:r>
            <w:r>
              <w:rPr>
                <w:noProof/>
                <w:webHidden/>
              </w:rPr>
            </w:r>
            <w:r>
              <w:rPr>
                <w:noProof/>
                <w:webHidden/>
              </w:rPr>
              <w:fldChar w:fldCharType="separate"/>
            </w:r>
            <w:r>
              <w:rPr>
                <w:noProof/>
                <w:webHidden/>
              </w:rPr>
              <w:t>11</w:t>
            </w:r>
            <w:r>
              <w:rPr>
                <w:noProof/>
                <w:webHidden/>
              </w:rPr>
              <w:fldChar w:fldCharType="end"/>
            </w:r>
          </w:hyperlink>
        </w:p>
        <w:p w14:paraId="1FD3EB92" w14:textId="3B2C35B1"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663" w:history="1">
            <w:r w:rsidRPr="00906CE0">
              <w:rPr>
                <w:rStyle w:val="Hipervnculo"/>
                <w:noProof/>
              </w:rPr>
              <w:t>2.2.1</w:t>
            </w:r>
            <w:r>
              <w:rPr>
                <w:rFonts w:asciiTheme="minorHAnsi" w:hAnsiTheme="minorHAnsi" w:cstheme="minorBidi"/>
                <w:noProof/>
                <w:kern w:val="2"/>
                <w:sz w:val="24"/>
                <w14:ligatures w14:val="standardContextual"/>
              </w:rPr>
              <w:tab/>
            </w:r>
            <w:r w:rsidRPr="00906CE0">
              <w:rPr>
                <w:rStyle w:val="Hipervnculo"/>
                <w:noProof/>
              </w:rPr>
              <w:t>Anotación de registro</w:t>
            </w:r>
            <w:r>
              <w:rPr>
                <w:noProof/>
                <w:webHidden/>
              </w:rPr>
              <w:tab/>
            </w:r>
            <w:r>
              <w:rPr>
                <w:noProof/>
                <w:webHidden/>
              </w:rPr>
              <w:fldChar w:fldCharType="begin"/>
            </w:r>
            <w:r>
              <w:rPr>
                <w:noProof/>
                <w:webHidden/>
              </w:rPr>
              <w:instrText xml:space="preserve"> PAGEREF _Toc212273663 \h </w:instrText>
            </w:r>
            <w:r>
              <w:rPr>
                <w:noProof/>
                <w:webHidden/>
              </w:rPr>
            </w:r>
            <w:r>
              <w:rPr>
                <w:noProof/>
                <w:webHidden/>
              </w:rPr>
              <w:fldChar w:fldCharType="separate"/>
            </w:r>
            <w:r>
              <w:rPr>
                <w:noProof/>
                <w:webHidden/>
              </w:rPr>
              <w:t>11</w:t>
            </w:r>
            <w:r>
              <w:rPr>
                <w:noProof/>
                <w:webHidden/>
              </w:rPr>
              <w:fldChar w:fldCharType="end"/>
            </w:r>
          </w:hyperlink>
        </w:p>
        <w:p w14:paraId="2001129D" w14:textId="73D5C674" w:rsidR="00EC0A41" w:rsidRDefault="00EC0A41">
          <w:pPr>
            <w:pStyle w:val="TDC2"/>
            <w:tabs>
              <w:tab w:val="left" w:pos="960"/>
              <w:tab w:val="right" w:leader="dot" w:pos="8990"/>
            </w:tabs>
            <w:rPr>
              <w:rFonts w:asciiTheme="minorHAnsi" w:hAnsiTheme="minorHAnsi" w:cstheme="minorBidi"/>
              <w:noProof/>
              <w:kern w:val="2"/>
              <w:sz w:val="24"/>
              <w14:ligatures w14:val="standardContextual"/>
            </w:rPr>
          </w:pPr>
          <w:hyperlink w:anchor="_Toc212273664" w:history="1">
            <w:r w:rsidRPr="00906CE0">
              <w:rPr>
                <w:rStyle w:val="Hipervnculo"/>
                <w:noProof/>
              </w:rPr>
              <w:t>2.3</w:t>
            </w:r>
            <w:r>
              <w:rPr>
                <w:rFonts w:asciiTheme="minorHAnsi" w:hAnsiTheme="minorHAnsi" w:cstheme="minorBidi"/>
                <w:noProof/>
                <w:kern w:val="2"/>
                <w:sz w:val="24"/>
                <w14:ligatures w14:val="standardContextual"/>
              </w:rPr>
              <w:tab/>
            </w:r>
            <w:r w:rsidRPr="00906CE0">
              <w:rPr>
                <w:rStyle w:val="Hipervnculo"/>
                <w:noProof/>
              </w:rPr>
              <w:t>Integración en modo completo</w:t>
            </w:r>
            <w:r>
              <w:rPr>
                <w:noProof/>
                <w:webHidden/>
              </w:rPr>
              <w:tab/>
            </w:r>
            <w:r>
              <w:rPr>
                <w:noProof/>
                <w:webHidden/>
              </w:rPr>
              <w:fldChar w:fldCharType="begin"/>
            </w:r>
            <w:r>
              <w:rPr>
                <w:noProof/>
                <w:webHidden/>
              </w:rPr>
              <w:instrText xml:space="preserve"> PAGEREF _Toc212273664 \h </w:instrText>
            </w:r>
            <w:r>
              <w:rPr>
                <w:noProof/>
                <w:webHidden/>
              </w:rPr>
            </w:r>
            <w:r>
              <w:rPr>
                <w:noProof/>
                <w:webHidden/>
              </w:rPr>
              <w:fldChar w:fldCharType="separate"/>
            </w:r>
            <w:r>
              <w:rPr>
                <w:noProof/>
                <w:webHidden/>
              </w:rPr>
              <w:t>12</w:t>
            </w:r>
            <w:r>
              <w:rPr>
                <w:noProof/>
                <w:webHidden/>
              </w:rPr>
              <w:fldChar w:fldCharType="end"/>
            </w:r>
          </w:hyperlink>
        </w:p>
        <w:p w14:paraId="6433CAF4" w14:textId="76883F5E"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665" w:history="1">
            <w:r w:rsidRPr="00906CE0">
              <w:rPr>
                <w:rStyle w:val="Hipervnculo"/>
                <w:noProof/>
              </w:rPr>
              <w:t>2.3.1</w:t>
            </w:r>
            <w:r>
              <w:rPr>
                <w:rFonts w:asciiTheme="minorHAnsi" w:hAnsiTheme="minorHAnsi" w:cstheme="minorBidi"/>
                <w:noProof/>
                <w:kern w:val="2"/>
                <w:sz w:val="24"/>
                <w14:ligatures w14:val="standardContextual"/>
              </w:rPr>
              <w:tab/>
            </w:r>
            <w:r w:rsidRPr="00906CE0">
              <w:rPr>
                <w:rStyle w:val="Hipervnculo"/>
                <w:noProof/>
              </w:rPr>
              <w:t>Registro de asiento</w:t>
            </w:r>
            <w:r>
              <w:rPr>
                <w:noProof/>
                <w:webHidden/>
              </w:rPr>
              <w:tab/>
            </w:r>
            <w:r>
              <w:rPr>
                <w:noProof/>
                <w:webHidden/>
              </w:rPr>
              <w:fldChar w:fldCharType="begin"/>
            </w:r>
            <w:r>
              <w:rPr>
                <w:noProof/>
                <w:webHidden/>
              </w:rPr>
              <w:instrText xml:space="preserve"> PAGEREF _Toc212273665 \h </w:instrText>
            </w:r>
            <w:r>
              <w:rPr>
                <w:noProof/>
                <w:webHidden/>
              </w:rPr>
            </w:r>
            <w:r>
              <w:rPr>
                <w:noProof/>
                <w:webHidden/>
              </w:rPr>
              <w:fldChar w:fldCharType="separate"/>
            </w:r>
            <w:r>
              <w:rPr>
                <w:noProof/>
                <w:webHidden/>
              </w:rPr>
              <w:t>12</w:t>
            </w:r>
            <w:r>
              <w:rPr>
                <w:noProof/>
                <w:webHidden/>
              </w:rPr>
              <w:fldChar w:fldCharType="end"/>
            </w:r>
          </w:hyperlink>
        </w:p>
        <w:p w14:paraId="31FDDC24" w14:textId="1F955BC2"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666" w:history="1">
            <w:r w:rsidRPr="00906CE0">
              <w:rPr>
                <w:rStyle w:val="Hipervnculo"/>
                <w:noProof/>
              </w:rPr>
              <w:t>2.3.2</w:t>
            </w:r>
            <w:r>
              <w:rPr>
                <w:rFonts w:asciiTheme="minorHAnsi" w:hAnsiTheme="minorHAnsi" w:cstheme="minorBidi"/>
                <w:noProof/>
                <w:kern w:val="2"/>
                <w:sz w:val="24"/>
                <w14:ligatures w14:val="standardContextual"/>
              </w:rPr>
              <w:tab/>
            </w:r>
            <w:r w:rsidRPr="00906CE0">
              <w:rPr>
                <w:rStyle w:val="Hipervnculo"/>
                <w:noProof/>
              </w:rPr>
              <w:t>Registro y envío de asiento</w:t>
            </w:r>
            <w:r>
              <w:rPr>
                <w:noProof/>
                <w:webHidden/>
              </w:rPr>
              <w:tab/>
            </w:r>
            <w:r>
              <w:rPr>
                <w:noProof/>
                <w:webHidden/>
              </w:rPr>
              <w:fldChar w:fldCharType="begin"/>
            </w:r>
            <w:r>
              <w:rPr>
                <w:noProof/>
                <w:webHidden/>
              </w:rPr>
              <w:instrText xml:space="preserve"> PAGEREF _Toc212273666 \h </w:instrText>
            </w:r>
            <w:r>
              <w:rPr>
                <w:noProof/>
                <w:webHidden/>
              </w:rPr>
            </w:r>
            <w:r>
              <w:rPr>
                <w:noProof/>
                <w:webHidden/>
              </w:rPr>
              <w:fldChar w:fldCharType="separate"/>
            </w:r>
            <w:r>
              <w:rPr>
                <w:noProof/>
                <w:webHidden/>
              </w:rPr>
              <w:t>12</w:t>
            </w:r>
            <w:r>
              <w:rPr>
                <w:noProof/>
                <w:webHidden/>
              </w:rPr>
              <w:fldChar w:fldCharType="end"/>
            </w:r>
          </w:hyperlink>
        </w:p>
        <w:p w14:paraId="72F32153" w14:textId="2428EE21"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667" w:history="1">
            <w:r w:rsidRPr="00906CE0">
              <w:rPr>
                <w:rStyle w:val="Hipervnculo"/>
                <w:noProof/>
              </w:rPr>
              <w:t>2.3.3</w:t>
            </w:r>
            <w:r>
              <w:rPr>
                <w:rFonts w:asciiTheme="minorHAnsi" w:hAnsiTheme="minorHAnsi" w:cstheme="minorBidi"/>
                <w:noProof/>
                <w:kern w:val="2"/>
                <w:sz w:val="24"/>
                <w14:ligatures w14:val="standardContextual"/>
              </w:rPr>
              <w:tab/>
            </w:r>
            <w:r w:rsidRPr="00906CE0">
              <w:rPr>
                <w:rStyle w:val="Hipervnculo"/>
                <w:noProof/>
              </w:rPr>
              <w:t>Registro y envío a unidad</w:t>
            </w:r>
            <w:r>
              <w:rPr>
                <w:noProof/>
                <w:webHidden/>
              </w:rPr>
              <w:tab/>
            </w:r>
            <w:r>
              <w:rPr>
                <w:noProof/>
                <w:webHidden/>
              </w:rPr>
              <w:fldChar w:fldCharType="begin"/>
            </w:r>
            <w:r>
              <w:rPr>
                <w:noProof/>
                <w:webHidden/>
              </w:rPr>
              <w:instrText xml:space="preserve"> PAGEREF _Toc212273667 \h </w:instrText>
            </w:r>
            <w:r>
              <w:rPr>
                <w:noProof/>
                <w:webHidden/>
              </w:rPr>
            </w:r>
            <w:r>
              <w:rPr>
                <w:noProof/>
                <w:webHidden/>
              </w:rPr>
              <w:fldChar w:fldCharType="separate"/>
            </w:r>
            <w:r>
              <w:rPr>
                <w:noProof/>
                <w:webHidden/>
              </w:rPr>
              <w:t>14</w:t>
            </w:r>
            <w:r>
              <w:rPr>
                <w:noProof/>
                <w:webHidden/>
              </w:rPr>
              <w:fldChar w:fldCharType="end"/>
            </w:r>
          </w:hyperlink>
        </w:p>
        <w:p w14:paraId="74525B98" w14:textId="420B9A49"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668" w:history="1">
            <w:r w:rsidRPr="00906CE0">
              <w:rPr>
                <w:rStyle w:val="Hipervnculo"/>
                <w:noProof/>
              </w:rPr>
              <w:t>2.3.4</w:t>
            </w:r>
            <w:r>
              <w:rPr>
                <w:rFonts w:asciiTheme="minorHAnsi" w:hAnsiTheme="minorHAnsi" w:cstheme="minorBidi"/>
                <w:noProof/>
                <w:kern w:val="2"/>
                <w:sz w:val="24"/>
                <w14:ligatures w14:val="standardContextual"/>
              </w:rPr>
              <w:tab/>
            </w:r>
            <w:r w:rsidRPr="00906CE0">
              <w:rPr>
                <w:rStyle w:val="Hipervnculo"/>
                <w:noProof/>
              </w:rPr>
              <w:t>Confirmar y enviar asientos</w:t>
            </w:r>
            <w:r>
              <w:rPr>
                <w:noProof/>
                <w:webHidden/>
              </w:rPr>
              <w:tab/>
            </w:r>
            <w:r>
              <w:rPr>
                <w:noProof/>
                <w:webHidden/>
              </w:rPr>
              <w:fldChar w:fldCharType="begin"/>
            </w:r>
            <w:r>
              <w:rPr>
                <w:noProof/>
                <w:webHidden/>
              </w:rPr>
              <w:instrText xml:space="preserve"> PAGEREF _Toc212273668 \h </w:instrText>
            </w:r>
            <w:r>
              <w:rPr>
                <w:noProof/>
                <w:webHidden/>
              </w:rPr>
            </w:r>
            <w:r>
              <w:rPr>
                <w:noProof/>
                <w:webHidden/>
              </w:rPr>
              <w:fldChar w:fldCharType="separate"/>
            </w:r>
            <w:r>
              <w:rPr>
                <w:noProof/>
                <w:webHidden/>
              </w:rPr>
              <w:t>14</w:t>
            </w:r>
            <w:r>
              <w:rPr>
                <w:noProof/>
                <w:webHidden/>
              </w:rPr>
              <w:fldChar w:fldCharType="end"/>
            </w:r>
          </w:hyperlink>
        </w:p>
        <w:p w14:paraId="1690CC89" w14:textId="49782A66"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669" w:history="1">
            <w:r w:rsidRPr="00906CE0">
              <w:rPr>
                <w:rStyle w:val="Hipervnculo"/>
                <w:noProof/>
              </w:rPr>
              <w:t>2.3.5</w:t>
            </w:r>
            <w:r>
              <w:rPr>
                <w:rFonts w:asciiTheme="minorHAnsi" w:hAnsiTheme="minorHAnsi" w:cstheme="minorBidi"/>
                <w:noProof/>
                <w:kern w:val="2"/>
                <w:sz w:val="24"/>
                <w14:ligatures w14:val="standardContextual"/>
              </w:rPr>
              <w:tab/>
            </w:r>
            <w:r w:rsidRPr="00906CE0">
              <w:rPr>
                <w:rStyle w:val="Hipervnculo"/>
                <w:noProof/>
              </w:rPr>
              <w:t>Rechazar asientos</w:t>
            </w:r>
            <w:r>
              <w:rPr>
                <w:noProof/>
                <w:webHidden/>
              </w:rPr>
              <w:tab/>
            </w:r>
            <w:r>
              <w:rPr>
                <w:noProof/>
                <w:webHidden/>
              </w:rPr>
              <w:fldChar w:fldCharType="begin"/>
            </w:r>
            <w:r>
              <w:rPr>
                <w:noProof/>
                <w:webHidden/>
              </w:rPr>
              <w:instrText xml:space="preserve"> PAGEREF _Toc212273669 \h </w:instrText>
            </w:r>
            <w:r>
              <w:rPr>
                <w:noProof/>
                <w:webHidden/>
              </w:rPr>
            </w:r>
            <w:r>
              <w:rPr>
                <w:noProof/>
                <w:webHidden/>
              </w:rPr>
              <w:fldChar w:fldCharType="separate"/>
            </w:r>
            <w:r>
              <w:rPr>
                <w:noProof/>
                <w:webHidden/>
              </w:rPr>
              <w:t>14</w:t>
            </w:r>
            <w:r>
              <w:rPr>
                <w:noProof/>
                <w:webHidden/>
              </w:rPr>
              <w:fldChar w:fldCharType="end"/>
            </w:r>
          </w:hyperlink>
        </w:p>
        <w:p w14:paraId="4C03500D" w14:textId="5F9D420A"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670" w:history="1">
            <w:r w:rsidRPr="00906CE0">
              <w:rPr>
                <w:rStyle w:val="Hipervnculo"/>
                <w:noProof/>
              </w:rPr>
              <w:t>2.3.6</w:t>
            </w:r>
            <w:r>
              <w:rPr>
                <w:rFonts w:asciiTheme="minorHAnsi" w:hAnsiTheme="minorHAnsi" w:cstheme="minorBidi"/>
                <w:noProof/>
                <w:kern w:val="2"/>
                <w:sz w:val="24"/>
                <w14:ligatures w14:val="standardContextual"/>
              </w:rPr>
              <w:tab/>
            </w:r>
            <w:r w:rsidRPr="00906CE0">
              <w:rPr>
                <w:rStyle w:val="Hipervnculo"/>
                <w:noProof/>
              </w:rPr>
              <w:t>Finalizar tramitación</w:t>
            </w:r>
            <w:r>
              <w:rPr>
                <w:noProof/>
                <w:webHidden/>
              </w:rPr>
              <w:tab/>
            </w:r>
            <w:r>
              <w:rPr>
                <w:noProof/>
                <w:webHidden/>
              </w:rPr>
              <w:fldChar w:fldCharType="begin"/>
            </w:r>
            <w:r>
              <w:rPr>
                <w:noProof/>
                <w:webHidden/>
              </w:rPr>
              <w:instrText xml:space="preserve"> PAGEREF _Toc212273670 \h </w:instrText>
            </w:r>
            <w:r>
              <w:rPr>
                <w:noProof/>
                <w:webHidden/>
              </w:rPr>
            </w:r>
            <w:r>
              <w:rPr>
                <w:noProof/>
                <w:webHidden/>
              </w:rPr>
              <w:fldChar w:fldCharType="separate"/>
            </w:r>
            <w:r>
              <w:rPr>
                <w:noProof/>
                <w:webHidden/>
              </w:rPr>
              <w:t>15</w:t>
            </w:r>
            <w:r>
              <w:rPr>
                <w:noProof/>
                <w:webHidden/>
              </w:rPr>
              <w:fldChar w:fldCharType="end"/>
            </w:r>
          </w:hyperlink>
        </w:p>
        <w:p w14:paraId="3622E9FA" w14:textId="7EBA8CB7" w:rsidR="00EC0A41" w:rsidRDefault="00EC0A41">
          <w:pPr>
            <w:pStyle w:val="TDC1"/>
            <w:tabs>
              <w:tab w:val="left" w:pos="480"/>
              <w:tab w:val="right" w:leader="dot" w:pos="8990"/>
            </w:tabs>
            <w:rPr>
              <w:rFonts w:asciiTheme="minorHAnsi" w:hAnsiTheme="minorHAnsi" w:cstheme="minorBidi"/>
              <w:b w:val="0"/>
              <w:bCs w:val="0"/>
              <w:noProof/>
              <w:kern w:val="2"/>
              <w:sz w:val="24"/>
              <w14:ligatures w14:val="standardContextual"/>
            </w:rPr>
          </w:pPr>
          <w:hyperlink w:anchor="_Toc212273671" w:history="1">
            <w:r w:rsidRPr="00906CE0">
              <w:rPr>
                <w:rStyle w:val="Hipervnculo"/>
                <w:noProof/>
              </w:rPr>
              <w:t>3</w:t>
            </w:r>
            <w:r>
              <w:rPr>
                <w:rFonts w:asciiTheme="minorHAnsi" w:hAnsiTheme="minorHAnsi" w:cstheme="minorBidi"/>
                <w:b w:val="0"/>
                <w:bCs w:val="0"/>
                <w:noProof/>
                <w:kern w:val="2"/>
                <w:sz w:val="24"/>
                <w14:ligatures w14:val="standardContextual"/>
              </w:rPr>
              <w:tab/>
            </w:r>
            <w:r w:rsidRPr="00906CE0">
              <w:rPr>
                <w:rStyle w:val="Hipervnculo"/>
                <w:noProof/>
              </w:rPr>
              <w:t>Integración de aplicaciones con REGECO</w:t>
            </w:r>
            <w:r>
              <w:rPr>
                <w:noProof/>
                <w:webHidden/>
              </w:rPr>
              <w:tab/>
            </w:r>
            <w:r>
              <w:rPr>
                <w:noProof/>
                <w:webHidden/>
              </w:rPr>
              <w:fldChar w:fldCharType="begin"/>
            </w:r>
            <w:r>
              <w:rPr>
                <w:noProof/>
                <w:webHidden/>
              </w:rPr>
              <w:instrText xml:space="preserve"> PAGEREF _Toc212273671 \h </w:instrText>
            </w:r>
            <w:r>
              <w:rPr>
                <w:noProof/>
                <w:webHidden/>
              </w:rPr>
            </w:r>
            <w:r>
              <w:rPr>
                <w:noProof/>
                <w:webHidden/>
              </w:rPr>
              <w:fldChar w:fldCharType="separate"/>
            </w:r>
            <w:r>
              <w:rPr>
                <w:noProof/>
                <w:webHidden/>
              </w:rPr>
              <w:t>16</w:t>
            </w:r>
            <w:r>
              <w:rPr>
                <w:noProof/>
                <w:webHidden/>
              </w:rPr>
              <w:fldChar w:fldCharType="end"/>
            </w:r>
          </w:hyperlink>
        </w:p>
        <w:p w14:paraId="7476DAD5" w14:textId="25DA9CF3" w:rsidR="00EC0A41" w:rsidRDefault="00EC0A41">
          <w:pPr>
            <w:pStyle w:val="TDC2"/>
            <w:tabs>
              <w:tab w:val="left" w:pos="960"/>
              <w:tab w:val="right" w:leader="dot" w:pos="8990"/>
            </w:tabs>
            <w:rPr>
              <w:rFonts w:asciiTheme="minorHAnsi" w:hAnsiTheme="minorHAnsi" w:cstheme="minorBidi"/>
              <w:noProof/>
              <w:kern w:val="2"/>
              <w:sz w:val="24"/>
              <w14:ligatures w14:val="standardContextual"/>
            </w:rPr>
          </w:pPr>
          <w:hyperlink w:anchor="_Toc212273672" w:history="1">
            <w:r w:rsidRPr="00906CE0">
              <w:rPr>
                <w:rStyle w:val="Hipervnculo"/>
                <w:noProof/>
              </w:rPr>
              <w:t>3.1</w:t>
            </w:r>
            <w:r>
              <w:rPr>
                <w:rFonts w:asciiTheme="minorHAnsi" w:hAnsiTheme="minorHAnsi" w:cstheme="minorBidi"/>
                <w:noProof/>
                <w:kern w:val="2"/>
                <w:sz w:val="24"/>
                <w14:ligatures w14:val="standardContextual"/>
              </w:rPr>
              <w:tab/>
            </w:r>
            <w:r w:rsidRPr="00906CE0">
              <w:rPr>
                <w:rStyle w:val="Hipervnculo"/>
                <w:noProof/>
              </w:rPr>
              <w:t>Introducción</w:t>
            </w:r>
            <w:r>
              <w:rPr>
                <w:noProof/>
                <w:webHidden/>
              </w:rPr>
              <w:tab/>
            </w:r>
            <w:r>
              <w:rPr>
                <w:noProof/>
                <w:webHidden/>
              </w:rPr>
              <w:fldChar w:fldCharType="begin"/>
            </w:r>
            <w:r>
              <w:rPr>
                <w:noProof/>
                <w:webHidden/>
              </w:rPr>
              <w:instrText xml:space="preserve"> PAGEREF _Toc212273672 \h </w:instrText>
            </w:r>
            <w:r>
              <w:rPr>
                <w:noProof/>
                <w:webHidden/>
              </w:rPr>
            </w:r>
            <w:r>
              <w:rPr>
                <w:noProof/>
                <w:webHidden/>
              </w:rPr>
              <w:fldChar w:fldCharType="separate"/>
            </w:r>
            <w:r>
              <w:rPr>
                <w:noProof/>
                <w:webHidden/>
              </w:rPr>
              <w:t>16</w:t>
            </w:r>
            <w:r>
              <w:rPr>
                <w:noProof/>
                <w:webHidden/>
              </w:rPr>
              <w:fldChar w:fldCharType="end"/>
            </w:r>
          </w:hyperlink>
        </w:p>
        <w:p w14:paraId="0EB6145E" w14:textId="4861DFCF" w:rsidR="00EC0A41" w:rsidRDefault="00EC0A41">
          <w:pPr>
            <w:pStyle w:val="TDC2"/>
            <w:tabs>
              <w:tab w:val="left" w:pos="960"/>
              <w:tab w:val="right" w:leader="dot" w:pos="8990"/>
            </w:tabs>
            <w:rPr>
              <w:rFonts w:asciiTheme="minorHAnsi" w:hAnsiTheme="minorHAnsi" w:cstheme="minorBidi"/>
              <w:noProof/>
              <w:kern w:val="2"/>
              <w:sz w:val="24"/>
              <w14:ligatures w14:val="standardContextual"/>
            </w:rPr>
          </w:pPr>
          <w:hyperlink w:anchor="_Toc212273673" w:history="1">
            <w:r w:rsidRPr="00906CE0">
              <w:rPr>
                <w:rStyle w:val="Hipervnculo"/>
                <w:noProof/>
              </w:rPr>
              <w:t>3.2</w:t>
            </w:r>
            <w:r>
              <w:rPr>
                <w:rFonts w:asciiTheme="minorHAnsi" w:hAnsiTheme="minorHAnsi" w:cstheme="minorBidi"/>
                <w:noProof/>
                <w:kern w:val="2"/>
                <w:sz w:val="24"/>
                <w14:ligatures w14:val="standardContextual"/>
              </w:rPr>
              <w:tab/>
            </w:r>
            <w:r w:rsidRPr="00906CE0">
              <w:rPr>
                <w:rStyle w:val="Hipervnculo"/>
                <w:noProof/>
              </w:rPr>
              <w:t>Alta en las aplicaciones</w:t>
            </w:r>
            <w:r>
              <w:rPr>
                <w:noProof/>
                <w:webHidden/>
              </w:rPr>
              <w:tab/>
            </w:r>
            <w:r>
              <w:rPr>
                <w:noProof/>
                <w:webHidden/>
              </w:rPr>
              <w:fldChar w:fldCharType="begin"/>
            </w:r>
            <w:r>
              <w:rPr>
                <w:noProof/>
                <w:webHidden/>
              </w:rPr>
              <w:instrText xml:space="preserve"> PAGEREF _Toc212273673 \h </w:instrText>
            </w:r>
            <w:r>
              <w:rPr>
                <w:noProof/>
                <w:webHidden/>
              </w:rPr>
            </w:r>
            <w:r>
              <w:rPr>
                <w:noProof/>
                <w:webHidden/>
              </w:rPr>
              <w:fldChar w:fldCharType="separate"/>
            </w:r>
            <w:r>
              <w:rPr>
                <w:noProof/>
                <w:webHidden/>
              </w:rPr>
              <w:t>16</w:t>
            </w:r>
            <w:r>
              <w:rPr>
                <w:noProof/>
                <w:webHidden/>
              </w:rPr>
              <w:fldChar w:fldCharType="end"/>
            </w:r>
          </w:hyperlink>
        </w:p>
        <w:p w14:paraId="7A381EB4" w14:textId="778D2908" w:rsidR="00EC0A41" w:rsidRDefault="00EC0A41">
          <w:pPr>
            <w:pStyle w:val="TDC2"/>
            <w:tabs>
              <w:tab w:val="left" w:pos="960"/>
              <w:tab w:val="right" w:leader="dot" w:pos="8990"/>
            </w:tabs>
            <w:rPr>
              <w:rFonts w:asciiTheme="minorHAnsi" w:hAnsiTheme="minorHAnsi" w:cstheme="minorBidi"/>
              <w:noProof/>
              <w:kern w:val="2"/>
              <w:sz w:val="24"/>
              <w14:ligatures w14:val="standardContextual"/>
            </w:rPr>
          </w:pPr>
          <w:hyperlink w:anchor="_Toc212273674" w:history="1">
            <w:r w:rsidRPr="00906CE0">
              <w:rPr>
                <w:rStyle w:val="Hipervnculo"/>
                <w:noProof/>
              </w:rPr>
              <w:t>3.3</w:t>
            </w:r>
            <w:r>
              <w:rPr>
                <w:rFonts w:asciiTheme="minorHAnsi" w:hAnsiTheme="minorHAnsi" w:cstheme="minorBidi"/>
                <w:noProof/>
                <w:kern w:val="2"/>
                <w:sz w:val="24"/>
                <w14:ligatures w14:val="standardContextual"/>
              </w:rPr>
              <w:tab/>
            </w:r>
            <w:r w:rsidRPr="00906CE0">
              <w:rPr>
                <w:rStyle w:val="Hipervnculo"/>
                <w:noProof/>
              </w:rPr>
              <w:t>Ámbito de trabajo</w:t>
            </w:r>
            <w:r>
              <w:rPr>
                <w:noProof/>
                <w:webHidden/>
              </w:rPr>
              <w:tab/>
            </w:r>
            <w:r>
              <w:rPr>
                <w:noProof/>
                <w:webHidden/>
              </w:rPr>
              <w:fldChar w:fldCharType="begin"/>
            </w:r>
            <w:r>
              <w:rPr>
                <w:noProof/>
                <w:webHidden/>
              </w:rPr>
              <w:instrText xml:space="preserve"> PAGEREF _Toc212273674 \h </w:instrText>
            </w:r>
            <w:r>
              <w:rPr>
                <w:noProof/>
                <w:webHidden/>
              </w:rPr>
            </w:r>
            <w:r>
              <w:rPr>
                <w:noProof/>
                <w:webHidden/>
              </w:rPr>
              <w:fldChar w:fldCharType="separate"/>
            </w:r>
            <w:r>
              <w:rPr>
                <w:noProof/>
                <w:webHidden/>
              </w:rPr>
              <w:t>16</w:t>
            </w:r>
            <w:r>
              <w:rPr>
                <w:noProof/>
                <w:webHidden/>
              </w:rPr>
              <w:fldChar w:fldCharType="end"/>
            </w:r>
          </w:hyperlink>
        </w:p>
        <w:p w14:paraId="55FEE74F" w14:textId="34285B7A" w:rsidR="00EC0A41" w:rsidRDefault="00EC0A41">
          <w:pPr>
            <w:pStyle w:val="TDC2"/>
            <w:tabs>
              <w:tab w:val="left" w:pos="960"/>
              <w:tab w:val="right" w:leader="dot" w:pos="8990"/>
            </w:tabs>
            <w:rPr>
              <w:rFonts w:asciiTheme="minorHAnsi" w:hAnsiTheme="minorHAnsi" w:cstheme="minorBidi"/>
              <w:noProof/>
              <w:kern w:val="2"/>
              <w:sz w:val="24"/>
              <w14:ligatures w14:val="standardContextual"/>
            </w:rPr>
          </w:pPr>
          <w:hyperlink w:anchor="_Toc212273675" w:history="1">
            <w:r w:rsidRPr="00906CE0">
              <w:rPr>
                <w:rStyle w:val="Hipervnculo"/>
                <w:noProof/>
              </w:rPr>
              <w:t>3.4</w:t>
            </w:r>
            <w:r>
              <w:rPr>
                <w:rFonts w:asciiTheme="minorHAnsi" w:hAnsiTheme="minorHAnsi" w:cstheme="minorBidi"/>
                <w:noProof/>
                <w:kern w:val="2"/>
                <w:sz w:val="24"/>
                <w14:ligatures w14:val="standardContextual"/>
              </w:rPr>
              <w:tab/>
            </w:r>
            <w:r w:rsidRPr="00906CE0">
              <w:rPr>
                <w:rStyle w:val="Hipervnculo"/>
                <w:noProof/>
              </w:rPr>
              <w:t>Tipos de asunto</w:t>
            </w:r>
            <w:r>
              <w:rPr>
                <w:noProof/>
                <w:webHidden/>
              </w:rPr>
              <w:tab/>
            </w:r>
            <w:r>
              <w:rPr>
                <w:noProof/>
                <w:webHidden/>
              </w:rPr>
              <w:fldChar w:fldCharType="begin"/>
            </w:r>
            <w:r>
              <w:rPr>
                <w:noProof/>
                <w:webHidden/>
              </w:rPr>
              <w:instrText xml:space="preserve"> PAGEREF _Toc212273675 \h </w:instrText>
            </w:r>
            <w:r>
              <w:rPr>
                <w:noProof/>
                <w:webHidden/>
              </w:rPr>
            </w:r>
            <w:r>
              <w:rPr>
                <w:noProof/>
                <w:webHidden/>
              </w:rPr>
              <w:fldChar w:fldCharType="separate"/>
            </w:r>
            <w:r>
              <w:rPr>
                <w:noProof/>
                <w:webHidden/>
              </w:rPr>
              <w:t>17</w:t>
            </w:r>
            <w:r>
              <w:rPr>
                <w:noProof/>
                <w:webHidden/>
              </w:rPr>
              <w:fldChar w:fldCharType="end"/>
            </w:r>
          </w:hyperlink>
        </w:p>
        <w:p w14:paraId="2EFCAEB9" w14:textId="34C06C6F" w:rsidR="00EC0A41" w:rsidRDefault="00EC0A41">
          <w:pPr>
            <w:pStyle w:val="TDC2"/>
            <w:tabs>
              <w:tab w:val="left" w:pos="960"/>
              <w:tab w:val="right" w:leader="dot" w:pos="8990"/>
            </w:tabs>
            <w:rPr>
              <w:rFonts w:asciiTheme="minorHAnsi" w:hAnsiTheme="minorHAnsi" w:cstheme="minorBidi"/>
              <w:noProof/>
              <w:kern w:val="2"/>
              <w:sz w:val="24"/>
              <w14:ligatures w14:val="standardContextual"/>
            </w:rPr>
          </w:pPr>
          <w:hyperlink w:anchor="_Toc212273676" w:history="1">
            <w:r w:rsidRPr="00906CE0">
              <w:rPr>
                <w:rStyle w:val="Hipervnculo"/>
                <w:noProof/>
              </w:rPr>
              <w:t>3.5</w:t>
            </w:r>
            <w:r>
              <w:rPr>
                <w:rFonts w:asciiTheme="minorHAnsi" w:hAnsiTheme="minorHAnsi" w:cstheme="minorBidi"/>
                <w:noProof/>
                <w:kern w:val="2"/>
                <w:sz w:val="24"/>
                <w14:ligatures w14:val="standardContextual"/>
              </w:rPr>
              <w:tab/>
            </w:r>
            <w:r w:rsidRPr="00906CE0">
              <w:rPr>
                <w:rStyle w:val="Hipervnculo"/>
                <w:noProof/>
              </w:rPr>
              <w:t>Operaciones de REGECO v2</w:t>
            </w:r>
            <w:r>
              <w:rPr>
                <w:noProof/>
                <w:webHidden/>
              </w:rPr>
              <w:tab/>
            </w:r>
            <w:r>
              <w:rPr>
                <w:noProof/>
                <w:webHidden/>
              </w:rPr>
              <w:fldChar w:fldCharType="begin"/>
            </w:r>
            <w:r>
              <w:rPr>
                <w:noProof/>
                <w:webHidden/>
              </w:rPr>
              <w:instrText xml:space="preserve"> PAGEREF _Toc212273676 \h </w:instrText>
            </w:r>
            <w:r>
              <w:rPr>
                <w:noProof/>
                <w:webHidden/>
              </w:rPr>
            </w:r>
            <w:r>
              <w:rPr>
                <w:noProof/>
                <w:webHidden/>
              </w:rPr>
              <w:fldChar w:fldCharType="separate"/>
            </w:r>
            <w:r>
              <w:rPr>
                <w:noProof/>
                <w:webHidden/>
              </w:rPr>
              <w:t>17</w:t>
            </w:r>
            <w:r>
              <w:rPr>
                <w:noProof/>
                <w:webHidden/>
              </w:rPr>
              <w:fldChar w:fldCharType="end"/>
            </w:r>
          </w:hyperlink>
        </w:p>
        <w:p w14:paraId="2EC7ADB3" w14:textId="63A03953"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677" w:history="1">
            <w:r w:rsidRPr="00906CE0">
              <w:rPr>
                <w:rStyle w:val="Hipervnculo"/>
                <w:noProof/>
              </w:rPr>
              <w:t>3.5.1</w:t>
            </w:r>
            <w:r>
              <w:rPr>
                <w:rFonts w:asciiTheme="minorHAnsi" w:hAnsiTheme="minorHAnsi" w:cstheme="minorBidi"/>
                <w:noProof/>
                <w:kern w:val="2"/>
                <w:sz w:val="24"/>
                <w14:ligatures w14:val="standardContextual"/>
              </w:rPr>
              <w:tab/>
            </w:r>
            <w:r w:rsidRPr="00906CE0">
              <w:rPr>
                <w:rStyle w:val="Hipervnculo"/>
                <w:noProof/>
              </w:rPr>
              <w:t>Operaciones de RegistroWebService</w:t>
            </w:r>
            <w:r>
              <w:rPr>
                <w:noProof/>
                <w:webHidden/>
              </w:rPr>
              <w:tab/>
            </w:r>
            <w:r>
              <w:rPr>
                <w:noProof/>
                <w:webHidden/>
              </w:rPr>
              <w:fldChar w:fldCharType="begin"/>
            </w:r>
            <w:r>
              <w:rPr>
                <w:noProof/>
                <w:webHidden/>
              </w:rPr>
              <w:instrText xml:space="preserve"> PAGEREF _Toc212273677 \h </w:instrText>
            </w:r>
            <w:r>
              <w:rPr>
                <w:noProof/>
                <w:webHidden/>
              </w:rPr>
            </w:r>
            <w:r>
              <w:rPr>
                <w:noProof/>
                <w:webHidden/>
              </w:rPr>
              <w:fldChar w:fldCharType="separate"/>
            </w:r>
            <w:r>
              <w:rPr>
                <w:noProof/>
                <w:webHidden/>
              </w:rPr>
              <w:t>18</w:t>
            </w:r>
            <w:r>
              <w:rPr>
                <w:noProof/>
                <w:webHidden/>
              </w:rPr>
              <w:fldChar w:fldCharType="end"/>
            </w:r>
          </w:hyperlink>
        </w:p>
        <w:p w14:paraId="3D5F723C" w14:textId="41C8FD87"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678" w:history="1">
            <w:r w:rsidRPr="00906CE0">
              <w:rPr>
                <w:rStyle w:val="Hipervnculo"/>
                <w:noProof/>
              </w:rPr>
              <w:t>3.5.2</w:t>
            </w:r>
            <w:r>
              <w:rPr>
                <w:rFonts w:asciiTheme="minorHAnsi" w:hAnsiTheme="minorHAnsi" w:cstheme="minorBidi"/>
                <w:noProof/>
                <w:kern w:val="2"/>
                <w:sz w:val="24"/>
                <w14:ligatures w14:val="standardContextual"/>
              </w:rPr>
              <w:tab/>
            </w:r>
            <w:r w:rsidRPr="00906CE0">
              <w:rPr>
                <w:rStyle w:val="Hipervnculo"/>
                <w:noProof/>
              </w:rPr>
              <w:t>Operaciones de OrganoWebService</w:t>
            </w:r>
            <w:r>
              <w:rPr>
                <w:noProof/>
                <w:webHidden/>
              </w:rPr>
              <w:tab/>
            </w:r>
            <w:r>
              <w:rPr>
                <w:noProof/>
                <w:webHidden/>
              </w:rPr>
              <w:fldChar w:fldCharType="begin"/>
            </w:r>
            <w:r>
              <w:rPr>
                <w:noProof/>
                <w:webHidden/>
              </w:rPr>
              <w:instrText xml:space="preserve"> PAGEREF _Toc212273678 \h </w:instrText>
            </w:r>
            <w:r>
              <w:rPr>
                <w:noProof/>
                <w:webHidden/>
              </w:rPr>
            </w:r>
            <w:r>
              <w:rPr>
                <w:noProof/>
                <w:webHidden/>
              </w:rPr>
              <w:fldChar w:fldCharType="separate"/>
            </w:r>
            <w:r>
              <w:rPr>
                <w:noProof/>
                <w:webHidden/>
              </w:rPr>
              <w:t>32</w:t>
            </w:r>
            <w:r>
              <w:rPr>
                <w:noProof/>
                <w:webHidden/>
              </w:rPr>
              <w:fldChar w:fldCharType="end"/>
            </w:r>
          </w:hyperlink>
        </w:p>
        <w:p w14:paraId="11AE4935" w14:textId="2A586912" w:rsidR="00EC0A41" w:rsidRDefault="00EC0A41">
          <w:pPr>
            <w:pStyle w:val="TDC1"/>
            <w:tabs>
              <w:tab w:val="left" w:pos="480"/>
              <w:tab w:val="right" w:leader="dot" w:pos="8990"/>
            </w:tabs>
            <w:rPr>
              <w:rFonts w:asciiTheme="minorHAnsi" w:hAnsiTheme="minorHAnsi" w:cstheme="minorBidi"/>
              <w:b w:val="0"/>
              <w:bCs w:val="0"/>
              <w:noProof/>
              <w:kern w:val="2"/>
              <w:sz w:val="24"/>
              <w14:ligatures w14:val="standardContextual"/>
            </w:rPr>
          </w:pPr>
          <w:hyperlink w:anchor="_Toc212273679" w:history="1">
            <w:r w:rsidRPr="00906CE0">
              <w:rPr>
                <w:rStyle w:val="Hipervnculo"/>
                <w:noProof/>
              </w:rPr>
              <w:t>4</w:t>
            </w:r>
            <w:r>
              <w:rPr>
                <w:rFonts w:asciiTheme="minorHAnsi" w:hAnsiTheme="minorHAnsi" w:cstheme="minorBidi"/>
                <w:b w:val="0"/>
                <w:bCs w:val="0"/>
                <w:noProof/>
                <w:kern w:val="2"/>
                <w:sz w:val="24"/>
                <w14:ligatures w14:val="standardContextual"/>
              </w:rPr>
              <w:tab/>
            </w:r>
            <w:r w:rsidRPr="00906CE0">
              <w:rPr>
                <w:rStyle w:val="Hipervnculo"/>
                <w:noProof/>
              </w:rPr>
              <w:t>Estructura Servicio</w:t>
            </w:r>
            <w:r>
              <w:rPr>
                <w:noProof/>
                <w:webHidden/>
              </w:rPr>
              <w:tab/>
            </w:r>
            <w:r>
              <w:rPr>
                <w:noProof/>
                <w:webHidden/>
              </w:rPr>
              <w:fldChar w:fldCharType="begin"/>
            </w:r>
            <w:r>
              <w:rPr>
                <w:noProof/>
                <w:webHidden/>
              </w:rPr>
              <w:instrText xml:space="preserve"> PAGEREF _Toc212273679 \h </w:instrText>
            </w:r>
            <w:r>
              <w:rPr>
                <w:noProof/>
                <w:webHidden/>
              </w:rPr>
            </w:r>
            <w:r>
              <w:rPr>
                <w:noProof/>
                <w:webHidden/>
              </w:rPr>
              <w:fldChar w:fldCharType="separate"/>
            </w:r>
            <w:r>
              <w:rPr>
                <w:noProof/>
                <w:webHidden/>
              </w:rPr>
              <w:t>34</w:t>
            </w:r>
            <w:r>
              <w:rPr>
                <w:noProof/>
                <w:webHidden/>
              </w:rPr>
              <w:fldChar w:fldCharType="end"/>
            </w:r>
          </w:hyperlink>
        </w:p>
        <w:p w14:paraId="663B2ED3" w14:textId="17BB4778" w:rsidR="00EC0A41" w:rsidRDefault="00EC0A41">
          <w:pPr>
            <w:pStyle w:val="TDC2"/>
            <w:tabs>
              <w:tab w:val="left" w:pos="960"/>
              <w:tab w:val="right" w:leader="dot" w:pos="8990"/>
            </w:tabs>
            <w:rPr>
              <w:rFonts w:asciiTheme="minorHAnsi" w:hAnsiTheme="minorHAnsi" w:cstheme="minorBidi"/>
              <w:noProof/>
              <w:kern w:val="2"/>
              <w:sz w:val="24"/>
              <w14:ligatures w14:val="standardContextual"/>
            </w:rPr>
          </w:pPr>
          <w:hyperlink w:anchor="_Toc212273680" w:history="1">
            <w:r w:rsidRPr="00906CE0">
              <w:rPr>
                <w:rStyle w:val="Hipervnculo"/>
                <w:noProof/>
              </w:rPr>
              <w:t>4.1</w:t>
            </w:r>
            <w:r>
              <w:rPr>
                <w:rFonts w:asciiTheme="minorHAnsi" w:hAnsiTheme="minorHAnsi" w:cstheme="minorBidi"/>
                <w:noProof/>
                <w:kern w:val="2"/>
                <w:sz w:val="24"/>
                <w14:ligatures w14:val="standardContextual"/>
              </w:rPr>
              <w:tab/>
            </w:r>
            <w:r w:rsidRPr="00906CE0">
              <w:rPr>
                <w:rStyle w:val="Hipervnculo"/>
                <w:noProof/>
              </w:rPr>
              <w:t>Estructuras Comunes</w:t>
            </w:r>
            <w:r>
              <w:rPr>
                <w:noProof/>
                <w:webHidden/>
              </w:rPr>
              <w:tab/>
            </w:r>
            <w:r>
              <w:rPr>
                <w:noProof/>
                <w:webHidden/>
              </w:rPr>
              <w:fldChar w:fldCharType="begin"/>
            </w:r>
            <w:r>
              <w:rPr>
                <w:noProof/>
                <w:webHidden/>
              </w:rPr>
              <w:instrText xml:space="preserve"> PAGEREF _Toc212273680 \h </w:instrText>
            </w:r>
            <w:r>
              <w:rPr>
                <w:noProof/>
                <w:webHidden/>
              </w:rPr>
            </w:r>
            <w:r>
              <w:rPr>
                <w:noProof/>
                <w:webHidden/>
              </w:rPr>
              <w:fldChar w:fldCharType="separate"/>
            </w:r>
            <w:r>
              <w:rPr>
                <w:noProof/>
                <w:webHidden/>
              </w:rPr>
              <w:t>34</w:t>
            </w:r>
            <w:r>
              <w:rPr>
                <w:noProof/>
                <w:webHidden/>
              </w:rPr>
              <w:fldChar w:fldCharType="end"/>
            </w:r>
          </w:hyperlink>
        </w:p>
        <w:p w14:paraId="078033D1" w14:textId="62CA0905"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681" w:history="1">
            <w:r w:rsidRPr="00906CE0">
              <w:rPr>
                <w:rStyle w:val="Hipervnculo"/>
                <w:noProof/>
              </w:rPr>
              <w:t>4.1.1</w:t>
            </w:r>
            <w:r>
              <w:rPr>
                <w:rFonts w:asciiTheme="minorHAnsi" w:hAnsiTheme="minorHAnsi" w:cstheme="minorBidi"/>
                <w:noProof/>
                <w:kern w:val="2"/>
                <w:sz w:val="24"/>
                <w14:ligatures w14:val="standardContextual"/>
              </w:rPr>
              <w:tab/>
            </w:r>
            <w:r w:rsidRPr="00906CE0">
              <w:rPr>
                <w:rStyle w:val="Hipervnculo"/>
                <w:noProof/>
              </w:rPr>
              <w:t>Cabeceras de seguridad</w:t>
            </w:r>
            <w:r>
              <w:rPr>
                <w:noProof/>
                <w:webHidden/>
              </w:rPr>
              <w:tab/>
            </w:r>
            <w:r>
              <w:rPr>
                <w:noProof/>
                <w:webHidden/>
              </w:rPr>
              <w:fldChar w:fldCharType="begin"/>
            </w:r>
            <w:r>
              <w:rPr>
                <w:noProof/>
                <w:webHidden/>
              </w:rPr>
              <w:instrText xml:space="preserve"> PAGEREF _Toc212273681 \h </w:instrText>
            </w:r>
            <w:r>
              <w:rPr>
                <w:noProof/>
                <w:webHidden/>
              </w:rPr>
            </w:r>
            <w:r>
              <w:rPr>
                <w:noProof/>
                <w:webHidden/>
              </w:rPr>
              <w:fldChar w:fldCharType="separate"/>
            </w:r>
            <w:r>
              <w:rPr>
                <w:noProof/>
                <w:webHidden/>
              </w:rPr>
              <w:t>34</w:t>
            </w:r>
            <w:r>
              <w:rPr>
                <w:noProof/>
                <w:webHidden/>
              </w:rPr>
              <w:fldChar w:fldCharType="end"/>
            </w:r>
          </w:hyperlink>
        </w:p>
        <w:p w14:paraId="5C508043" w14:textId="6440A2A2"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682" w:history="1">
            <w:r w:rsidRPr="00906CE0">
              <w:rPr>
                <w:rStyle w:val="Hipervnculo"/>
                <w:noProof/>
              </w:rPr>
              <w:t>4.1.2</w:t>
            </w:r>
            <w:r>
              <w:rPr>
                <w:rFonts w:asciiTheme="minorHAnsi" w:hAnsiTheme="minorHAnsi" w:cstheme="minorBidi"/>
                <w:noProof/>
                <w:kern w:val="2"/>
                <w:sz w:val="24"/>
                <w14:ligatures w14:val="standardContextual"/>
              </w:rPr>
              <w:tab/>
            </w:r>
            <w:r w:rsidRPr="00906CE0">
              <w:rPr>
                <w:rStyle w:val="Hipervnculo"/>
                <w:noProof/>
              </w:rPr>
              <w:t>AuthenticationType</w:t>
            </w:r>
            <w:r>
              <w:rPr>
                <w:noProof/>
                <w:webHidden/>
              </w:rPr>
              <w:tab/>
            </w:r>
            <w:r>
              <w:rPr>
                <w:noProof/>
                <w:webHidden/>
              </w:rPr>
              <w:fldChar w:fldCharType="begin"/>
            </w:r>
            <w:r>
              <w:rPr>
                <w:noProof/>
                <w:webHidden/>
              </w:rPr>
              <w:instrText xml:space="preserve"> PAGEREF _Toc212273682 \h </w:instrText>
            </w:r>
            <w:r>
              <w:rPr>
                <w:noProof/>
                <w:webHidden/>
              </w:rPr>
            </w:r>
            <w:r>
              <w:rPr>
                <w:noProof/>
                <w:webHidden/>
              </w:rPr>
              <w:fldChar w:fldCharType="separate"/>
            </w:r>
            <w:r>
              <w:rPr>
                <w:noProof/>
                <w:webHidden/>
              </w:rPr>
              <w:t>35</w:t>
            </w:r>
            <w:r>
              <w:rPr>
                <w:noProof/>
                <w:webHidden/>
              </w:rPr>
              <w:fldChar w:fldCharType="end"/>
            </w:r>
          </w:hyperlink>
        </w:p>
        <w:p w14:paraId="1755720B" w14:textId="484F97DE"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683" w:history="1">
            <w:r w:rsidRPr="00906CE0">
              <w:rPr>
                <w:rStyle w:val="Hipervnculo"/>
                <w:noProof/>
              </w:rPr>
              <w:t>4.1.3</w:t>
            </w:r>
            <w:r>
              <w:rPr>
                <w:rFonts w:asciiTheme="minorHAnsi" w:hAnsiTheme="minorHAnsi" w:cstheme="minorBidi"/>
                <w:noProof/>
                <w:kern w:val="2"/>
                <w:sz w:val="24"/>
                <w14:ligatures w14:val="standardContextual"/>
              </w:rPr>
              <w:tab/>
            </w:r>
            <w:r w:rsidRPr="00906CE0">
              <w:rPr>
                <w:rStyle w:val="Hipervnculo"/>
                <w:noProof/>
              </w:rPr>
              <w:t>RespuestaType</w:t>
            </w:r>
            <w:r>
              <w:rPr>
                <w:noProof/>
                <w:webHidden/>
              </w:rPr>
              <w:tab/>
            </w:r>
            <w:r>
              <w:rPr>
                <w:noProof/>
                <w:webHidden/>
              </w:rPr>
              <w:fldChar w:fldCharType="begin"/>
            </w:r>
            <w:r>
              <w:rPr>
                <w:noProof/>
                <w:webHidden/>
              </w:rPr>
              <w:instrText xml:space="preserve"> PAGEREF _Toc212273683 \h </w:instrText>
            </w:r>
            <w:r>
              <w:rPr>
                <w:noProof/>
                <w:webHidden/>
              </w:rPr>
            </w:r>
            <w:r>
              <w:rPr>
                <w:noProof/>
                <w:webHidden/>
              </w:rPr>
              <w:fldChar w:fldCharType="separate"/>
            </w:r>
            <w:r>
              <w:rPr>
                <w:noProof/>
                <w:webHidden/>
              </w:rPr>
              <w:t>36</w:t>
            </w:r>
            <w:r>
              <w:rPr>
                <w:noProof/>
                <w:webHidden/>
              </w:rPr>
              <w:fldChar w:fldCharType="end"/>
            </w:r>
          </w:hyperlink>
        </w:p>
        <w:p w14:paraId="4404D275" w14:textId="05024573" w:rsidR="00EC0A41" w:rsidRDefault="00EC0A41">
          <w:pPr>
            <w:pStyle w:val="TDC2"/>
            <w:tabs>
              <w:tab w:val="left" w:pos="960"/>
              <w:tab w:val="right" w:leader="dot" w:pos="8990"/>
            </w:tabs>
            <w:rPr>
              <w:rFonts w:asciiTheme="minorHAnsi" w:hAnsiTheme="minorHAnsi" w:cstheme="minorBidi"/>
              <w:noProof/>
              <w:kern w:val="2"/>
              <w:sz w:val="24"/>
              <w14:ligatures w14:val="standardContextual"/>
            </w:rPr>
          </w:pPr>
          <w:hyperlink w:anchor="_Toc212273684" w:history="1">
            <w:r w:rsidRPr="00906CE0">
              <w:rPr>
                <w:rStyle w:val="Hipervnculo"/>
                <w:noProof/>
              </w:rPr>
              <w:t>4.2</w:t>
            </w:r>
            <w:r>
              <w:rPr>
                <w:rFonts w:asciiTheme="minorHAnsi" w:hAnsiTheme="minorHAnsi" w:cstheme="minorBidi"/>
                <w:noProof/>
                <w:kern w:val="2"/>
                <w:sz w:val="24"/>
                <w14:ligatures w14:val="standardContextual"/>
              </w:rPr>
              <w:tab/>
            </w:r>
            <w:r w:rsidRPr="00906CE0">
              <w:rPr>
                <w:rStyle w:val="Hipervnculo"/>
                <w:noProof/>
              </w:rPr>
              <w:t>Estructura RegistroWebService</w:t>
            </w:r>
            <w:r>
              <w:rPr>
                <w:noProof/>
                <w:webHidden/>
              </w:rPr>
              <w:tab/>
            </w:r>
            <w:r>
              <w:rPr>
                <w:noProof/>
                <w:webHidden/>
              </w:rPr>
              <w:fldChar w:fldCharType="begin"/>
            </w:r>
            <w:r>
              <w:rPr>
                <w:noProof/>
                <w:webHidden/>
              </w:rPr>
              <w:instrText xml:space="preserve"> PAGEREF _Toc212273684 \h </w:instrText>
            </w:r>
            <w:r>
              <w:rPr>
                <w:noProof/>
                <w:webHidden/>
              </w:rPr>
            </w:r>
            <w:r>
              <w:rPr>
                <w:noProof/>
                <w:webHidden/>
              </w:rPr>
              <w:fldChar w:fldCharType="separate"/>
            </w:r>
            <w:r>
              <w:rPr>
                <w:noProof/>
                <w:webHidden/>
              </w:rPr>
              <w:t>38</w:t>
            </w:r>
            <w:r>
              <w:rPr>
                <w:noProof/>
                <w:webHidden/>
              </w:rPr>
              <w:fldChar w:fldCharType="end"/>
            </w:r>
          </w:hyperlink>
        </w:p>
        <w:p w14:paraId="080AB0C4" w14:textId="7BE79DC4"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685" w:history="1">
            <w:r w:rsidRPr="00906CE0">
              <w:rPr>
                <w:rStyle w:val="Hipervnculo"/>
                <w:noProof/>
              </w:rPr>
              <w:t>4.2.1</w:t>
            </w:r>
            <w:r>
              <w:rPr>
                <w:rFonts w:asciiTheme="minorHAnsi" w:hAnsiTheme="minorHAnsi" w:cstheme="minorBidi"/>
                <w:noProof/>
                <w:kern w:val="2"/>
                <w:sz w:val="24"/>
                <w14:ligatures w14:val="standardContextual"/>
              </w:rPr>
              <w:tab/>
            </w:r>
            <w:r w:rsidRPr="00906CE0">
              <w:rPr>
                <w:rStyle w:val="Hipervnculo"/>
                <w:noProof/>
              </w:rPr>
              <w:t>PeticionRegistroType</w:t>
            </w:r>
            <w:r>
              <w:rPr>
                <w:noProof/>
                <w:webHidden/>
              </w:rPr>
              <w:tab/>
            </w:r>
            <w:r>
              <w:rPr>
                <w:noProof/>
                <w:webHidden/>
              </w:rPr>
              <w:fldChar w:fldCharType="begin"/>
            </w:r>
            <w:r>
              <w:rPr>
                <w:noProof/>
                <w:webHidden/>
              </w:rPr>
              <w:instrText xml:space="preserve"> PAGEREF _Toc212273685 \h </w:instrText>
            </w:r>
            <w:r>
              <w:rPr>
                <w:noProof/>
                <w:webHidden/>
              </w:rPr>
            </w:r>
            <w:r>
              <w:rPr>
                <w:noProof/>
                <w:webHidden/>
              </w:rPr>
              <w:fldChar w:fldCharType="separate"/>
            </w:r>
            <w:r>
              <w:rPr>
                <w:noProof/>
                <w:webHidden/>
              </w:rPr>
              <w:t>39</w:t>
            </w:r>
            <w:r>
              <w:rPr>
                <w:noProof/>
                <w:webHidden/>
              </w:rPr>
              <w:fldChar w:fldCharType="end"/>
            </w:r>
          </w:hyperlink>
        </w:p>
        <w:p w14:paraId="1D2C1603" w14:textId="2E7AEE3C"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686" w:history="1">
            <w:r w:rsidRPr="00906CE0">
              <w:rPr>
                <w:rStyle w:val="Hipervnculo"/>
                <w:noProof/>
              </w:rPr>
              <w:t>4.2.2</w:t>
            </w:r>
            <w:r>
              <w:rPr>
                <w:rFonts w:asciiTheme="minorHAnsi" w:hAnsiTheme="minorHAnsi" w:cstheme="minorBidi"/>
                <w:noProof/>
                <w:kern w:val="2"/>
                <w:sz w:val="24"/>
                <w14:ligatures w14:val="standardContextual"/>
              </w:rPr>
              <w:tab/>
            </w:r>
            <w:r w:rsidRPr="00906CE0">
              <w:rPr>
                <w:rStyle w:val="Hipervnculo"/>
                <w:noProof/>
              </w:rPr>
              <w:t>PeticionRegistroEnvioType</w:t>
            </w:r>
            <w:r>
              <w:rPr>
                <w:noProof/>
                <w:webHidden/>
              </w:rPr>
              <w:tab/>
            </w:r>
            <w:r>
              <w:rPr>
                <w:noProof/>
                <w:webHidden/>
              </w:rPr>
              <w:fldChar w:fldCharType="begin"/>
            </w:r>
            <w:r>
              <w:rPr>
                <w:noProof/>
                <w:webHidden/>
              </w:rPr>
              <w:instrText xml:space="preserve"> PAGEREF _Toc212273686 \h </w:instrText>
            </w:r>
            <w:r>
              <w:rPr>
                <w:noProof/>
                <w:webHidden/>
              </w:rPr>
            </w:r>
            <w:r>
              <w:rPr>
                <w:noProof/>
                <w:webHidden/>
              </w:rPr>
              <w:fldChar w:fldCharType="separate"/>
            </w:r>
            <w:r>
              <w:rPr>
                <w:noProof/>
                <w:webHidden/>
              </w:rPr>
              <w:t>41</w:t>
            </w:r>
            <w:r>
              <w:rPr>
                <w:noProof/>
                <w:webHidden/>
              </w:rPr>
              <w:fldChar w:fldCharType="end"/>
            </w:r>
          </w:hyperlink>
        </w:p>
        <w:p w14:paraId="3F553D84" w14:textId="02C8F16D"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687" w:history="1">
            <w:r w:rsidRPr="00906CE0">
              <w:rPr>
                <w:rStyle w:val="Hipervnculo"/>
                <w:noProof/>
              </w:rPr>
              <w:t>4.2.3</w:t>
            </w:r>
            <w:r>
              <w:rPr>
                <w:rFonts w:asciiTheme="minorHAnsi" w:hAnsiTheme="minorHAnsi" w:cstheme="minorBidi"/>
                <w:noProof/>
                <w:kern w:val="2"/>
                <w:sz w:val="24"/>
                <w14:ligatures w14:val="standardContextual"/>
              </w:rPr>
              <w:tab/>
            </w:r>
            <w:r w:rsidRPr="00906CE0">
              <w:rPr>
                <w:rStyle w:val="Hipervnculo"/>
                <w:noProof/>
              </w:rPr>
              <w:t>PeticionRegistroEnvioSimpleType</w:t>
            </w:r>
            <w:r>
              <w:rPr>
                <w:noProof/>
                <w:webHidden/>
              </w:rPr>
              <w:tab/>
            </w:r>
            <w:r>
              <w:rPr>
                <w:noProof/>
                <w:webHidden/>
              </w:rPr>
              <w:fldChar w:fldCharType="begin"/>
            </w:r>
            <w:r>
              <w:rPr>
                <w:noProof/>
                <w:webHidden/>
              </w:rPr>
              <w:instrText xml:space="preserve"> PAGEREF _Toc212273687 \h </w:instrText>
            </w:r>
            <w:r>
              <w:rPr>
                <w:noProof/>
                <w:webHidden/>
              </w:rPr>
            </w:r>
            <w:r>
              <w:rPr>
                <w:noProof/>
                <w:webHidden/>
              </w:rPr>
              <w:fldChar w:fldCharType="separate"/>
            </w:r>
            <w:r>
              <w:rPr>
                <w:noProof/>
                <w:webHidden/>
              </w:rPr>
              <w:t>42</w:t>
            </w:r>
            <w:r>
              <w:rPr>
                <w:noProof/>
                <w:webHidden/>
              </w:rPr>
              <w:fldChar w:fldCharType="end"/>
            </w:r>
          </w:hyperlink>
        </w:p>
        <w:p w14:paraId="4425D548" w14:textId="1A70C1ED"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688" w:history="1">
            <w:r w:rsidRPr="00906CE0">
              <w:rPr>
                <w:rStyle w:val="Hipervnculo"/>
                <w:noProof/>
              </w:rPr>
              <w:t>4.2.4</w:t>
            </w:r>
            <w:r>
              <w:rPr>
                <w:rFonts w:asciiTheme="minorHAnsi" w:hAnsiTheme="minorHAnsi" w:cstheme="minorBidi"/>
                <w:noProof/>
                <w:kern w:val="2"/>
                <w:sz w:val="24"/>
                <w14:ligatures w14:val="standardContextual"/>
              </w:rPr>
              <w:tab/>
            </w:r>
            <w:r w:rsidRPr="00906CE0">
              <w:rPr>
                <w:rStyle w:val="Hipervnculo"/>
                <w:noProof/>
              </w:rPr>
              <w:t>PeticionBusquedaEstadoTramitacionType</w:t>
            </w:r>
            <w:r>
              <w:rPr>
                <w:noProof/>
                <w:webHidden/>
              </w:rPr>
              <w:tab/>
            </w:r>
            <w:r>
              <w:rPr>
                <w:noProof/>
                <w:webHidden/>
              </w:rPr>
              <w:fldChar w:fldCharType="begin"/>
            </w:r>
            <w:r>
              <w:rPr>
                <w:noProof/>
                <w:webHidden/>
              </w:rPr>
              <w:instrText xml:space="preserve"> PAGEREF _Toc212273688 \h </w:instrText>
            </w:r>
            <w:r>
              <w:rPr>
                <w:noProof/>
                <w:webHidden/>
              </w:rPr>
            </w:r>
            <w:r>
              <w:rPr>
                <w:noProof/>
                <w:webHidden/>
              </w:rPr>
              <w:fldChar w:fldCharType="separate"/>
            </w:r>
            <w:r>
              <w:rPr>
                <w:noProof/>
                <w:webHidden/>
              </w:rPr>
              <w:t>44</w:t>
            </w:r>
            <w:r>
              <w:rPr>
                <w:noProof/>
                <w:webHidden/>
              </w:rPr>
              <w:fldChar w:fldCharType="end"/>
            </w:r>
          </w:hyperlink>
        </w:p>
        <w:p w14:paraId="7A740D4F" w14:textId="2789F266"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689" w:history="1">
            <w:r w:rsidRPr="00906CE0">
              <w:rPr>
                <w:rStyle w:val="Hipervnculo"/>
                <w:noProof/>
              </w:rPr>
              <w:t>4.2.5</w:t>
            </w:r>
            <w:r>
              <w:rPr>
                <w:rFonts w:asciiTheme="minorHAnsi" w:hAnsiTheme="minorHAnsi" w:cstheme="minorBidi"/>
                <w:noProof/>
                <w:kern w:val="2"/>
                <w:sz w:val="24"/>
                <w14:ligatures w14:val="standardContextual"/>
              </w:rPr>
              <w:tab/>
            </w:r>
            <w:r w:rsidRPr="00906CE0">
              <w:rPr>
                <w:rStyle w:val="Hipervnculo"/>
                <w:noProof/>
              </w:rPr>
              <w:t>ResultadoBusquedaEstadoTramitacionType</w:t>
            </w:r>
            <w:r>
              <w:rPr>
                <w:noProof/>
                <w:webHidden/>
              </w:rPr>
              <w:tab/>
            </w:r>
            <w:r>
              <w:rPr>
                <w:noProof/>
                <w:webHidden/>
              </w:rPr>
              <w:fldChar w:fldCharType="begin"/>
            </w:r>
            <w:r>
              <w:rPr>
                <w:noProof/>
                <w:webHidden/>
              </w:rPr>
              <w:instrText xml:space="preserve"> PAGEREF _Toc212273689 \h </w:instrText>
            </w:r>
            <w:r>
              <w:rPr>
                <w:noProof/>
                <w:webHidden/>
              </w:rPr>
            </w:r>
            <w:r>
              <w:rPr>
                <w:noProof/>
                <w:webHidden/>
              </w:rPr>
              <w:fldChar w:fldCharType="separate"/>
            </w:r>
            <w:r>
              <w:rPr>
                <w:noProof/>
                <w:webHidden/>
              </w:rPr>
              <w:t>45</w:t>
            </w:r>
            <w:r>
              <w:rPr>
                <w:noProof/>
                <w:webHidden/>
              </w:rPr>
              <w:fldChar w:fldCharType="end"/>
            </w:r>
          </w:hyperlink>
        </w:p>
        <w:p w14:paraId="512F8DF4" w14:textId="0FC61D63"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690" w:history="1">
            <w:r w:rsidRPr="00906CE0">
              <w:rPr>
                <w:rStyle w:val="Hipervnculo"/>
                <w:noProof/>
              </w:rPr>
              <w:t>4.2.6</w:t>
            </w:r>
            <w:r>
              <w:rPr>
                <w:rFonts w:asciiTheme="minorHAnsi" w:hAnsiTheme="minorHAnsi" w:cstheme="minorBidi"/>
                <w:noProof/>
                <w:kern w:val="2"/>
                <w:sz w:val="24"/>
                <w14:ligatures w14:val="standardContextual"/>
              </w:rPr>
              <w:tab/>
            </w:r>
            <w:r w:rsidRPr="00906CE0">
              <w:rPr>
                <w:rStyle w:val="Hipervnculo"/>
                <w:noProof/>
              </w:rPr>
              <w:t>ResultadoRegistroType</w:t>
            </w:r>
            <w:r>
              <w:rPr>
                <w:noProof/>
                <w:webHidden/>
              </w:rPr>
              <w:tab/>
            </w:r>
            <w:r>
              <w:rPr>
                <w:noProof/>
                <w:webHidden/>
              </w:rPr>
              <w:fldChar w:fldCharType="begin"/>
            </w:r>
            <w:r>
              <w:rPr>
                <w:noProof/>
                <w:webHidden/>
              </w:rPr>
              <w:instrText xml:space="preserve"> PAGEREF _Toc212273690 \h </w:instrText>
            </w:r>
            <w:r>
              <w:rPr>
                <w:noProof/>
                <w:webHidden/>
              </w:rPr>
            </w:r>
            <w:r>
              <w:rPr>
                <w:noProof/>
                <w:webHidden/>
              </w:rPr>
              <w:fldChar w:fldCharType="separate"/>
            </w:r>
            <w:r>
              <w:rPr>
                <w:noProof/>
                <w:webHidden/>
              </w:rPr>
              <w:t>46</w:t>
            </w:r>
            <w:r>
              <w:rPr>
                <w:noProof/>
                <w:webHidden/>
              </w:rPr>
              <w:fldChar w:fldCharType="end"/>
            </w:r>
          </w:hyperlink>
        </w:p>
        <w:p w14:paraId="2865A607" w14:textId="556433F6"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691" w:history="1">
            <w:r w:rsidRPr="00906CE0">
              <w:rPr>
                <w:rStyle w:val="Hipervnculo"/>
                <w:noProof/>
              </w:rPr>
              <w:t>4.2.7</w:t>
            </w:r>
            <w:r>
              <w:rPr>
                <w:rFonts w:asciiTheme="minorHAnsi" w:hAnsiTheme="minorHAnsi" w:cstheme="minorBidi"/>
                <w:noProof/>
                <w:kern w:val="2"/>
                <w:sz w:val="24"/>
                <w14:ligatures w14:val="standardContextual"/>
              </w:rPr>
              <w:tab/>
            </w:r>
            <w:r w:rsidRPr="00906CE0">
              <w:rPr>
                <w:rStyle w:val="Hipervnculo"/>
                <w:noProof/>
              </w:rPr>
              <w:t>PeticionConsultaType</w:t>
            </w:r>
            <w:r>
              <w:rPr>
                <w:noProof/>
                <w:webHidden/>
              </w:rPr>
              <w:tab/>
            </w:r>
            <w:r>
              <w:rPr>
                <w:noProof/>
                <w:webHidden/>
              </w:rPr>
              <w:fldChar w:fldCharType="begin"/>
            </w:r>
            <w:r>
              <w:rPr>
                <w:noProof/>
                <w:webHidden/>
              </w:rPr>
              <w:instrText xml:space="preserve"> PAGEREF _Toc212273691 \h </w:instrText>
            </w:r>
            <w:r>
              <w:rPr>
                <w:noProof/>
                <w:webHidden/>
              </w:rPr>
            </w:r>
            <w:r>
              <w:rPr>
                <w:noProof/>
                <w:webHidden/>
              </w:rPr>
              <w:fldChar w:fldCharType="separate"/>
            </w:r>
            <w:r>
              <w:rPr>
                <w:noProof/>
                <w:webHidden/>
              </w:rPr>
              <w:t>46</w:t>
            </w:r>
            <w:r>
              <w:rPr>
                <w:noProof/>
                <w:webHidden/>
              </w:rPr>
              <w:fldChar w:fldCharType="end"/>
            </w:r>
          </w:hyperlink>
        </w:p>
        <w:p w14:paraId="5E9F32F5" w14:textId="701A037E"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692" w:history="1">
            <w:r w:rsidRPr="00906CE0">
              <w:rPr>
                <w:rStyle w:val="Hipervnculo"/>
                <w:noProof/>
              </w:rPr>
              <w:t>4.2.8</w:t>
            </w:r>
            <w:r>
              <w:rPr>
                <w:rFonts w:asciiTheme="minorHAnsi" w:hAnsiTheme="minorHAnsi" w:cstheme="minorBidi"/>
                <w:noProof/>
                <w:kern w:val="2"/>
                <w:sz w:val="24"/>
                <w14:ligatures w14:val="standardContextual"/>
              </w:rPr>
              <w:tab/>
            </w:r>
            <w:r w:rsidRPr="00906CE0">
              <w:rPr>
                <w:rStyle w:val="Hipervnculo"/>
                <w:noProof/>
              </w:rPr>
              <w:t>ResultadoConsultaType</w:t>
            </w:r>
            <w:r>
              <w:rPr>
                <w:noProof/>
                <w:webHidden/>
              </w:rPr>
              <w:tab/>
            </w:r>
            <w:r>
              <w:rPr>
                <w:noProof/>
                <w:webHidden/>
              </w:rPr>
              <w:fldChar w:fldCharType="begin"/>
            </w:r>
            <w:r>
              <w:rPr>
                <w:noProof/>
                <w:webHidden/>
              </w:rPr>
              <w:instrText xml:space="preserve"> PAGEREF _Toc212273692 \h </w:instrText>
            </w:r>
            <w:r>
              <w:rPr>
                <w:noProof/>
                <w:webHidden/>
              </w:rPr>
            </w:r>
            <w:r>
              <w:rPr>
                <w:noProof/>
                <w:webHidden/>
              </w:rPr>
              <w:fldChar w:fldCharType="separate"/>
            </w:r>
            <w:r>
              <w:rPr>
                <w:noProof/>
                <w:webHidden/>
              </w:rPr>
              <w:t>47</w:t>
            </w:r>
            <w:r>
              <w:rPr>
                <w:noProof/>
                <w:webHidden/>
              </w:rPr>
              <w:fldChar w:fldCharType="end"/>
            </w:r>
          </w:hyperlink>
        </w:p>
        <w:p w14:paraId="1C72C7BC" w14:textId="23CE119D"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693" w:history="1">
            <w:r w:rsidRPr="00906CE0">
              <w:rPr>
                <w:rStyle w:val="Hipervnculo"/>
                <w:noProof/>
              </w:rPr>
              <w:t>4.2.9</w:t>
            </w:r>
            <w:r>
              <w:rPr>
                <w:rFonts w:asciiTheme="minorHAnsi" w:hAnsiTheme="minorHAnsi" w:cstheme="minorBidi"/>
                <w:noProof/>
                <w:kern w:val="2"/>
                <w:sz w:val="24"/>
                <w14:ligatures w14:val="standardContextual"/>
              </w:rPr>
              <w:tab/>
            </w:r>
            <w:r w:rsidRPr="00906CE0">
              <w:rPr>
                <w:rStyle w:val="Hipervnculo"/>
                <w:noProof/>
              </w:rPr>
              <w:t>PeticionBusquedaType</w:t>
            </w:r>
            <w:r>
              <w:rPr>
                <w:noProof/>
                <w:webHidden/>
              </w:rPr>
              <w:tab/>
            </w:r>
            <w:r>
              <w:rPr>
                <w:noProof/>
                <w:webHidden/>
              </w:rPr>
              <w:fldChar w:fldCharType="begin"/>
            </w:r>
            <w:r>
              <w:rPr>
                <w:noProof/>
                <w:webHidden/>
              </w:rPr>
              <w:instrText xml:space="preserve"> PAGEREF _Toc212273693 \h </w:instrText>
            </w:r>
            <w:r>
              <w:rPr>
                <w:noProof/>
                <w:webHidden/>
              </w:rPr>
            </w:r>
            <w:r>
              <w:rPr>
                <w:noProof/>
                <w:webHidden/>
              </w:rPr>
              <w:fldChar w:fldCharType="separate"/>
            </w:r>
            <w:r>
              <w:rPr>
                <w:noProof/>
                <w:webHidden/>
              </w:rPr>
              <w:t>47</w:t>
            </w:r>
            <w:r>
              <w:rPr>
                <w:noProof/>
                <w:webHidden/>
              </w:rPr>
              <w:fldChar w:fldCharType="end"/>
            </w:r>
          </w:hyperlink>
        </w:p>
        <w:p w14:paraId="7A652BE5" w14:textId="4B09470A" w:rsidR="00EC0A41" w:rsidRDefault="00EC0A41">
          <w:pPr>
            <w:pStyle w:val="TDC3"/>
            <w:tabs>
              <w:tab w:val="left" w:pos="1440"/>
              <w:tab w:val="right" w:leader="dot" w:pos="8990"/>
            </w:tabs>
            <w:rPr>
              <w:rFonts w:asciiTheme="minorHAnsi" w:hAnsiTheme="minorHAnsi" w:cstheme="minorBidi"/>
              <w:noProof/>
              <w:kern w:val="2"/>
              <w:sz w:val="24"/>
              <w14:ligatures w14:val="standardContextual"/>
            </w:rPr>
          </w:pPr>
          <w:hyperlink w:anchor="_Toc212273694" w:history="1">
            <w:r w:rsidRPr="00906CE0">
              <w:rPr>
                <w:rStyle w:val="Hipervnculo"/>
                <w:noProof/>
              </w:rPr>
              <w:t>4.2.10</w:t>
            </w:r>
            <w:r>
              <w:rPr>
                <w:rFonts w:asciiTheme="minorHAnsi" w:hAnsiTheme="minorHAnsi" w:cstheme="minorBidi"/>
                <w:noProof/>
                <w:kern w:val="2"/>
                <w:sz w:val="24"/>
                <w14:ligatures w14:val="standardContextual"/>
              </w:rPr>
              <w:tab/>
            </w:r>
            <w:r w:rsidRPr="00906CE0">
              <w:rPr>
                <w:rStyle w:val="Hipervnculo"/>
                <w:noProof/>
              </w:rPr>
              <w:t>ResultadoBusquedaType</w:t>
            </w:r>
            <w:r>
              <w:rPr>
                <w:noProof/>
                <w:webHidden/>
              </w:rPr>
              <w:tab/>
            </w:r>
            <w:r>
              <w:rPr>
                <w:noProof/>
                <w:webHidden/>
              </w:rPr>
              <w:fldChar w:fldCharType="begin"/>
            </w:r>
            <w:r>
              <w:rPr>
                <w:noProof/>
                <w:webHidden/>
              </w:rPr>
              <w:instrText xml:space="preserve"> PAGEREF _Toc212273694 \h </w:instrText>
            </w:r>
            <w:r>
              <w:rPr>
                <w:noProof/>
                <w:webHidden/>
              </w:rPr>
            </w:r>
            <w:r>
              <w:rPr>
                <w:noProof/>
                <w:webHidden/>
              </w:rPr>
              <w:fldChar w:fldCharType="separate"/>
            </w:r>
            <w:r>
              <w:rPr>
                <w:noProof/>
                <w:webHidden/>
              </w:rPr>
              <w:t>50</w:t>
            </w:r>
            <w:r>
              <w:rPr>
                <w:noProof/>
                <w:webHidden/>
              </w:rPr>
              <w:fldChar w:fldCharType="end"/>
            </w:r>
          </w:hyperlink>
        </w:p>
        <w:p w14:paraId="1651DDAA" w14:textId="4DEE5FBD" w:rsidR="00EC0A41" w:rsidRDefault="00EC0A41">
          <w:pPr>
            <w:pStyle w:val="TDC3"/>
            <w:tabs>
              <w:tab w:val="left" w:pos="1440"/>
              <w:tab w:val="right" w:leader="dot" w:pos="8990"/>
            </w:tabs>
            <w:rPr>
              <w:rFonts w:asciiTheme="minorHAnsi" w:hAnsiTheme="minorHAnsi" w:cstheme="minorBidi"/>
              <w:noProof/>
              <w:kern w:val="2"/>
              <w:sz w:val="24"/>
              <w14:ligatures w14:val="standardContextual"/>
            </w:rPr>
          </w:pPr>
          <w:hyperlink w:anchor="_Toc212273695" w:history="1">
            <w:r w:rsidRPr="00906CE0">
              <w:rPr>
                <w:rStyle w:val="Hipervnculo"/>
                <w:noProof/>
              </w:rPr>
              <w:t>4.2.11</w:t>
            </w:r>
            <w:r>
              <w:rPr>
                <w:rFonts w:asciiTheme="minorHAnsi" w:hAnsiTheme="minorHAnsi" w:cstheme="minorBidi"/>
                <w:noProof/>
                <w:kern w:val="2"/>
                <w:sz w:val="24"/>
                <w14:ligatures w14:val="standardContextual"/>
              </w:rPr>
              <w:tab/>
            </w:r>
            <w:r w:rsidRPr="00906CE0">
              <w:rPr>
                <w:rStyle w:val="Hipervnculo"/>
                <w:noProof/>
              </w:rPr>
              <w:t>PeticionCambioEstadoOficinaType</w:t>
            </w:r>
            <w:r>
              <w:rPr>
                <w:noProof/>
                <w:webHidden/>
              </w:rPr>
              <w:tab/>
            </w:r>
            <w:r>
              <w:rPr>
                <w:noProof/>
                <w:webHidden/>
              </w:rPr>
              <w:fldChar w:fldCharType="begin"/>
            </w:r>
            <w:r>
              <w:rPr>
                <w:noProof/>
                <w:webHidden/>
              </w:rPr>
              <w:instrText xml:space="preserve"> PAGEREF _Toc212273695 \h </w:instrText>
            </w:r>
            <w:r>
              <w:rPr>
                <w:noProof/>
                <w:webHidden/>
              </w:rPr>
            </w:r>
            <w:r>
              <w:rPr>
                <w:noProof/>
                <w:webHidden/>
              </w:rPr>
              <w:fldChar w:fldCharType="separate"/>
            </w:r>
            <w:r>
              <w:rPr>
                <w:noProof/>
                <w:webHidden/>
              </w:rPr>
              <w:t>51</w:t>
            </w:r>
            <w:r>
              <w:rPr>
                <w:noProof/>
                <w:webHidden/>
              </w:rPr>
              <w:fldChar w:fldCharType="end"/>
            </w:r>
          </w:hyperlink>
        </w:p>
        <w:p w14:paraId="5DB184C5" w14:textId="25699656" w:rsidR="00EC0A41" w:rsidRDefault="00EC0A41">
          <w:pPr>
            <w:pStyle w:val="TDC3"/>
            <w:tabs>
              <w:tab w:val="left" w:pos="1440"/>
              <w:tab w:val="right" w:leader="dot" w:pos="8990"/>
            </w:tabs>
            <w:rPr>
              <w:rFonts w:asciiTheme="minorHAnsi" w:hAnsiTheme="minorHAnsi" w:cstheme="minorBidi"/>
              <w:noProof/>
              <w:kern w:val="2"/>
              <w:sz w:val="24"/>
              <w14:ligatures w14:val="standardContextual"/>
            </w:rPr>
          </w:pPr>
          <w:hyperlink w:anchor="_Toc212273696" w:history="1">
            <w:r w:rsidRPr="00906CE0">
              <w:rPr>
                <w:rStyle w:val="Hipervnculo"/>
                <w:noProof/>
              </w:rPr>
              <w:t>4.2.12</w:t>
            </w:r>
            <w:r>
              <w:rPr>
                <w:rFonts w:asciiTheme="minorHAnsi" w:hAnsiTheme="minorHAnsi" w:cstheme="minorBidi"/>
                <w:noProof/>
                <w:kern w:val="2"/>
                <w:sz w:val="24"/>
                <w14:ligatures w14:val="standardContextual"/>
              </w:rPr>
              <w:tab/>
            </w:r>
            <w:r w:rsidRPr="00906CE0">
              <w:rPr>
                <w:rStyle w:val="Hipervnculo"/>
                <w:noProof/>
              </w:rPr>
              <w:t>ResultadoCambioEstadoType</w:t>
            </w:r>
            <w:r>
              <w:rPr>
                <w:noProof/>
                <w:webHidden/>
              </w:rPr>
              <w:tab/>
            </w:r>
            <w:r>
              <w:rPr>
                <w:noProof/>
                <w:webHidden/>
              </w:rPr>
              <w:fldChar w:fldCharType="begin"/>
            </w:r>
            <w:r>
              <w:rPr>
                <w:noProof/>
                <w:webHidden/>
              </w:rPr>
              <w:instrText xml:space="preserve"> PAGEREF _Toc212273696 \h </w:instrText>
            </w:r>
            <w:r>
              <w:rPr>
                <w:noProof/>
                <w:webHidden/>
              </w:rPr>
            </w:r>
            <w:r>
              <w:rPr>
                <w:noProof/>
                <w:webHidden/>
              </w:rPr>
              <w:fldChar w:fldCharType="separate"/>
            </w:r>
            <w:r>
              <w:rPr>
                <w:noProof/>
                <w:webHidden/>
              </w:rPr>
              <w:t>51</w:t>
            </w:r>
            <w:r>
              <w:rPr>
                <w:noProof/>
                <w:webHidden/>
              </w:rPr>
              <w:fldChar w:fldCharType="end"/>
            </w:r>
          </w:hyperlink>
        </w:p>
        <w:p w14:paraId="7E3F5460" w14:textId="7D8D8650" w:rsidR="00EC0A41" w:rsidRDefault="00EC0A41">
          <w:pPr>
            <w:pStyle w:val="TDC3"/>
            <w:tabs>
              <w:tab w:val="left" w:pos="1440"/>
              <w:tab w:val="right" w:leader="dot" w:pos="8990"/>
            </w:tabs>
            <w:rPr>
              <w:rFonts w:asciiTheme="minorHAnsi" w:hAnsiTheme="minorHAnsi" w:cstheme="minorBidi"/>
              <w:noProof/>
              <w:kern w:val="2"/>
              <w:sz w:val="24"/>
              <w14:ligatures w14:val="standardContextual"/>
            </w:rPr>
          </w:pPr>
          <w:hyperlink w:anchor="_Toc212273697" w:history="1">
            <w:r w:rsidRPr="00906CE0">
              <w:rPr>
                <w:rStyle w:val="Hipervnculo"/>
                <w:noProof/>
              </w:rPr>
              <w:t>4.2.13</w:t>
            </w:r>
            <w:r>
              <w:rPr>
                <w:rFonts w:asciiTheme="minorHAnsi" w:hAnsiTheme="minorHAnsi" w:cstheme="minorBidi"/>
                <w:noProof/>
                <w:kern w:val="2"/>
                <w:sz w:val="24"/>
                <w14:ligatures w14:val="standardContextual"/>
              </w:rPr>
              <w:tab/>
            </w:r>
            <w:r w:rsidRPr="00906CE0">
              <w:rPr>
                <w:rStyle w:val="Hipervnculo"/>
                <w:noProof/>
              </w:rPr>
              <w:t>PeticionConfirmarEnviarType</w:t>
            </w:r>
            <w:r>
              <w:rPr>
                <w:noProof/>
                <w:webHidden/>
              </w:rPr>
              <w:tab/>
            </w:r>
            <w:r>
              <w:rPr>
                <w:noProof/>
                <w:webHidden/>
              </w:rPr>
              <w:fldChar w:fldCharType="begin"/>
            </w:r>
            <w:r>
              <w:rPr>
                <w:noProof/>
                <w:webHidden/>
              </w:rPr>
              <w:instrText xml:space="preserve"> PAGEREF _Toc212273697 \h </w:instrText>
            </w:r>
            <w:r>
              <w:rPr>
                <w:noProof/>
                <w:webHidden/>
              </w:rPr>
            </w:r>
            <w:r>
              <w:rPr>
                <w:noProof/>
                <w:webHidden/>
              </w:rPr>
              <w:fldChar w:fldCharType="separate"/>
            </w:r>
            <w:r>
              <w:rPr>
                <w:noProof/>
                <w:webHidden/>
              </w:rPr>
              <w:t>52</w:t>
            </w:r>
            <w:r>
              <w:rPr>
                <w:noProof/>
                <w:webHidden/>
              </w:rPr>
              <w:fldChar w:fldCharType="end"/>
            </w:r>
          </w:hyperlink>
        </w:p>
        <w:p w14:paraId="5E94ECC5" w14:textId="33B3B6CB" w:rsidR="00EC0A41" w:rsidRDefault="00EC0A41">
          <w:pPr>
            <w:pStyle w:val="TDC3"/>
            <w:tabs>
              <w:tab w:val="left" w:pos="1440"/>
              <w:tab w:val="right" w:leader="dot" w:pos="8990"/>
            </w:tabs>
            <w:rPr>
              <w:rFonts w:asciiTheme="minorHAnsi" w:hAnsiTheme="minorHAnsi" w:cstheme="minorBidi"/>
              <w:noProof/>
              <w:kern w:val="2"/>
              <w:sz w:val="24"/>
              <w14:ligatures w14:val="standardContextual"/>
            </w:rPr>
          </w:pPr>
          <w:hyperlink w:anchor="_Toc212273698" w:history="1">
            <w:r w:rsidRPr="00906CE0">
              <w:rPr>
                <w:rStyle w:val="Hipervnculo"/>
                <w:noProof/>
              </w:rPr>
              <w:t>4.2.14</w:t>
            </w:r>
            <w:r>
              <w:rPr>
                <w:rFonts w:asciiTheme="minorHAnsi" w:hAnsiTheme="minorHAnsi" w:cstheme="minorBidi"/>
                <w:noProof/>
                <w:kern w:val="2"/>
                <w:sz w:val="24"/>
                <w14:ligatures w14:val="standardContextual"/>
              </w:rPr>
              <w:tab/>
            </w:r>
            <w:r w:rsidRPr="00906CE0">
              <w:rPr>
                <w:rStyle w:val="Hipervnculo"/>
                <w:noProof/>
              </w:rPr>
              <w:t>ResultadoConfirmarEnviarType</w:t>
            </w:r>
            <w:r>
              <w:rPr>
                <w:noProof/>
                <w:webHidden/>
              </w:rPr>
              <w:tab/>
            </w:r>
            <w:r>
              <w:rPr>
                <w:noProof/>
                <w:webHidden/>
              </w:rPr>
              <w:fldChar w:fldCharType="begin"/>
            </w:r>
            <w:r>
              <w:rPr>
                <w:noProof/>
                <w:webHidden/>
              </w:rPr>
              <w:instrText xml:space="preserve"> PAGEREF _Toc212273698 \h </w:instrText>
            </w:r>
            <w:r>
              <w:rPr>
                <w:noProof/>
                <w:webHidden/>
              </w:rPr>
            </w:r>
            <w:r>
              <w:rPr>
                <w:noProof/>
                <w:webHidden/>
              </w:rPr>
              <w:fldChar w:fldCharType="separate"/>
            </w:r>
            <w:r>
              <w:rPr>
                <w:noProof/>
                <w:webHidden/>
              </w:rPr>
              <w:t>52</w:t>
            </w:r>
            <w:r>
              <w:rPr>
                <w:noProof/>
                <w:webHidden/>
              </w:rPr>
              <w:fldChar w:fldCharType="end"/>
            </w:r>
          </w:hyperlink>
        </w:p>
        <w:p w14:paraId="124C3230" w14:textId="72528889" w:rsidR="00EC0A41" w:rsidRDefault="00EC0A41">
          <w:pPr>
            <w:pStyle w:val="TDC3"/>
            <w:tabs>
              <w:tab w:val="left" w:pos="1440"/>
              <w:tab w:val="right" w:leader="dot" w:pos="8990"/>
            </w:tabs>
            <w:rPr>
              <w:rFonts w:asciiTheme="minorHAnsi" w:hAnsiTheme="minorHAnsi" w:cstheme="minorBidi"/>
              <w:noProof/>
              <w:kern w:val="2"/>
              <w:sz w:val="24"/>
              <w14:ligatures w14:val="standardContextual"/>
            </w:rPr>
          </w:pPr>
          <w:hyperlink w:anchor="_Toc212273699" w:history="1">
            <w:r w:rsidRPr="00906CE0">
              <w:rPr>
                <w:rStyle w:val="Hipervnculo"/>
                <w:noProof/>
              </w:rPr>
              <w:t>4.2.15</w:t>
            </w:r>
            <w:r>
              <w:rPr>
                <w:rFonts w:asciiTheme="minorHAnsi" w:hAnsiTheme="minorHAnsi" w:cstheme="minorBidi"/>
                <w:noProof/>
                <w:kern w:val="2"/>
                <w:sz w:val="24"/>
                <w14:ligatures w14:val="standardContextual"/>
              </w:rPr>
              <w:tab/>
            </w:r>
            <w:r w:rsidRPr="00906CE0">
              <w:rPr>
                <w:rStyle w:val="Hipervnculo"/>
                <w:noProof/>
              </w:rPr>
              <w:t>ApunteRegistroType</w:t>
            </w:r>
            <w:r>
              <w:rPr>
                <w:noProof/>
                <w:webHidden/>
              </w:rPr>
              <w:tab/>
            </w:r>
            <w:r>
              <w:rPr>
                <w:noProof/>
                <w:webHidden/>
              </w:rPr>
              <w:fldChar w:fldCharType="begin"/>
            </w:r>
            <w:r>
              <w:rPr>
                <w:noProof/>
                <w:webHidden/>
              </w:rPr>
              <w:instrText xml:space="preserve"> PAGEREF _Toc212273699 \h </w:instrText>
            </w:r>
            <w:r>
              <w:rPr>
                <w:noProof/>
                <w:webHidden/>
              </w:rPr>
            </w:r>
            <w:r>
              <w:rPr>
                <w:noProof/>
                <w:webHidden/>
              </w:rPr>
              <w:fldChar w:fldCharType="separate"/>
            </w:r>
            <w:r>
              <w:rPr>
                <w:noProof/>
                <w:webHidden/>
              </w:rPr>
              <w:t>53</w:t>
            </w:r>
            <w:r>
              <w:rPr>
                <w:noProof/>
                <w:webHidden/>
              </w:rPr>
              <w:fldChar w:fldCharType="end"/>
            </w:r>
          </w:hyperlink>
        </w:p>
        <w:p w14:paraId="102E0F24" w14:textId="19CFD2EF" w:rsidR="00EC0A41" w:rsidRDefault="00EC0A41">
          <w:pPr>
            <w:pStyle w:val="TDC3"/>
            <w:tabs>
              <w:tab w:val="left" w:pos="1440"/>
              <w:tab w:val="right" w:leader="dot" w:pos="8990"/>
            </w:tabs>
            <w:rPr>
              <w:rFonts w:asciiTheme="minorHAnsi" w:hAnsiTheme="minorHAnsi" w:cstheme="minorBidi"/>
              <w:noProof/>
              <w:kern w:val="2"/>
              <w:sz w:val="24"/>
              <w14:ligatures w14:val="standardContextual"/>
            </w:rPr>
          </w:pPr>
          <w:hyperlink w:anchor="_Toc212273700" w:history="1">
            <w:r w:rsidRPr="00906CE0">
              <w:rPr>
                <w:rStyle w:val="Hipervnculo"/>
                <w:noProof/>
              </w:rPr>
              <w:t>4.2.16</w:t>
            </w:r>
            <w:r>
              <w:rPr>
                <w:rFonts w:asciiTheme="minorHAnsi" w:hAnsiTheme="minorHAnsi" w:cstheme="minorBidi"/>
                <w:noProof/>
                <w:kern w:val="2"/>
                <w:sz w:val="24"/>
                <w14:ligatures w14:val="standardContextual"/>
              </w:rPr>
              <w:tab/>
            </w:r>
            <w:r w:rsidRPr="00906CE0">
              <w:rPr>
                <w:rStyle w:val="Hipervnculo"/>
                <w:noProof/>
              </w:rPr>
              <w:t>EstadoTramitacionRegistroType</w:t>
            </w:r>
            <w:r>
              <w:rPr>
                <w:noProof/>
                <w:webHidden/>
              </w:rPr>
              <w:tab/>
            </w:r>
            <w:r>
              <w:rPr>
                <w:noProof/>
                <w:webHidden/>
              </w:rPr>
              <w:fldChar w:fldCharType="begin"/>
            </w:r>
            <w:r>
              <w:rPr>
                <w:noProof/>
                <w:webHidden/>
              </w:rPr>
              <w:instrText xml:space="preserve"> PAGEREF _Toc212273700 \h </w:instrText>
            </w:r>
            <w:r>
              <w:rPr>
                <w:noProof/>
                <w:webHidden/>
              </w:rPr>
            </w:r>
            <w:r>
              <w:rPr>
                <w:noProof/>
                <w:webHidden/>
              </w:rPr>
              <w:fldChar w:fldCharType="separate"/>
            </w:r>
            <w:r>
              <w:rPr>
                <w:noProof/>
                <w:webHidden/>
              </w:rPr>
              <w:t>57</w:t>
            </w:r>
            <w:r>
              <w:rPr>
                <w:noProof/>
                <w:webHidden/>
              </w:rPr>
              <w:fldChar w:fldCharType="end"/>
            </w:r>
          </w:hyperlink>
        </w:p>
        <w:p w14:paraId="5207984A" w14:textId="1074C6EA" w:rsidR="00EC0A41" w:rsidRDefault="00EC0A41">
          <w:pPr>
            <w:pStyle w:val="TDC3"/>
            <w:tabs>
              <w:tab w:val="left" w:pos="1440"/>
              <w:tab w:val="right" w:leader="dot" w:pos="8990"/>
            </w:tabs>
            <w:rPr>
              <w:rFonts w:asciiTheme="minorHAnsi" w:hAnsiTheme="minorHAnsi" w:cstheme="minorBidi"/>
              <w:noProof/>
              <w:kern w:val="2"/>
              <w:sz w:val="24"/>
              <w14:ligatures w14:val="standardContextual"/>
            </w:rPr>
          </w:pPr>
          <w:hyperlink w:anchor="_Toc212273701" w:history="1">
            <w:r w:rsidRPr="00906CE0">
              <w:rPr>
                <w:rStyle w:val="Hipervnculo"/>
                <w:noProof/>
              </w:rPr>
              <w:t>4.2.17</w:t>
            </w:r>
            <w:r>
              <w:rPr>
                <w:rFonts w:asciiTheme="minorHAnsi" w:hAnsiTheme="minorHAnsi" w:cstheme="minorBidi"/>
                <w:noProof/>
                <w:kern w:val="2"/>
                <w:sz w:val="24"/>
                <w14:ligatures w14:val="standardContextual"/>
              </w:rPr>
              <w:tab/>
            </w:r>
            <w:r w:rsidRPr="00906CE0">
              <w:rPr>
                <w:rStyle w:val="Hipervnculo"/>
                <w:noProof/>
              </w:rPr>
              <w:t>InteresadoType</w:t>
            </w:r>
            <w:r>
              <w:rPr>
                <w:noProof/>
                <w:webHidden/>
              </w:rPr>
              <w:tab/>
            </w:r>
            <w:r>
              <w:rPr>
                <w:noProof/>
                <w:webHidden/>
              </w:rPr>
              <w:fldChar w:fldCharType="begin"/>
            </w:r>
            <w:r>
              <w:rPr>
                <w:noProof/>
                <w:webHidden/>
              </w:rPr>
              <w:instrText xml:space="preserve"> PAGEREF _Toc212273701 \h </w:instrText>
            </w:r>
            <w:r>
              <w:rPr>
                <w:noProof/>
                <w:webHidden/>
              </w:rPr>
            </w:r>
            <w:r>
              <w:rPr>
                <w:noProof/>
                <w:webHidden/>
              </w:rPr>
              <w:fldChar w:fldCharType="separate"/>
            </w:r>
            <w:r>
              <w:rPr>
                <w:noProof/>
                <w:webHidden/>
              </w:rPr>
              <w:t>58</w:t>
            </w:r>
            <w:r>
              <w:rPr>
                <w:noProof/>
                <w:webHidden/>
              </w:rPr>
              <w:fldChar w:fldCharType="end"/>
            </w:r>
          </w:hyperlink>
        </w:p>
        <w:p w14:paraId="086A4247" w14:textId="6ED96BEE" w:rsidR="00EC0A41" w:rsidRDefault="00EC0A41">
          <w:pPr>
            <w:pStyle w:val="TDC3"/>
            <w:tabs>
              <w:tab w:val="left" w:pos="1440"/>
              <w:tab w:val="right" w:leader="dot" w:pos="8990"/>
            </w:tabs>
            <w:rPr>
              <w:rFonts w:asciiTheme="minorHAnsi" w:hAnsiTheme="minorHAnsi" w:cstheme="minorBidi"/>
              <w:noProof/>
              <w:kern w:val="2"/>
              <w:sz w:val="24"/>
              <w14:ligatures w14:val="standardContextual"/>
            </w:rPr>
          </w:pPr>
          <w:hyperlink w:anchor="_Toc212273702" w:history="1">
            <w:r w:rsidRPr="00906CE0">
              <w:rPr>
                <w:rStyle w:val="Hipervnculo"/>
                <w:noProof/>
              </w:rPr>
              <w:t>4.2.18</w:t>
            </w:r>
            <w:r>
              <w:rPr>
                <w:rFonts w:asciiTheme="minorHAnsi" w:hAnsiTheme="minorHAnsi" w:cstheme="minorBidi"/>
                <w:noProof/>
                <w:kern w:val="2"/>
                <w:sz w:val="24"/>
                <w14:ligatures w14:val="standardContextual"/>
              </w:rPr>
              <w:tab/>
            </w:r>
            <w:r w:rsidRPr="00906CE0">
              <w:rPr>
                <w:rStyle w:val="Hipervnculo"/>
                <w:noProof/>
              </w:rPr>
              <w:t>AnexoType</w:t>
            </w:r>
            <w:r>
              <w:rPr>
                <w:noProof/>
                <w:webHidden/>
              </w:rPr>
              <w:tab/>
            </w:r>
            <w:r>
              <w:rPr>
                <w:noProof/>
                <w:webHidden/>
              </w:rPr>
              <w:fldChar w:fldCharType="begin"/>
            </w:r>
            <w:r>
              <w:rPr>
                <w:noProof/>
                <w:webHidden/>
              </w:rPr>
              <w:instrText xml:space="preserve"> PAGEREF _Toc212273702 \h </w:instrText>
            </w:r>
            <w:r>
              <w:rPr>
                <w:noProof/>
                <w:webHidden/>
              </w:rPr>
            </w:r>
            <w:r>
              <w:rPr>
                <w:noProof/>
                <w:webHidden/>
              </w:rPr>
              <w:fldChar w:fldCharType="separate"/>
            </w:r>
            <w:r>
              <w:rPr>
                <w:noProof/>
                <w:webHidden/>
              </w:rPr>
              <w:t>63</w:t>
            </w:r>
            <w:r>
              <w:rPr>
                <w:noProof/>
                <w:webHidden/>
              </w:rPr>
              <w:fldChar w:fldCharType="end"/>
            </w:r>
          </w:hyperlink>
        </w:p>
        <w:p w14:paraId="6F7D46C7" w14:textId="16DB0F79" w:rsidR="00EC0A41" w:rsidRDefault="00EC0A41">
          <w:pPr>
            <w:pStyle w:val="TDC3"/>
            <w:tabs>
              <w:tab w:val="left" w:pos="1440"/>
              <w:tab w:val="right" w:leader="dot" w:pos="8990"/>
            </w:tabs>
            <w:rPr>
              <w:rFonts w:asciiTheme="minorHAnsi" w:hAnsiTheme="minorHAnsi" w:cstheme="minorBidi"/>
              <w:noProof/>
              <w:kern w:val="2"/>
              <w:sz w:val="24"/>
              <w14:ligatures w14:val="standardContextual"/>
            </w:rPr>
          </w:pPr>
          <w:hyperlink w:anchor="_Toc212273703" w:history="1">
            <w:r w:rsidRPr="00906CE0">
              <w:rPr>
                <w:rStyle w:val="Hipervnculo"/>
                <w:noProof/>
              </w:rPr>
              <w:t>4.2.19</w:t>
            </w:r>
            <w:r>
              <w:rPr>
                <w:rFonts w:asciiTheme="minorHAnsi" w:hAnsiTheme="minorHAnsi" w:cstheme="minorBidi"/>
                <w:noProof/>
                <w:kern w:val="2"/>
                <w:sz w:val="24"/>
                <w14:ligatures w14:val="standardContextual"/>
              </w:rPr>
              <w:tab/>
            </w:r>
            <w:r w:rsidRPr="00906CE0">
              <w:rPr>
                <w:rStyle w:val="Hipervnculo"/>
                <w:noProof/>
              </w:rPr>
              <w:t>MetadatoType</w:t>
            </w:r>
            <w:r>
              <w:rPr>
                <w:noProof/>
                <w:webHidden/>
              </w:rPr>
              <w:tab/>
            </w:r>
            <w:r>
              <w:rPr>
                <w:noProof/>
                <w:webHidden/>
              </w:rPr>
              <w:fldChar w:fldCharType="begin"/>
            </w:r>
            <w:r>
              <w:rPr>
                <w:noProof/>
                <w:webHidden/>
              </w:rPr>
              <w:instrText xml:space="preserve"> PAGEREF _Toc212273703 \h </w:instrText>
            </w:r>
            <w:r>
              <w:rPr>
                <w:noProof/>
                <w:webHidden/>
              </w:rPr>
            </w:r>
            <w:r>
              <w:rPr>
                <w:noProof/>
                <w:webHidden/>
              </w:rPr>
              <w:fldChar w:fldCharType="separate"/>
            </w:r>
            <w:r>
              <w:rPr>
                <w:noProof/>
                <w:webHidden/>
              </w:rPr>
              <w:t>65</w:t>
            </w:r>
            <w:r>
              <w:rPr>
                <w:noProof/>
                <w:webHidden/>
              </w:rPr>
              <w:fldChar w:fldCharType="end"/>
            </w:r>
          </w:hyperlink>
        </w:p>
        <w:p w14:paraId="341127D8" w14:textId="67C9A76E" w:rsidR="00EC0A41" w:rsidRDefault="00EC0A41">
          <w:pPr>
            <w:pStyle w:val="TDC2"/>
            <w:tabs>
              <w:tab w:val="left" w:pos="960"/>
              <w:tab w:val="right" w:leader="dot" w:pos="8990"/>
            </w:tabs>
            <w:rPr>
              <w:rFonts w:asciiTheme="minorHAnsi" w:hAnsiTheme="minorHAnsi" w:cstheme="minorBidi"/>
              <w:noProof/>
              <w:kern w:val="2"/>
              <w:sz w:val="24"/>
              <w14:ligatures w14:val="standardContextual"/>
            </w:rPr>
          </w:pPr>
          <w:hyperlink w:anchor="_Toc212273704" w:history="1">
            <w:r w:rsidRPr="00906CE0">
              <w:rPr>
                <w:rStyle w:val="Hipervnculo"/>
                <w:noProof/>
              </w:rPr>
              <w:t>4.3</w:t>
            </w:r>
            <w:r>
              <w:rPr>
                <w:rFonts w:asciiTheme="minorHAnsi" w:hAnsiTheme="minorHAnsi" w:cstheme="minorBidi"/>
                <w:noProof/>
                <w:kern w:val="2"/>
                <w:sz w:val="24"/>
                <w14:ligatures w14:val="standardContextual"/>
              </w:rPr>
              <w:tab/>
            </w:r>
            <w:r w:rsidRPr="00906CE0">
              <w:rPr>
                <w:rStyle w:val="Hipervnculo"/>
                <w:noProof/>
              </w:rPr>
              <w:t>Estructura OrganoWebService</w:t>
            </w:r>
            <w:r>
              <w:rPr>
                <w:noProof/>
                <w:webHidden/>
              </w:rPr>
              <w:tab/>
            </w:r>
            <w:r>
              <w:rPr>
                <w:noProof/>
                <w:webHidden/>
              </w:rPr>
              <w:fldChar w:fldCharType="begin"/>
            </w:r>
            <w:r>
              <w:rPr>
                <w:noProof/>
                <w:webHidden/>
              </w:rPr>
              <w:instrText xml:space="preserve"> PAGEREF _Toc212273704 \h </w:instrText>
            </w:r>
            <w:r>
              <w:rPr>
                <w:noProof/>
                <w:webHidden/>
              </w:rPr>
            </w:r>
            <w:r>
              <w:rPr>
                <w:noProof/>
                <w:webHidden/>
              </w:rPr>
              <w:fldChar w:fldCharType="separate"/>
            </w:r>
            <w:r>
              <w:rPr>
                <w:noProof/>
                <w:webHidden/>
              </w:rPr>
              <w:t>66</w:t>
            </w:r>
            <w:r>
              <w:rPr>
                <w:noProof/>
                <w:webHidden/>
              </w:rPr>
              <w:fldChar w:fldCharType="end"/>
            </w:r>
          </w:hyperlink>
        </w:p>
        <w:p w14:paraId="11326483" w14:textId="4B4C0DE1"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705" w:history="1">
            <w:r w:rsidRPr="00906CE0">
              <w:rPr>
                <w:rStyle w:val="Hipervnculo"/>
                <w:noProof/>
              </w:rPr>
              <w:t>4.3.1</w:t>
            </w:r>
            <w:r>
              <w:rPr>
                <w:rFonts w:asciiTheme="minorHAnsi" w:hAnsiTheme="minorHAnsi" w:cstheme="minorBidi"/>
                <w:noProof/>
                <w:kern w:val="2"/>
                <w:sz w:val="24"/>
                <w14:ligatures w14:val="standardContextual"/>
              </w:rPr>
              <w:tab/>
            </w:r>
            <w:r w:rsidRPr="00906CE0">
              <w:rPr>
                <w:rStyle w:val="Hipervnculo"/>
                <w:noProof/>
              </w:rPr>
              <w:t>ResultadoConsultaOrganoType</w:t>
            </w:r>
            <w:r>
              <w:rPr>
                <w:noProof/>
                <w:webHidden/>
              </w:rPr>
              <w:tab/>
            </w:r>
            <w:r>
              <w:rPr>
                <w:noProof/>
                <w:webHidden/>
              </w:rPr>
              <w:fldChar w:fldCharType="begin"/>
            </w:r>
            <w:r>
              <w:rPr>
                <w:noProof/>
                <w:webHidden/>
              </w:rPr>
              <w:instrText xml:space="preserve"> PAGEREF _Toc212273705 \h </w:instrText>
            </w:r>
            <w:r>
              <w:rPr>
                <w:noProof/>
                <w:webHidden/>
              </w:rPr>
            </w:r>
            <w:r>
              <w:rPr>
                <w:noProof/>
                <w:webHidden/>
              </w:rPr>
              <w:fldChar w:fldCharType="separate"/>
            </w:r>
            <w:r>
              <w:rPr>
                <w:noProof/>
                <w:webHidden/>
              </w:rPr>
              <w:t>66</w:t>
            </w:r>
            <w:r>
              <w:rPr>
                <w:noProof/>
                <w:webHidden/>
              </w:rPr>
              <w:fldChar w:fldCharType="end"/>
            </w:r>
          </w:hyperlink>
        </w:p>
        <w:p w14:paraId="55469D4D" w14:textId="5B7B6618"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706" w:history="1">
            <w:r w:rsidRPr="00906CE0">
              <w:rPr>
                <w:rStyle w:val="Hipervnculo"/>
                <w:noProof/>
              </w:rPr>
              <w:t>4.3.2</w:t>
            </w:r>
            <w:r>
              <w:rPr>
                <w:rFonts w:asciiTheme="minorHAnsi" w:hAnsiTheme="minorHAnsi" w:cstheme="minorBidi"/>
                <w:noProof/>
                <w:kern w:val="2"/>
                <w:sz w:val="24"/>
                <w14:ligatures w14:val="standardContextual"/>
              </w:rPr>
              <w:tab/>
            </w:r>
            <w:r w:rsidRPr="00906CE0">
              <w:rPr>
                <w:rStyle w:val="Hipervnculo"/>
                <w:noProof/>
              </w:rPr>
              <w:t>OrganoType</w:t>
            </w:r>
            <w:r>
              <w:rPr>
                <w:noProof/>
                <w:webHidden/>
              </w:rPr>
              <w:tab/>
            </w:r>
            <w:r>
              <w:rPr>
                <w:noProof/>
                <w:webHidden/>
              </w:rPr>
              <w:fldChar w:fldCharType="begin"/>
            </w:r>
            <w:r>
              <w:rPr>
                <w:noProof/>
                <w:webHidden/>
              </w:rPr>
              <w:instrText xml:space="preserve"> PAGEREF _Toc212273706 \h </w:instrText>
            </w:r>
            <w:r>
              <w:rPr>
                <w:noProof/>
                <w:webHidden/>
              </w:rPr>
            </w:r>
            <w:r>
              <w:rPr>
                <w:noProof/>
                <w:webHidden/>
              </w:rPr>
              <w:fldChar w:fldCharType="separate"/>
            </w:r>
            <w:r>
              <w:rPr>
                <w:noProof/>
                <w:webHidden/>
              </w:rPr>
              <w:t>66</w:t>
            </w:r>
            <w:r>
              <w:rPr>
                <w:noProof/>
                <w:webHidden/>
              </w:rPr>
              <w:fldChar w:fldCharType="end"/>
            </w:r>
          </w:hyperlink>
        </w:p>
        <w:p w14:paraId="110D7728" w14:textId="68640930" w:rsidR="00EC0A41" w:rsidRDefault="00EC0A41">
          <w:pPr>
            <w:pStyle w:val="TDC1"/>
            <w:tabs>
              <w:tab w:val="left" w:pos="480"/>
              <w:tab w:val="right" w:leader="dot" w:pos="8990"/>
            </w:tabs>
            <w:rPr>
              <w:rFonts w:asciiTheme="minorHAnsi" w:hAnsiTheme="minorHAnsi" w:cstheme="minorBidi"/>
              <w:b w:val="0"/>
              <w:bCs w:val="0"/>
              <w:noProof/>
              <w:kern w:val="2"/>
              <w:sz w:val="24"/>
              <w14:ligatures w14:val="standardContextual"/>
            </w:rPr>
          </w:pPr>
          <w:hyperlink w:anchor="_Toc212273707" w:history="1">
            <w:r w:rsidRPr="00906CE0">
              <w:rPr>
                <w:rStyle w:val="Hipervnculo"/>
                <w:noProof/>
              </w:rPr>
              <w:t>5</w:t>
            </w:r>
            <w:r>
              <w:rPr>
                <w:rFonts w:asciiTheme="minorHAnsi" w:hAnsiTheme="minorHAnsi" w:cstheme="minorBidi"/>
                <w:b w:val="0"/>
                <w:bCs w:val="0"/>
                <w:noProof/>
                <w:kern w:val="2"/>
                <w:sz w:val="24"/>
                <w14:ligatures w14:val="standardContextual"/>
              </w:rPr>
              <w:tab/>
            </w:r>
            <w:r w:rsidRPr="00906CE0">
              <w:rPr>
                <w:rStyle w:val="Hipervnculo"/>
                <w:noProof/>
              </w:rPr>
              <w:t>WSDL Servicio</w:t>
            </w:r>
            <w:r>
              <w:rPr>
                <w:noProof/>
                <w:webHidden/>
              </w:rPr>
              <w:tab/>
            </w:r>
            <w:r>
              <w:rPr>
                <w:noProof/>
                <w:webHidden/>
              </w:rPr>
              <w:fldChar w:fldCharType="begin"/>
            </w:r>
            <w:r>
              <w:rPr>
                <w:noProof/>
                <w:webHidden/>
              </w:rPr>
              <w:instrText xml:space="preserve"> PAGEREF _Toc212273707 \h </w:instrText>
            </w:r>
            <w:r>
              <w:rPr>
                <w:noProof/>
                <w:webHidden/>
              </w:rPr>
            </w:r>
            <w:r>
              <w:rPr>
                <w:noProof/>
                <w:webHidden/>
              </w:rPr>
              <w:fldChar w:fldCharType="separate"/>
            </w:r>
            <w:r>
              <w:rPr>
                <w:noProof/>
                <w:webHidden/>
              </w:rPr>
              <w:t>68</w:t>
            </w:r>
            <w:r>
              <w:rPr>
                <w:noProof/>
                <w:webHidden/>
              </w:rPr>
              <w:fldChar w:fldCharType="end"/>
            </w:r>
          </w:hyperlink>
        </w:p>
        <w:p w14:paraId="4CA0E763" w14:textId="78954763" w:rsidR="00EC0A41" w:rsidRDefault="00EC0A41">
          <w:pPr>
            <w:pStyle w:val="TDC2"/>
            <w:tabs>
              <w:tab w:val="left" w:pos="960"/>
              <w:tab w:val="right" w:leader="dot" w:pos="8990"/>
            </w:tabs>
            <w:rPr>
              <w:rFonts w:asciiTheme="minorHAnsi" w:hAnsiTheme="minorHAnsi" w:cstheme="minorBidi"/>
              <w:noProof/>
              <w:kern w:val="2"/>
              <w:sz w:val="24"/>
              <w14:ligatures w14:val="standardContextual"/>
            </w:rPr>
          </w:pPr>
          <w:hyperlink w:anchor="_Toc212273708" w:history="1">
            <w:r w:rsidRPr="00906CE0">
              <w:rPr>
                <w:rStyle w:val="Hipervnculo"/>
                <w:noProof/>
              </w:rPr>
              <w:t>5.1</w:t>
            </w:r>
            <w:r>
              <w:rPr>
                <w:rFonts w:asciiTheme="minorHAnsi" w:hAnsiTheme="minorHAnsi" w:cstheme="minorBidi"/>
                <w:noProof/>
                <w:kern w:val="2"/>
                <w:sz w:val="24"/>
                <w14:ligatures w14:val="standardContextual"/>
              </w:rPr>
              <w:tab/>
            </w:r>
            <w:r w:rsidRPr="00906CE0">
              <w:rPr>
                <w:rStyle w:val="Hipervnculo"/>
                <w:noProof/>
              </w:rPr>
              <w:t>WSDL RegistroWebService</w:t>
            </w:r>
            <w:r>
              <w:rPr>
                <w:noProof/>
                <w:webHidden/>
              </w:rPr>
              <w:tab/>
            </w:r>
            <w:r>
              <w:rPr>
                <w:noProof/>
                <w:webHidden/>
              </w:rPr>
              <w:fldChar w:fldCharType="begin"/>
            </w:r>
            <w:r>
              <w:rPr>
                <w:noProof/>
                <w:webHidden/>
              </w:rPr>
              <w:instrText xml:space="preserve"> PAGEREF _Toc212273708 \h </w:instrText>
            </w:r>
            <w:r>
              <w:rPr>
                <w:noProof/>
                <w:webHidden/>
              </w:rPr>
            </w:r>
            <w:r>
              <w:rPr>
                <w:noProof/>
                <w:webHidden/>
              </w:rPr>
              <w:fldChar w:fldCharType="separate"/>
            </w:r>
            <w:r>
              <w:rPr>
                <w:noProof/>
                <w:webHidden/>
              </w:rPr>
              <w:t>68</w:t>
            </w:r>
            <w:r>
              <w:rPr>
                <w:noProof/>
                <w:webHidden/>
              </w:rPr>
              <w:fldChar w:fldCharType="end"/>
            </w:r>
          </w:hyperlink>
        </w:p>
        <w:p w14:paraId="53D9A119" w14:textId="6E46A663" w:rsidR="00EC0A41" w:rsidRDefault="00EC0A41">
          <w:pPr>
            <w:pStyle w:val="TDC2"/>
            <w:tabs>
              <w:tab w:val="left" w:pos="960"/>
              <w:tab w:val="right" w:leader="dot" w:pos="8990"/>
            </w:tabs>
            <w:rPr>
              <w:rFonts w:asciiTheme="minorHAnsi" w:hAnsiTheme="minorHAnsi" w:cstheme="minorBidi"/>
              <w:noProof/>
              <w:kern w:val="2"/>
              <w:sz w:val="24"/>
              <w14:ligatures w14:val="standardContextual"/>
            </w:rPr>
          </w:pPr>
          <w:hyperlink w:anchor="_Toc212273709" w:history="1">
            <w:r w:rsidRPr="00906CE0">
              <w:rPr>
                <w:rStyle w:val="Hipervnculo"/>
                <w:noProof/>
              </w:rPr>
              <w:t>5.2</w:t>
            </w:r>
            <w:r>
              <w:rPr>
                <w:rFonts w:asciiTheme="minorHAnsi" w:hAnsiTheme="minorHAnsi" w:cstheme="minorBidi"/>
                <w:noProof/>
                <w:kern w:val="2"/>
                <w:sz w:val="24"/>
                <w14:ligatures w14:val="standardContextual"/>
              </w:rPr>
              <w:tab/>
            </w:r>
            <w:r w:rsidRPr="00906CE0">
              <w:rPr>
                <w:rStyle w:val="Hipervnculo"/>
                <w:noProof/>
              </w:rPr>
              <w:t>WSDL OrganoWebService</w:t>
            </w:r>
            <w:r>
              <w:rPr>
                <w:noProof/>
                <w:webHidden/>
              </w:rPr>
              <w:tab/>
            </w:r>
            <w:r>
              <w:rPr>
                <w:noProof/>
                <w:webHidden/>
              </w:rPr>
              <w:fldChar w:fldCharType="begin"/>
            </w:r>
            <w:r>
              <w:rPr>
                <w:noProof/>
                <w:webHidden/>
              </w:rPr>
              <w:instrText xml:space="preserve"> PAGEREF _Toc212273709 \h </w:instrText>
            </w:r>
            <w:r>
              <w:rPr>
                <w:noProof/>
                <w:webHidden/>
              </w:rPr>
            </w:r>
            <w:r>
              <w:rPr>
                <w:noProof/>
                <w:webHidden/>
              </w:rPr>
              <w:fldChar w:fldCharType="separate"/>
            </w:r>
            <w:r>
              <w:rPr>
                <w:noProof/>
                <w:webHidden/>
              </w:rPr>
              <w:t>83</w:t>
            </w:r>
            <w:r>
              <w:rPr>
                <w:noProof/>
                <w:webHidden/>
              </w:rPr>
              <w:fldChar w:fldCharType="end"/>
            </w:r>
          </w:hyperlink>
        </w:p>
        <w:p w14:paraId="5F0617A5" w14:textId="2C8D47B8" w:rsidR="00EC0A41" w:rsidRDefault="00EC0A41">
          <w:pPr>
            <w:pStyle w:val="TDC1"/>
            <w:tabs>
              <w:tab w:val="left" w:pos="480"/>
              <w:tab w:val="right" w:leader="dot" w:pos="8990"/>
            </w:tabs>
            <w:rPr>
              <w:rFonts w:asciiTheme="minorHAnsi" w:hAnsiTheme="minorHAnsi" w:cstheme="minorBidi"/>
              <w:b w:val="0"/>
              <w:bCs w:val="0"/>
              <w:noProof/>
              <w:kern w:val="2"/>
              <w:sz w:val="24"/>
              <w14:ligatures w14:val="standardContextual"/>
            </w:rPr>
          </w:pPr>
          <w:hyperlink w:anchor="_Toc212273710" w:history="1">
            <w:r w:rsidRPr="00906CE0">
              <w:rPr>
                <w:rStyle w:val="Hipervnculo"/>
                <w:noProof/>
              </w:rPr>
              <w:t>6</w:t>
            </w:r>
            <w:r>
              <w:rPr>
                <w:rFonts w:asciiTheme="minorHAnsi" w:hAnsiTheme="minorHAnsi" w:cstheme="minorBidi"/>
                <w:b w:val="0"/>
                <w:bCs w:val="0"/>
                <w:noProof/>
                <w:kern w:val="2"/>
                <w:sz w:val="24"/>
                <w14:ligatures w14:val="standardContextual"/>
              </w:rPr>
              <w:tab/>
            </w:r>
            <w:r w:rsidRPr="00906CE0">
              <w:rPr>
                <w:rStyle w:val="Hipervnculo"/>
                <w:noProof/>
              </w:rPr>
              <w:t>Ejemplos Servicio</w:t>
            </w:r>
            <w:r>
              <w:rPr>
                <w:noProof/>
                <w:webHidden/>
              </w:rPr>
              <w:tab/>
            </w:r>
            <w:r>
              <w:rPr>
                <w:noProof/>
                <w:webHidden/>
              </w:rPr>
              <w:fldChar w:fldCharType="begin"/>
            </w:r>
            <w:r>
              <w:rPr>
                <w:noProof/>
                <w:webHidden/>
              </w:rPr>
              <w:instrText xml:space="preserve"> PAGEREF _Toc212273710 \h </w:instrText>
            </w:r>
            <w:r>
              <w:rPr>
                <w:noProof/>
                <w:webHidden/>
              </w:rPr>
            </w:r>
            <w:r>
              <w:rPr>
                <w:noProof/>
                <w:webHidden/>
              </w:rPr>
              <w:fldChar w:fldCharType="separate"/>
            </w:r>
            <w:r>
              <w:rPr>
                <w:noProof/>
                <w:webHidden/>
              </w:rPr>
              <w:t>86</w:t>
            </w:r>
            <w:r>
              <w:rPr>
                <w:noProof/>
                <w:webHidden/>
              </w:rPr>
              <w:fldChar w:fldCharType="end"/>
            </w:r>
          </w:hyperlink>
        </w:p>
        <w:p w14:paraId="07C5ED6F" w14:textId="3816BEB1" w:rsidR="00EC0A41" w:rsidRDefault="00EC0A41">
          <w:pPr>
            <w:pStyle w:val="TDC2"/>
            <w:tabs>
              <w:tab w:val="left" w:pos="960"/>
              <w:tab w:val="right" w:leader="dot" w:pos="8990"/>
            </w:tabs>
            <w:rPr>
              <w:rFonts w:asciiTheme="minorHAnsi" w:hAnsiTheme="minorHAnsi" w:cstheme="minorBidi"/>
              <w:noProof/>
              <w:kern w:val="2"/>
              <w:sz w:val="24"/>
              <w14:ligatures w14:val="standardContextual"/>
            </w:rPr>
          </w:pPr>
          <w:hyperlink w:anchor="_Toc212273711" w:history="1">
            <w:r w:rsidRPr="00906CE0">
              <w:rPr>
                <w:rStyle w:val="Hipervnculo"/>
                <w:noProof/>
              </w:rPr>
              <w:t>6.1</w:t>
            </w:r>
            <w:r>
              <w:rPr>
                <w:rFonts w:asciiTheme="minorHAnsi" w:hAnsiTheme="minorHAnsi" w:cstheme="minorBidi"/>
                <w:noProof/>
                <w:kern w:val="2"/>
                <w:sz w:val="24"/>
                <w14:ligatures w14:val="standardContextual"/>
              </w:rPr>
              <w:tab/>
            </w:r>
            <w:r w:rsidRPr="00906CE0">
              <w:rPr>
                <w:rStyle w:val="Hipervnculo"/>
                <w:noProof/>
              </w:rPr>
              <w:t>Requisitos</w:t>
            </w:r>
            <w:r>
              <w:rPr>
                <w:noProof/>
                <w:webHidden/>
              </w:rPr>
              <w:tab/>
            </w:r>
            <w:r>
              <w:rPr>
                <w:noProof/>
                <w:webHidden/>
              </w:rPr>
              <w:fldChar w:fldCharType="begin"/>
            </w:r>
            <w:r>
              <w:rPr>
                <w:noProof/>
                <w:webHidden/>
              </w:rPr>
              <w:instrText xml:space="preserve"> PAGEREF _Toc212273711 \h </w:instrText>
            </w:r>
            <w:r>
              <w:rPr>
                <w:noProof/>
                <w:webHidden/>
              </w:rPr>
            </w:r>
            <w:r>
              <w:rPr>
                <w:noProof/>
                <w:webHidden/>
              </w:rPr>
              <w:fldChar w:fldCharType="separate"/>
            </w:r>
            <w:r>
              <w:rPr>
                <w:noProof/>
                <w:webHidden/>
              </w:rPr>
              <w:t>86</w:t>
            </w:r>
            <w:r>
              <w:rPr>
                <w:noProof/>
                <w:webHidden/>
              </w:rPr>
              <w:fldChar w:fldCharType="end"/>
            </w:r>
          </w:hyperlink>
        </w:p>
        <w:p w14:paraId="4F3282A8" w14:textId="62ADD3B2" w:rsidR="00EC0A41" w:rsidRDefault="00EC0A41">
          <w:pPr>
            <w:pStyle w:val="TDC2"/>
            <w:tabs>
              <w:tab w:val="left" w:pos="960"/>
              <w:tab w:val="right" w:leader="dot" w:pos="8990"/>
            </w:tabs>
            <w:rPr>
              <w:rFonts w:asciiTheme="minorHAnsi" w:hAnsiTheme="minorHAnsi" w:cstheme="minorBidi"/>
              <w:noProof/>
              <w:kern w:val="2"/>
              <w:sz w:val="24"/>
              <w14:ligatures w14:val="standardContextual"/>
            </w:rPr>
          </w:pPr>
          <w:hyperlink w:anchor="_Toc212273712" w:history="1">
            <w:r w:rsidRPr="00906CE0">
              <w:rPr>
                <w:rStyle w:val="Hipervnculo"/>
                <w:noProof/>
              </w:rPr>
              <w:t>6.2</w:t>
            </w:r>
            <w:r>
              <w:rPr>
                <w:rFonts w:asciiTheme="minorHAnsi" w:hAnsiTheme="minorHAnsi" w:cstheme="minorBidi"/>
                <w:noProof/>
                <w:kern w:val="2"/>
                <w:sz w:val="24"/>
                <w14:ligatures w14:val="standardContextual"/>
              </w:rPr>
              <w:tab/>
            </w:r>
            <w:r w:rsidRPr="00906CE0">
              <w:rPr>
                <w:rStyle w:val="Hipervnculo"/>
                <w:noProof/>
              </w:rPr>
              <w:t>Código común</w:t>
            </w:r>
            <w:r>
              <w:rPr>
                <w:noProof/>
                <w:webHidden/>
              </w:rPr>
              <w:tab/>
            </w:r>
            <w:r>
              <w:rPr>
                <w:noProof/>
                <w:webHidden/>
              </w:rPr>
              <w:fldChar w:fldCharType="begin"/>
            </w:r>
            <w:r>
              <w:rPr>
                <w:noProof/>
                <w:webHidden/>
              </w:rPr>
              <w:instrText xml:space="preserve"> PAGEREF _Toc212273712 \h </w:instrText>
            </w:r>
            <w:r>
              <w:rPr>
                <w:noProof/>
                <w:webHidden/>
              </w:rPr>
            </w:r>
            <w:r>
              <w:rPr>
                <w:noProof/>
                <w:webHidden/>
              </w:rPr>
              <w:fldChar w:fldCharType="separate"/>
            </w:r>
            <w:r>
              <w:rPr>
                <w:noProof/>
                <w:webHidden/>
              </w:rPr>
              <w:t>86</w:t>
            </w:r>
            <w:r>
              <w:rPr>
                <w:noProof/>
                <w:webHidden/>
              </w:rPr>
              <w:fldChar w:fldCharType="end"/>
            </w:r>
          </w:hyperlink>
        </w:p>
        <w:p w14:paraId="5FCB3DDF" w14:textId="1287A0B4"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713" w:history="1">
            <w:r w:rsidRPr="00906CE0">
              <w:rPr>
                <w:rStyle w:val="Hipervnculo"/>
                <w:noProof/>
              </w:rPr>
              <w:t>6.2.1</w:t>
            </w:r>
            <w:r>
              <w:rPr>
                <w:rFonts w:asciiTheme="minorHAnsi" w:hAnsiTheme="minorHAnsi" w:cstheme="minorBidi"/>
                <w:noProof/>
                <w:kern w:val="2"/>
                <w:sz w:val="24"/>
                <w14:ligatures w14:val="standardContextual"/>
              </w:rPr>
              <w:tab/>
            </w:r>
            <w:r w:rsidRPr="00906CE0">
              <w:rPr>
                <w:rStyle w:val="Hipervnculo"/>
                <w:noProof/>
              </w:rPr>
              <w:t>PasswordCallback</w:t>
            </w:r>
            <w:r>
              <w:rPr>
                <w:noProof/>
                <w:webHidden/>
              </w:rPr>
              <w:tab/>
            </w:r>
            <w:r>
              <w:rPr>
                <w:noProof/>
                <w:webHidden/>
              </w:rPr>
              <w:fldChar w:fldCharType="begin"/>
            </w:r>
            <w:r>
              <w:rPr>
                <w:noProof/>
                <w:webHidden/>
              </w:rPr>
              <w:instrText xml:space="preserve"> PAGEREF _Toc212273713 \h </w:instrText>
            </w:r>
            <w:r>
              <w:rPr>
                <w:noProof/>
                <w:webHidden/>
              </w:rPr>
            </w:r>
            <w:r>
              <w:rPr>
                <w:noProof/>
                <w:webHidden/>
              </w:rPr>
              <w:fldChar w:fldCharType="separate"/>
            </w:r>
            <w:r>
              <w:rPr>
                <w:noProof/>
                <w:webHidden/>
              </w:rPr>
              <w:t>86</w:t>
            </w:r>
            <w:r>
              <w:rPr>
                <w:noProof/>
                <w:webHidden/>
              </w:rPr>
              <w:fldChar w:fldCharType="end"/>
            </w:r>
          </w:hyperlink>
        </w:p>
        <w:p w14:paraId="131181DC" w14:textId="697A154B"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714" w:history="1">
            <w:r w:rsidRPr="00906CE0">
              <w:rPr>
                <w:rStyle w:val="Hipervnculo"/>
                <w:noProof/>
              </w:rPr>
              <w:t>6.2.2</w:t>
            </w:r>
            <w:r>
              <w:rPr>
                <w:rFonts w:asciiTheme="minorHAnsi" w:hAnsiTheme="minorHAnsi" w:cstheme="minorBidi"/>
                <w:noProof/>
                <w:kern w:val="2"/>
                <w:sz w:val="24"/>
                <w14:ligatures w14:val="standardContextual"/>
              </w:rPr>
              <w:tab/>
            </w:r>
            <w:r w:rsidRPr="00906CE0">
              <w:rPr>
                <w:rStyle w:val="Hipervnculo"/>
                <w:noProof/>
              </w:rPr>
              <w:t>WSS4JOutInterceptor</w:t>
            </w:r>
            <w:r>
              <w:rPr>
                <w:noProof/>
                <w:webHidden/>
              </w:rPr>
              <w:tab/>
            </w:r>
            <w:r>
              <w:rPr>
                <w:noProof/>
                <w:webHidden/>
              </w:rPr>
              <w:fldChar w:fldCharType="begin"/>
            </w:r>
            <w:r>
              <w:rPr>
                <w:noProof/>
                <w:webHidden/>
              </w:rPr>
              <w:instrText xml:space="preserve"> PAGEREF _Toc212273714 \h </w:instrText>
            </w:r>
            <w:r>
              <w:rPr>
                <w:noProof/>
                <w:webHidden/>
              </w:rPr>
            </w:r>
            <w:r>
              <w:rPr>
                <w:noProof/>
                <w:webHidden/>
              </w:rPr>
              <w:fldChar w:fldCharType="separate"/>
            </w:r>
            <w:r>
              <w:rPr>
                <w:noProof/>
                <w:webHidden/>
              </w:rPr>
              <w:t>87</w:t>
            </w:r>
            <w:r>
              <w:rPr>
                <w:noProof/>
                <w:webHidden/>
              </w:rPr>
              <w:fldChar w:fldCharType="end"/>
            </w:r>
          </w:hyperlink>
        </w:p>
        <w:p w14:paraId="21AF9357" w14:textId="263C5725"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715" w:history="1">
            <w:r w:rsidRPr="00906CE0">
              <w:rPr>
                <w:rStyle w:val="Hipervnculo"/>
                <w:noProof/>
              </w:rPr>
              <w:t>6.2.3</w:t>
            </w:r>
            <w:r>
              <w:rPr>
                <w:rFonts w:asciiTheme="minorHAnsi" w:hAnsiTheme="minorHAnsi" w:cstheme="minorBidi"/>
                <w:noProof/>
                <w:kern w:val="2"/>
                <w:sz w:val="24"/>
                <w14:ligatures w14:val="standardContextual"/>
              </w:rPr>
              <w:tab/>
            </w:r>
            <w:r w:rsidRPr="00906CE0">
              <w:rPr>
                <w:rStyle w:val="Hipervnculo"/>
                <w:noProof/>
              </w:rPr>
              <w:t>Ejemplo de autenticación</w:t>
            </w:r>
            <w:r>
              <w:rPr>
                <w:noProof/>
                <w:webHidden/>
              </w:rPr>
              <w:tab/>
            </w:r>
            <w:r>
              <w:rPr>
                <w:noProof/>
                <w:webHidden/>
              </w:rPr>
              <w:fldChar w:fldCharType="begin"/>
            </w:r>
            <w:r>
              <w:rPr>
                <w:noProof/>
                <w:webHidden/>
              </w:rPr>
              <w:instrText xml:space="preserve"> PAGEREF _Toc212273715 \h </w:instrText>
            </w:r>
            <w:r>
              <w:rPr>
                <w:noProof/>
                <w:webHidden/>
              </w:rPr>
            </w:r>
            <w:r>
              <w:rPr>
                <w:noProof/>
                <w:webHidden/>
              </w:rPr>
              <w:fldChar w:fldCharType="separate"/>
            </w:r>
            <w:r>
              <w:rPr>
                <w:noProof/>
                <w:webHidden/>
              </w:rPr>
              <w:t>88</w:t>
            </w:r>
            <w:r>
              <w:rPr>
                <w:noProof/>
                <w:webHidden/>
              </w:rPr>
              <w:fldChar w:fldCharType="end"/>
            </w:r>
          </w:hyperlink>
        </w:p>
        <w:p w14:paraId="67B42FD8" w14:textId="2448F3E2" w:rsidR="00EC0A41" w:rsidRDefault="00EC0A41">
          <w:pPr>
            <w:pStyle w:val="TDC2"/>
            <w:tabs>
              <w:tab w:val="left" w:pos="960"/>
              <w:tab w:val="right" w:leader="dot" w:pos="8990"/>
            </w:tabs>
            <w:rPr>
              <w:rFonts w:asciiTheme="minorHAnsi" w:hAnsiTheme="minorHAnsi" w:cstheme="minorBidi"/>
              <w:noProof/>
              <w:kern w:val="2"/>
              <w:sz w:val="24"/>
              <w14:ligatures w14:val="standardContextual"/>
            </w:rPr>
          </w:pPr>
          <w:hyperlink w:anchor="_Toc212273716" w:history="1">
            <w:r w:rsidRPr="00906CE0">
              <w:rPr>
                <w:rStyle w:val="Hipervnculo"/>
                <w:noProof/>
              </w:rPr>
              <w:t>6.3</w:t>
            </w:r>
            <w:r>
              <w:rPr>
                <w:rFonts w:asciiTheme="minorHAnsi" w:hAnsiTheme="minorHAnsi" w:cstheme="minorBidi"/>
                <w:noProof/>
                <w:kern w:val="2"/>
                <w:sz w:val="24"/>
                <w14:ligatures w14:val="standardContextual"/>
              </w:rPr>
              <w:tab/>
            </w:r>
            <w:r w:rsidRPr="00906CE0">
              <w:rPr>
                <w:rStyle w:val="Hipervnculo"/>
                <w:noProof/>
              </w:rPr>
              <w:t>Ejemplos RegistroWebService</w:t>
            </w:r>
            <w:r>
              <w:rPr>
                <w:noProof/>
                <w:webHidden/>
              </w:rPr>
              <w:tab/>
            </w:r>
            <w:r>
              <w:rPr>
                <w:noProof/>
                <w:webHidden/>
              </w:rPr>
              <w:fldChar w:fldCharType="begin"/>
            </w:r>
            <w:r>
              <w:rPr>
                <w:noProof/>
                <w:webHidden/>
              </w:rPr>
              <w:instrText xml:space="preserve"> PAGEREF _Toc212273716 \h </w:instrText>
            </w:r>
            <w:r>
              <w:rPr>
                <w:noProof/>
                <w:webHidden/>
              </w:rPr>
            </w:r>
            <w:r>
              <w:rPr>
                <w:noProof/>
                <w:webHidden/>
              </w:rPr>
              <w:fldChar w:fldCharType="separate"/>
            </w:r>
            <w:r>
              <w:rPr>
                <w:noProof/>
                <w:webHidden/>
              </w:rPr>
              <w:t>88</w:t>
            </w:r>
            <w:r>
              <w:rPr>
                <w:noProof/>
                <w:webHidden/>
              </w:rPr>
              <w:fldChar w:fldCharType="end"/>
            </w:r>
          </w:hyperlink>
        </w:p>
        <w:p w14:paraId="069C5700" w14:textId="0FD3374C"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717" w:history="1">
            <w:r w:rsidRPr="00906CE0">
              <w:rPr>
                <w:rStyle w:val="Hipervnculo"/>
                <w:noProof/>
              </w:rPr>
              <w:t>6.3.1</w:t>
            </w:r>
            <w:r>
              <w:rPr>
                <w:rFonts w:asciiTheme="minorHAnsi" w:hAnsiTheme="minorHAnsi" w:cstheme="minorBidi"/>
                <w:noProof/>
                <w:kern w:val="2"/>
                <w:sz w:val="24"/>
                <w14:ligatures w14:val="standardContextual"/>
              </w:rPr>
              <w:tab/>
            </w:r>
            <w:r w:rsidRPr="00906CE0">
              <w:rPr>
                <w:rStyle w:val="Hipervnculo"/>
                <w:noProof/>
              </w:rPr>
              <w:t>Ejemplo de instanciación del servicio</w:t>
            </w:r>
            <w:r>
              <w:rPr>
                <w:noProof/>
                <w:webHidden/>
              </w:rPr>
              <w:tab/>
            </w:r>
            <w:r>
              <w:rPr>
                <w:noProof/>
                <w:webHidden/>
              </w:rPr>
              <w:fldChar w:fldCharType="begin"/>
            </w:r>
            <w:r>
              <w:rPr>
                <w:noProof/>
                <w:webHidden/>
              </w:rPr>
              <w:instrText xml:space="preserve"> PAGEREF _Toc212273717 \h </w:instrText>
            </w:r>
            <w:r>
              <w:rPr>
                <w:noProof/>
                <w:webHidden/>
              </w:rPr>
            </w:r>
            <w:r>
              <w:rPr>
                <w:noProof/>
                <w:webHidden/>
              </w:rPr>
              <w:fldChar w:fldCharType="separate"/>
            </w:r>
            <w:r>
              <w:rPr>
                <w:noProof/>
                <w:webHidden/>
              </w:rPr>
              <w:t>88</w:t>
            </w:r>
            <w:r>
              <w:rPr>
                <w:noProof/>
                <w:webHidden/>
              </w:rPr>
              <w:fldChar w:fldCharType="end"/>
            </w:r>
          </w:hyperlink>
        </w:p>
        <w:p w14:paraId="36C25332" w14:textId="69FC7B10"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718" w:history="1">
            <w:r w:rsidRPr="00906CE0">
              <w:rPr>
                <w:rStyle w:val="Hipervnculo"/>
                <w:noProof/>
              </w:rPr>
              <w:t>6.3.2</w:t>
            </w:r>
            <w:r>
              <w:rPr>
                <w:rFonts w:asciiTheme="minorHAnsi" w:hAnsiTheme="minorHAnsi" w:cstheme="minorBidi"/>
                <w:noProof/>
                <w:kern w:val="2"/>
                <w:sz w:val="24"/>
                <w14:ligatures w14:val="standardContextual"/>
              </w:rPr>
              <w:tab/>
            </w:r>
            <w:r w:rsidRPr="00906CE0">
              <w:rPr>
                <w:rStyle w:val="Hipervnculo"/>
                <w:noProof/>
              </w:rPr>
              <w:t>Ejemplo de Registrar</w:t>
            </w:r>
            <w:r>
              <w:rPr>
                <w:noProof/>
                <w:webHidden/>
              </w:rPr>
              <w:tab/>
            </w:r>
            <w:r>
              <w:rPr>
                <w:noProof/>
                <w:webHidden/>
              </w:rPr>
              <w:fldChar w:fldCharType="begin"/>
            </w:r>
            <w:r>
              <w:rPr>
                <w:noProof/>
                <w:webHidden/>
              </w:rPr>
              <w:instrText xml:space="preserve"> PAGEREF _Toc212273718 \h </w:instrText>
            </w:r>
            <w:r>
              <w:rPr>
                <w:noProof/>
                <w:webHidden/>
              </w:rPr>
            </w:r>
            <w:r>
              <w:rPr>
                <w:noProof/>
                <w:webHidden/>
              </w:rPr>
              <w:fldChar w:fldCharType="separate"/>
            </w:r>
            <w:r>
              <w:rPr>
                <w:noProof/>
                <w:webHidden/>
              </w:rPr>
              <w:t>89</w:t>
            </w:r>
            <w:r>
              <w:rPr>
                <w:noProof/>
                <w:webHidden/>
              </w:rPr>
              <w:fldChar w:fldCharType="end"/>
            </w:r>
          </w:hyperlink>
        </w:p>
        <w:p w14:paraId="57FE87D8" w14:textId="16AAC79E"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719" w:history="1">
            <w:r w:rsidRPr="00906CE0">
              <w:rPr>
                <w:rStyle w:val="Hipervnculo"/>
                <w:noProof/>
              </w:rPr>
              <w:t>6.3.3</w:t>
            </w:r>
            <w:r>
              <w:rPr>
                <w:rFonts w:asciiTheme="minorHAnsi" w:hAnsiTheme="minorHAnsi" w:cstheme="minorBidi"/>
                <w:noProof/>
                <w:kern w:val="2"/>
                <w:sz w:val="24"/>
                <w14:ligatures w14:val="standardContextual"/>
              </w:rPr>
              <w:tab/>
            </w:r>
            <w:r w:rsidRPr="00906CE0">
              <w:rPr>
                <w:rStyle w:val="Hipervnculo"/>
                <w:noProof/>
              </w:rPr>
              <w:t>Ejemplo de Registrar y Enviar</w:t>
            </w:r>
            <w:r>
              <w:rPr>
                <w:noProof/>
                <w:webHidden/>
              </w:rPr>
              <w:tab/>
            </w:r>
            <w:r>
              <w:rPr>
                <w:noProof/>
                <w:webHidden/>
              </w:rPr>
              <w:fldChar w:fldCharType="begin"/>
            </w:r>
            <w:r>
              <w:rPr>
                <w:noProof/>
                <w:webHidden/>
              </w:rPr>
              <w:instrText xml:space="preserve"> PAGEREF _Toc212273719 \h </w:instrText>
            </w:r>
            <w:r>
              <w:rPr>
                <w:noProof/>
                <w:webHidden/>
              </w:rPr>
            </w:r>
            <w:r>
              <w:rPr>
                <w:noProof/>
                <w:webHidden/>
              </w:rPr>
              <w:fldChar w:fldCharType="separate"/>
            </w:r>
            <w:r>
              <w:rPr>
                <w:noProof/>
                <w:webHidden/>
              </w:rPr>
              <w:t>90</w:t>
            </w:r>
            <w:r>
              <w:rPr>
                <w:noProof/>
                <w:webHidden/>
              </w:rPr>
              <w:fldChar w:fldCharType="end"/>
            </w:r>
          </w:hyperlink>
        </w:p>
        <w:p w14:paraId="5AAE4BC6" w14:textId="39F6A768"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720" w:history="1">
            <w:r w:rsidRPr="00906CE0">
              <w:rPr>
                <w:rStyle w:val="Hipervnculo"/>
                <w:noProof/>
              </w:rPr>
              <w:t>6.3.4</w:t>
            </w:r>
            <w:r>
              <w:rPr>
                <w:rFonts w:asciiTheme="minorHAnsi" w:hAnsiTheme="minorHAnsi" w:cstheme="minorBidi"/>
                <w:noProof/>
                <w:kern w:val="2"/>
                <w:sz w:val="24"/>
                <w14:ligatures w14:val="standardContextual"/>
              </w:rPr>
              <w:tab/>
            </w:r>
            <w:r w:rsidRPr="00906CE0">
              <w:rPr>
                <w:rStyle w:val="Hipervnculo"/>
                <w:noProof/>
              </w:rPr>
              <w:t>Ejemplo de Registrar y Enviar a Unidad</w:t>
            </w:r>
            <w:r>
              <w:rPr>
                <w:noProof/>
                <w:webHidden/>
              </w:rPr>
              <w:tab/>
            </w:r>
            <w:r>
              <w:rPr>
                <w:noProof/>
                <w:webHidden/>
              </w:rPr>
              <w:fldChar w:fldCharType="begin"/>
            </w:r>
            <w:r>
              <w:rPr>
                <w:noProof/>
                <w:webHidden/>
              </w:rPr>
              <w:instrText xml:space="preserve"> PAGEREF _Toc212273720 \h </w:instrText>
            </w:r>
            <w:r>
              <w:rPr>
                <w:noProof/>
                <w:webHidden/>
              </w:rPr>
            </w:r>
            <w:r>
              <w:rPr>
                <w:noProof/>
                <w:webHidden/>
              </w:rPr>
              <w:fldChar w:fldCharType="separate"/>
            </w:r>
            <w:r>
              <w:rPr>
                <w:noProof/>
                <w:webHidden/>
              </w:rPr>
              <w:t>91</w:t>
            </w:r>
            <w:r>
              <w:rPr>
                <w:noProof/>
                <w:webHidden/>
              </w:rPr>
              <w:fldChar w:fldCharType="end"/>
            </w:r>
          </w:hyperlink>
        </w:p>
        <w:p w14:paraId="6B9DD0C1" w14:textId="611820BE"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721" w:history="1">
            <w:r w:rsidRPr="00906CE0">
              <w:rPr>
                <w:rStyle w:val="Hipervnculo"/>
                <w:noProof/>
              </w:rPr>
              <w:t>6.3.5</w:t>
            </w:r>
            <w:r>
              <w:rPr>
                <w:rFonts w:asciiTheme="minorHAnsi" w:hAnsiTheme="minorHAnsi" w:cstheme="minorBidi"/>
                <w:noProof/>
                <w:kern w:val="2"/>
                <w:sz w:val="24"/>
                <w14:ligatures w14:val="standardContextual"/>
              </w:rPr>
              <w:tab/>
            </w:r>
            <w:r w:rsidRPr="00906CE0">
              <w:rPr>
                <w:rStyle w:val="Hipervnculo"/>
                <w:noProof/>
              </w:rPr>
              <w:t>Ejemplo de Consultar</w:t>
            </w:r>
            <w:r>
              <w:rPr>
                <w:noProof/>
                <w:webHidden/>
              </w:rPr>
              <w:tab/>
            </w:r>
            <w:r>
              <w:rPr>
                <w:noProof/>
                <w:webHidden/>
              </w:rPr>
              <w:fldChar w:fldCharType="begin"/>
            </w:r>
            <w:r>
              <w:rPr>
                <w:noProof/>
                <w:webHidden/>
              </w:rPr>
              <w:instrText xml:space="preserve"> PAGEREF _Toc212273721 \h </w:instrText>
            </w:r>
            <w:r>
              <w:rPr>
                <w:noProof/>
                <w:webHidden/>
              </w:rPr>
            </w:r>
            <w:r>
              <w:rPr>
                <w:noProof/>
                <w:webHidden/>
              </w:rPr>
              <w:fldChar w:fldCharType="separate"/>
            </w:r>
            <w:r>
              <w:rPr>
                <w:noProof/>
                <w:webHidden/>
              </w:rPr>
              <w:t>92</w:t>
            </w:r>
            <w:r>
              <w:rPr>
                <w:noProof/>
                <w:webHidden/>
              </w:rPr>
              <w:fldChar w:fldCharType="end"/>
            </w:r>
          </w:hyperlink>
        </w:p>
        <w:p w14:paraId="205E768C" w14:textId="0B156A1C"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722" w:history="1">
            <w:r w:rsidRPr="00906CE0">
              <w:rPr>
                <w:rStyle w:val="Hipervnculo"/>
                <w:noProof/>
              </w:rPr>
              <w:t>6.3.6</w:t>
            </w:r>
            <w:r>
              <w:rPr>
                <w:rFonts w:asciiTheme="minorHAnsi" w:hAnsiTheme="minorHAnsi" w:cstheme="minorBidi"/>
                <w:noProof/>
                <w:kern w:val="2"/>
                <w:sz w:val="24"/>
                <w14:ligatures w14:val="standardContextual"/>
              </w:rPr>
              <w:tab/>
            </w:r>
            <w:r w:rsidRPr="00906CE0">
              <w:rPr>
                <w:rStyle w:val="Hipervnculo"/>
                <w:noProof/>
              </w:rPr>
              <w:t>Ejemplo de Buscar</w:t>
            </w:r>
            <w:r>
              <w:rPr>
                <w:noProof/>
                <w:webHidden/>
              </w:rPr>
              <w:tab/>
            </w:r>
            <w:r>
              <w:rPr>
                <w:noProof/>
                <w:webHidden/>
              </w:rPr>
              <w:fldChar w:fldCharType="begin"/>
            </w:r>
            <w:r>
              <w:rPr>
                <w:noProof/>
                <w:webHidden/>
              </w:rPr>
              <w:instrText xml:space="preserve"> PAGEREF _Toc212273722 \h </w:instrText>
            </w:r>
            <w:r>
              <w:rPr>
                <w:noProof/>
                <w:webHidden/>
              </w:rPr>
            </w:r>
            <w:r>
              <w:rPr>
                <w:noProof/>
                <w:webHidden/>
              </w:rPr>
              <w:fldChar w:fldCharType="separate"/>
            </w:r>
            <w:r>
              <w:rPr>
                <w:noProof/>
                <w:webHidden/>
              </w:rPr>
              <w:t>93</w:t>
            </w:r>
            <w:r>
              <w:rPr>
                <w:noProof/>
                <w:webHidden/>
              </w:rPr>
              <w:fldChar w:fldCharType="end"/>
            </w:r>
          </w:hyperlink>
        </w:p>
        <w:p w14:paraId="62F6AB34" w14:textId="0CBD8CF2"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723" w:history="1">
            <w:r w:rsidRPr="00906CE0">
              <w:rPr>
                <w:rStyle w:val="Hipervnculo"/>
                <w:noProof/>
              </w:rPr>
              <w:t>6.3.7</w:t>
            </w:r>
            <w:r>
              <w:rPr>
                <w:rFonts w:asciiTheme="minorHAnsi" w:hAnsiTheme="minorHAnsi" w:cstheme="minorBidi"/>
                <w:noProof/>
                <w:kern w:val="2"/>
                <w:sz w:val="24"/>
                <w14:ligatures w14:val="standardContextual"/>
              </w:rPr>
              <w:tab/>
            </w:r>
            <w:r w:rsidRPr="00906CE0">
              <w:rPr>
                <w:rStyle w:val="Hipervnculo"/>
                <w:noProof/>
              </w:rPr>
              <w:t>Ejemplo de Confirmar y Enviar</w:t>
            </w:r>
            <w:r>
              <w:rPr>
                <w:noProof/>
                <w:webHidden/>
              </w:rPr>
              <w:tab/>
            </w:r>
            <w:r>
              <w:rPr>
                <w:noProof/>
                <w:webHidden/>
              </w:rPr>
              <w:fldChar w:fldCharType="begin"/>
            </w:r>
            <w:r>
              <w:rPr>
                <w:noProof/>
                <w:webHidden/>
              </w:rPr>
              <w:instrText xml:space="preserve"> PAGEREF _Toc212273723 \h </w:instrText>
            </w:r>
            <w:r>
              <w:rPr>
                <w:noProof/>
                <w:webHidden/>
              </w:rPr>
            </w:r>
            <w:r>
              <w:rPr>
                <w:noProof/>
                <w:webHidden/>
              </w:rPr>
              <w:fldChar w:fldCharType="separate"/>
            </w:r>
            <w:r>
              <w:rPr>
                <w:noProof/>
                <w:webHidden/>
              </w:rPr>
              <w:t>93</w:t>
            </w:r>
            <w:r>
              <w:rPr>
                <w:noProof/>
                <w:webHidden/>
              </w:rPr>
              <w:fldChar w:fldCharType="end"/>
            </w:r>
          </w:hyperlink>
        </w:p>
        <w:p w14:paraId="2C12DBA2" w14:textId="23D5CAFD"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724" w:history="1">
            <w:r w:rsidRPr="00906CE0">
              <w:rPr>
                <w:rStyle w:val="Hipervnculo"/>
                <w:noProof/>
              </w:rPr>
              <w:t>6.3.8</w:t>
            </w:r>
            <w:r>
              <w:rPr>
                <w:rFonts w:asciiTheme="minorHAnsi" w:hAnsiTheme="minorHAnsi" w:cstheme="minorBidi"/>
                <w:noProof/>
                <w:kern w:val="2"/>
                <w:sz w:val="24"/>
                <w14:ligatures w14:val="standardContextual"/>
              </w:rPr>
              <w:tab/>
            </w:r>
            <w:r w:rsidRPr="00906CE0">
              <w:rPr>
                <w:rStyle w:val="Hipervnculo"/>
                <w:noProof/>
              </w:rPr>
              <w:t>Ejemplo de Rechazar desde Oficina</w:t>
            </w:r>
            <w:r>
              <w:rPr>
                <w:noProof/>
                <w:webHidden/>
              </w:rPr>
              <w:tab/>
            </w:r>
            <w:r>
              <w:rPr>
                <w:noProof/>
                <w:webHidden/>
              </w:rPr>
              <w:fldChar w:fldCharType="begin"/>
            </w:r>
            <w:r>
              <w:rPr>
                <w:noProof/>
                <w:webHidden/>
              </w:rPr>
              <w:instrText xml:space="preserve"> PAGEREF _Toc212273724 \h </w:instrText>
            </w:r>
            <w:r>
              <w:rPr>
                <w:noProof/>
                <w:webHidden/>
              </w:rPr>
            </w:r>
            <w:r>
              <w:rPr>
                <w:noProof/>
                <w:webHidden/>
              </w:rPr>
              <w:fldChar w:fldCharType="separate"/>
            </w:r>
            <w:r>
              <w:rPr>
                <w:noProof/>
                <w:webHidden/>
              </w:rPr>
              <w:t>94</w:t>
            </w:r>
            <w:r>
              <w:rPr>
                <w:noProof/>
                <w:webHidden/>
              </w:rPr>
              <w:fldChar w:fldCharType="end"/>
            </w:r>
          </w:hyperlink>
        </w:p>
        <w:p w14:paraId="6A80A559" w14:textId="303A3A16" w:rsidR="00EC0A41" w:rsidRDefault="00EC0A41">
          <w:pPr>
            <w:pStyle w:val="TDC2"/>
            <w:tabs>
              <w:tab w:val="left" w:pos="960"/>
              <w:tab w:val="right" w:leader="dot" w:pos="8990"/>
            </w:tabs>
            <w:rPr>
              <w:rFonts w:asciiTheme="minorHAnsi" w:hAnsiTheme="minorHAnsi" w:cstheme="minorBidi"/>
              <w:noProof/>
              <w:kern w:val="2"/>
              <w:sz w:val="24"/>
              <w14:ligatures w14:val="standardContextual"/>
            </w:rPr>
          </w:pPr>
          <w:hyperlink w:anchor="_Toc212273725" w:history="1">
            <w:r w:rsidRPr="00906CE0">
              <w:rPr>
                <w:rStyle w:val="Hipervnculo"/>
                <w:noProof/>
              </w:rPr>
              <w:t>6.4</w:t>
            </w:r>
            <w:r>
              <w:rPr>
                <w:rFonts w:asciiTheme="minorHAnsi" w:hAnsiTheme="minorHAnsi" w:cstheme="minorBidi"/>
                <w:noProof/>
                <w:kern w:val="2"/>
                <w:sz w:val="24"/>
                <w14:ligatures w14:val="standardContextual"/>
              </w:rPr>
              <w:tab/>
            </w:r>
            <w:r w:rsidRPr="00906CE0">
              <w:rPr>
                <w:rStyle w:val="Hipervnculo"/>
                <w:noProof/>
              </w:rPr>
              <w:t>Ejemplos OrganoWebService</w:t>
            </w:r>
            <w:r>
              <w:rPr>
                <w:noProof/>
                <w:webHidden/>
              </w:rPr>
              <w:tab/>
            </w:r>
            <w:r>
              <w:rPr>
                <w:noProof/>
                <w:webHidden/>
              </w:rPr>
              <w:fldChar w:fldCharType="begin"/>
            </w:r>
            <w:r>
              <w:rPr>
                <w:noProof/>
                <w:webHidden/>
              </w:rPr>
              <w:instrText xml:space="preserve"> PAGEREF _Toc212273725 \h </w:instrText>
            </w:r>
            <w:r>
              <w:rPr>
                <w:noProof/>
                <w:webHidden/>
              </w:rPr>
            </w:r>
            <w:r>
              <w:rPr>
                <w:noProof/>
                <w:webHidden/>
              </w:rPr>
              <w:fldChar w:fldCharType="separate"/>
            </w:r>
            <w:r>
              <w:rPr>
                <w:noProof/>
                <w:webHidden/>
              </w:rPr>
              <w:t>95</w:t>
            </w:r>
            <w:r>
              <w:rPr>
                <w:noProof/>
                <w:webHidden/>
              </w:rPr>
              <w:fldChar w:fldCharType="end"/>
            </w:r>
          </w:hyperlink>
        </w:p>
        <w:p w14:paraId="64543CD1" w14:textId="71B0AA7C"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726" w:history="1">
            <w:r w:rsidRPr="00906CE0">
              <w:rPr>
                <w:rStyle w:val="Hipervnculo"/>
                <w:noProof/>
              </w:rPr>
              <w:t>6.4.1</w:t>
            </w:r>
            <w:r>
              <w:rPr>
                <w:rFonts w:asciiTheme="minorHAnsi" w:hAnsiTheme="minorHAnsi" w:cstheme="minorBidi"/>
                <w:noProof/>
                <w:kern w:val="2"/>
                <w:sz w:val="24"/>
                <w14:ligatures w14:val="standardContextual"/>
              </w:rPr>
              <w:tab/>
            </w:r>
            <w:r w:rsidRPr="00906CE0">
              <w:rPr>
                <w:rStyle w:val="Hipervnculo"/>
                <w:noProof/>
              </w:rPr>
              <w:t>Ejemplo de instanciación del servicio</w:t>
            </w:r>
            <w:r>
              <w:rPr>
                <w:noProof/>
                <w:webHidden/>
              </w:rPr>
              <w:tab/>
            </w:r>
            <w:r>
              <w:rPr>
                <w:noProof/>
                <w:webHidden/>
              </w:rPr>
              <w:fldChar w:fldCharType="begin"/>
            </w:r>
            <w:r>
              <w:rPr>
                <w:noProof/>
                <w:webHidden/>
              </w:rPr>
              <w:instrText xml:space="preserve"> PAGEREF _Toc212273726 \h </w:instrText>
            </w:r>
            <w:r>
              <w:rPr>
                <w:noProof/>
                <w:webHidden/>
              </w:rPr>
            </w:r>
            <w:r>
              <w:rPr>
                <w:noProof/>
                <w:webHidden/>
              </w:rPr>
              <w:fldChar w:fldCharType="separate"/>
            </w:r>
            <w:r>
              <w:rPr>
                <w:noProof/>
                <w:webHidden/>
              </w:rPr>
              <w:t>95</w:t>
            </w:r>
            <w:r>
              <w:rPr>
                <w:noProof/>
                <w:webHidden/>
              </w:rPr>
              <w:fldChar w:fldCharType="end"/>
            </w:r>
          </w:hyperlink>
        </w:p>
        <w:p w14:paraId="0EAE16F0" w14:textId="2C388BC2" w:rsidR="00EC0A41" w:rsidRDefault="00EC0A41">
          <w:pPr>
            <w:pStyle w:val="TDC3"/>
            <w:tabs>
              <w:tab w:val="left" w:pos="1200"/>
              <w:tab w:val="right" w:leader="dot" w:pos="8990"/>
            </w:tabs>
            <w:rPr>
              <w:rFonts w:asciiTheme="minorHAnsi" w:hAnsiTheme="minorHAnsi" w:cstheme="minorBidi"/>
              <w:noProof/>
              <w:kern w:val="2"/>
              <w:sz w:val="24"/>
              <w14:ligatures w14:val="standardContextual"/>
            </w:rPr>
          </w:pPr>
          <w:hyperlink w:anchor="_Toc212273727" w:history="1">
            <w:r w:rsidRPr="00906CE0">
              <w:rPr>
                <w:rStyle w:val="Hipervnculo"/>
                <w:noProof/>
              </w:rPr>
              <w:t>6.4.2</w:t>
            </w:r>
            <w:r>
              <w:rPr>
                <w:rFonts w:asciiTheme="minorHAnsi" w:hAnsiTheme="minorHAnsi" w:cstheme="minorBidi"/>
                <w:noProof/>
                <w:kern w:val="2"/>
                <w:sz w:val="24"/>
                <w14:ligatures w14:val="standardContextual"/>
              </w:rPr>
              <w:tab/>
            </w:r>
            <w:r w:rsidRPr="00906CE0">
              <w:rPr>
                <w:rStyle w:val="Hipervnculo"/>
                <w:noProof/>
              </w:rPr>
              <w:t>Ejemplo de Consultar</w:t>
            </w:r>
            <w:r>
              <w:rPr>
                <w:noProof/>
                <w:webHidden/>
              </w:rPr>
              <w:tab/>
            </w:r>
            <w:r>
              <w:rPr>
                <w:noProof/>
                <w:webHidden/>
              </w:rPr>
              <w:fldChar w:fldCharType="begin"/>
            </w:r>
            <w:r>
              <w:rPr>
                <w:noProof/>
                <w:webHidden/>
              </w:rPr>
              <w:instrText xml:space="preserve"> PAGEREF _Toc212273727 \h </w:instrText>
            </w:r>
            <w:r>
              <w:rPr>
                <w:noProof/>
                <w:webHidden/>
              </w:rPr>
            </w:r>
            <w:r>
              <w:rPr>
                <w:noProof/>
                <w:webHidden/>
              </w:rPr>
              <w:fldChar w:fldCharType="separate"/>
            </w:r>
            <w:r>
              <w:rPr>
                <w:noProof/>
                <w:webHidden/>
              </w:rPr>
              <w:t>95</w:t>
            </w:r>
            <w:r>
              <w:rPr>
                <w:noProof/>
                <w:webHidden/>
              </w:rPr>
              <w:fldChar w:fldCharType="end"/>
            </w:r>
          </w:hyperlink>
        </w:p>
        <w:p w14:paraId="47B2B613" w14:textId="5C298D93" w:rsidR="00EC0A41" w:rsidRDefault="00EC0A41">
          <w:pPr>
            <w:pStyle w:val="TDC1"/>
            <w:tabs>
              <w:tab w:val="left" w:pos="480"/>
              <w:tab w:val="right" w:leader="dot" w:pos="8990"/>
            </w:tabs>
            <w:rPr>
              <w:rFonts w:asciiTheme="minorHAnsi" w:hAnsiTheme="minorHAnsi" w:cstheme="minorBidi"/>
              <w:b w:val="0"/>
              <w:bCs w:val="0"/>
              <w:noProof/>
              <w:kern w:val="2"/>
              <w:sz w:val="24"/>
              <w14:ligatures w14:val="standardContextual"/>
            </w:rPr>
          </w:pPr>
          <w:hyperlink w:anchor="_Toc212273728" w:history="1">
            <w:r w:rsidRPr="00906CE0">
              <w:rPr>
                <w:rStyle w:val="Hipervnculo"/>
                <w:noProof/>
              </w:rPr>
              <w:t>7</w:t>
            </w:r>
            <w:r>
              <w:rPr>
                <w:rFonts w:asciiTheme="minorHAnsi" w:hAnsiTheme="minorHAnsi" w:cstheme="minorBidi"/>
                <w:b w:val="0"/>
                <w:bCs w:val="0"/>
                <w:noProof/>
                <w:kern w:val="2"/>
                <w:sz w:val="24"/>
                <w14:ligatures w14:val="standardContextual"/>
              </w:rPr>
              <w:tab/>
            </w:r>
            <w:r w:rsidRPr="00906CE0">
              <w:rPr>
                <w:rStyle w:val="Hipervnculo"/>
                <w:noProof/>
              </w:rPr>
              <w:t>Conexión a servidor seguro SSL</w:t>
            </w:r>
            <w:r>
              <w:rPr>
                <w:noProof/>
                <w:webHidden/>
              </w:rPr>
              <w:tab/>
            </w:r>
            <w:r>
              <w:rPr>
                <w:noProof/>
                <w:webHidden/>
              </w:rPr>
              <w:fldChar w:fldCharType="begin"/>
            </w:r>
            <w:r>
              <w:rPr>
                <w:noProof/>
                <w:webHidden/>
              </w:rPr>
              <w:instrText xml:space="preserve"> PAGEREF _Toc212273728 \h </w:instrText>
            </w:r>
            <w:r>
              <w:rPr>
                <w:noProof/>
                <w:webHidden/>
              </w:rPr>
            </w:r>
            <w:r>
              <w:rPr>
                <w:noProof/>
                <w:webHidden/>
              </w:rPr>
              <w:fldChar w:fldCharType="separate"/>
            </w:r>
            <w:r>
              <w:rPr>
                <w:noProof/>
                <w:webHidden/>
              </w:rPr>
              <w:t>97</w:t>
            </w:r>
            <w:r>
              <w:rPr>
                <w:noProof/>
                <w:webHidden/>
              </w:rPr>
              <w:fldChar w:fldCharType="end"/>
            </w:r>
          </w:hyperlink>
        </w:p>
        <w:p w14:paraId="2DFFDC48" w14:textId="61BDE43C" w:rsidR="00EC0A41" w:rsidRDefault="00EC0A41">
          <w:pPr>
            <w:pStyle w:val="TDC2"/>
            <w:tabs>
              <w:tab w:val="left" w:pos="960"/>
              <w:tab w:val="right" w:leader="dot" w:pos="8990"/>
            </w:tabs>
            <w:rPr>
              <w:rFonts w:asciiTheme="minorHAnsi" w:hAnsiTheme="minorHAnsi" w:cstheme="minorBidi"/>
              <w:noProof/>
              <w:kern w:val="2"/>
              <w:sz w:val="24"/>
              <w14:ligatures w14:val="standardContextual"/>
            </w:rPr>
          </w:pPr>
          <w:hyperlink w:anchor="_Toc212273729" w:history="1">
            <w:r w:rsidRPr="00906CE0">
              <w:rPr>
                <w:rStyle w:val="Hipervnculo"/>
                <w:noProof/>
              </w:rPr>
              <w:t>7.1</w:t>
            </w:r>
            <w:r>
              <w:rPr>
                <w:rFonts w:asciiTheme="minorHAnsi" w:hAnsiTheme="minorHAnsi" w:cstheme="minorBidi"/>
                <w:noProof/>
                <w:kern w:val="2"/>
                <w:sz w:val="24"/>
                <w14:ligatures w14:val="standardContextual"/>
              </w:rPr>
              <w:tab/>
            </w:r>
            <w:r w:rsidRPr="00906CE0">
              <w:rPr>
                <w:rStyle w:val="Hipervnculo"/>
                <w:noProof/>
              </w:rPr>
              <w:t>Obtener el certificado del servidor</w:t>
            </w:r>
            <w:r>
              <w:rPr>
                <w:noProof/>
                <w:webHidden/>
              </w:rPr>
              <w:tab/>
            </w:r>
            <w:r>
              <w:rPr>
                <w:noProof/>
                <w:webHidden/>
              </w:rPr>
              <w:fldChar w:fldCharType="begin"/>
            </w:r>
            <w:r>
              <w:rPr>
                <w:noProof/>
                <w:webHidden/>
              </w:rPr>
              <w:instrText xml:space="preserve"> PAGEREF _Toc212273729 \h </w:instrText>
            </w:r>
            <w:r>
              <w:rPr>
                <w:noProof/>
                <w:webHidden/>
              </w:rPr>
            </w:r>
            <w:r>
              <w:rPr>
                <w:noProof/>
                <w:webHidden/>
              </w:rPr>
              <w:fldChar w:fldCharType="separate"/>
            </w:r>
            <w:r>
              <w:rPr>
                <w:noProof/>
                <w:webHidden/>
              </w:rPr>
              <w:t>97</w:t>
            </w:r>
            <w:r>
              <w:rPr>
                <w:noProof/>
                <w:webHidden/>
              </w:rPr>
              <w:fldChar w:fldCharType="end"/>
            </w:r>
          </w:hyperlink>
        </w:p>
        <w:p w14:paraId="4BB286C7" w14:textId="3F894E6D" w:rsidR="00EC0A41" w:rsidRDefault="00EC0A41">
          <w:pPr>
            <w:pStyle w:val="TDC2"/>
            <w:tabs>
              <w:tab w:val="left" w:pos="960"/>
              <w:tab w:val="right" w:leader="dot" w:pos="8990"/>
            </w:tabs>
            <w:rPr>
              <w:rFonts w:asciiTheme="minorHAnsi" w:hAnsiTheme="minorHAnsi" w:cstheme="minorBidi"/>
              <w:noProof/>
              <w:kern w:val="2"/>
              <w:sz w:val="24"/>
              <w14:ligatures w14:val="standardContextual"/>
            </w:rPr>
          </w:pPr>
          <w:hyperlink w:anchor="_Toc212273730" w:history="1">
            <w:r w:rsidRPr="00906CE0">
              <w:rPr>
                <w:rStyle w:val="Hipervnculo"/>
                <w:noProof/>
              </w:rPr>
              <w:t>7.2</w:t>
            </w:r>
            <w:r>
              <w:rPr>
                <w:rFonts w:asciiTheme="minorHAnsi" w:hAnsiTheme="minorHAnsi" w:cstheme="minorBidi"/>
                <w:noProof/>
                <w:kern w:val="2"/>
                <w:sz w:val="24"/>
                <w14:ligatures w14:val="standardContextual"/>
              </w:rPr>
              <w:tab/>
            </w:r>
            <w:r w:rsidRPr="00906CE0">
              <w:rPr>
                <w:rStyle w:val="Hipervnculo"/>
                <w:noProof/>
              </w:rPr>
              <w:t>Configurar el truststore del cliente</w:t>
            </w:r>
            <w:r>
              <w:rPr>
                <w:noProof/>
                <w:webHidden/>
              </w:rPr>
              <w:tab/>
            </w:r>
            <w:r>
              <w:rPr>
                <w:noProof/>
                <w:webHidden/>
              </w:rPr>
              <w:fldChar w:fldCharType="begin"/>
            </w:r>
            <w:r>
              <w:rPr>
                <w:noProof/>
                <w:webHidden/>
              </w:rPr>
              <w:instrText xml:space="preserve"> PAGEREF _Toc212273730 \h </w:instrText>
            </w:r>
            <w:r>
              <w:rPr>
                <w:noProof/>
                <w:webHidden/>
              </w:rPr>
            </w:r>
            <w:r>
              <w:rPr>
                <w:noProof/>
                <w:webHidden/>
              </w:rPr>
              <w:fldChar w:fldCharType="separate"/>
            </w:r>
            <w:r>
              <w:rPr>
                <w:noProof/>
                <w:webHidden/>
              </w:rPr>
              <w:t>97</w:t>
            </w:r>
            <w:r>
              <w:rPr>
                <w:noProof/>
                <w:webHidden/>
              </w:rPr>
              <w:fldChar w:fldCharType="end"/>
            </w:r>
          </w:hyperlink>
        </w:p>
        <w:p w14:paraId="7A5F40BE" w14:textId="1AE96B38" w:rsidR="00A00D0D" w:rsidRDefault="00000000">
          <w:pPr>
            <w:pStyle w:val="TDC2"/>
            <w:tabs>
              <w:tab w:val="left" w:pos="960"/>
              <w:tab w:val="right" w:leader="dot" w:pos="8990"/>
            </w:tabs>
            <w:rPr>
              <w:rFonts w:asciiTheme="minorHAnsi" w:hAnsiTheme="minorHAnsi" w:cstheme="minorBidi"/>
              <w:kern w:val="2"/>
              <w:sz w:val="24"/>
              <w14:ligatures w14:val="standardContextual"/>
            </w:rPr>
          </w:pPr>
          <w:r>
            <w:rPr>
              <w:rStyle w:val="Enlacedelndice"/>
              <w:rFonts w:ascii="Arial" w:hAnsi="Arial" w:cs="Arial"/>
              <w:sz w:val="20"/>
              <w:szCs w:val="20"/>
            </w:rPr>
            <w:fldChar w:fldCharType="end"/>
          </w:r>
        </w:p>
      </w:sdtContent>
    </w:sdt>
    <w:p w14:paraId="3343A273" w14:textId="77777777" w:rsidR="00A00D0D" w:rsidRDefault="00A00D0D">
      <w:pPr>
        <w:pStyle w:val="TDC2"/>
        <w:tabs>
          <w:tab w:val="left" w:pos="960"/>
          <w:tab w:val="right" w:leader="dot" w:pos="8990"/>
        </w:tabs>
        <w:rPr>
          <w:rFonts w:asciiTheme="minorHAnsi" w:hAnsiTheme="minorHAnsi" w:cstheme="minorBidi"/>
          <w:kern w:val="2"/>
          <w:sz w:val="24"/>
          <w14:ligatures w14:val="standardContextual"/>
        </w:rPr>
      </w:pPr>
    </w:p>
    <w:p w14:paraId="44BBDF22" w14:textId="77777777" w:rsidR="00A00D0D" w:rsidRDefault="00A00D0D">
      <w:pPr>
        <w:pStyle w:val="TDC1"/>
        <w:tabs>
          <w:tab w:val="left" w:pos="709"/>
          <w:tab w:val="right" w:leader="dot" w:pos="9000"/>
        </w:tabs>
      </w:pPr>
    </w:p>
    <w:p w14:paraId="766BEE85" w14:textId="77777777" w:rsidR="00A00D0D" w:rsidRDefault="00000000">
      <w:pPr>
        <w:spacing w:before="0" w:after="0" w:line="240" w:lineRule="auto"/>
        <w:jc w:val="left"/>
        <w:rPr>
          <w:b/>
          <w:bCs/>
          <w:color w:val="14A1C2"/>
          <w:sz w:val="28"/>
          <w:szCs w:val="28"/>
        </w:rPr>
      </w:pPr>
      <w:r>
        <w:br w:type="page"/>
      </w:r>
    </w:p>
    <w:p w14:paraId="25AA55FC" w14:textId="77777777" w:rsidR="00A00D0D" w:rsidRDefault="00000000">
      <w:pPr>
        <w:rPr>
          <w:b/>
          <w:bCs/>
          <w:color w:val="14A1C2"/>
          <w:sz w:val="28"/>
          <w:szCs w:val="28"/>
        </w:rPr>
      </w:pPr>
      <w:r>
        <w:rPr>
          <w:b/>
          <w:bCs/>
          <w:color w:val="14A1C2"/>
          <w:sz w:val="28"/>
          <w:szCs w:val="28"/>
        </w:rPr>
        <w:lastRenderedPageBreak/>
        <w:t>ÍNDICE DE TABLAS</w:t>
      </w:r>
    </w:p>
    <w:p w14:paraId="18DB8E73" w14:textId="6CBF1F1F" w:rsidR="006A155F" w:rsidRDefault="00000000">
      <w:pPr>
        <w:pStyle w:val="Tabladeilustraciones"/>
        <w:tabs>
          <w:tab w:val="right" w:leader="dot" w:pos="8990"/>
        </w:tabs>
        <w:rPr>
          <w:rFonts w:asciiTheme="minorHAnsi" w:hAnsiTheme="minorHAnsi" w:cstheme="minorBidi"/>
          <w:noProof/>
          <w:kern w:val="2"/>
          <w:sz w:val="24"/>
          <w14:ligatures w14:val="standardContextual"/>
        </w:rPr>
      </w:pPr>
      <w:r>
        <w:fldChar w:fldCharType="begin"/>
      </w:r>
      <w:r>
        <w:rPr>
          <w:rStyle w:val="Enlacedelndice"/>
          <w:rFonts w:ascii="Arial" w:hAnsi="Arial" w:cs="Arial"/>
          <w:sz w:val="20"/>
          <w:szCs w:val="20"/>
        </w:rPr>
        <w:instrText xml:space="preserve"> TOC \c "Tabla" \h </w:instrText>
      </w:r>
      <w:r>
        <w:rPr>
          <w:rStyle w:val="Enlacedelndice"/>
          <w:rFonts w:ascii="Arial" w:hAnsi="Arial" w:cs="Arial"/>
          <w:sz w:val="20"/>
          <w:szCs w:val="20"/>
        </w:rPr>
        <w:fldChar w:fldCharType="separate"/>
      </w:r>
      <w:hyperlink w:anchor="_Toc212273731" w:history="1">
        <w:r w:rsidR="006A155F" w:rsidRPr="00EC2E15">
          <w:rPr>
            <w:rStyle w:val="Hipervnculo"/>
            <w:noProof/>
          </w:rPr>
          <w:t>Tabla 1 – Relación de operaciones</w:t>
        </w:r>
        <w:r w:rsidR="006A155F">
          <w:rPr>
            <w:noProof/>
          </w:rPr>
          <w:tab/>
        </w:r>
        <w:r w:rsidR="006A155F">
          <w:rPr>
            <w:noProof/>
          </w:rPr>
          <w:fldChar w:fldCharType="begin"/>
        </w:r>
        <w:r w:rsidR="006A155F">
          <w:rPr>
            <w:noProof/>
          </w:rPr>
          <w:instrText xml:space="preserve"> PAGEREF _Toc212273731 \h </w:instrText>
        </w:r>
        <w:r w:rsidR="006A155F">
          <w:rPr>
            <w:noProof/>
          </w:rPr>
        </w:r>
        <w:r w:rsidR="006A155F">
          <w:rPr>
            <w:noProof/>
          </w:rPr>
          <w:fldChar w:fldCharType="separate"/>
        </w:r>
        <w:r w:rsidR="006A155F">
          <w:rPr>
            <w:noProof/>
          </w:rPr>
          <w:t>9</w:t>
        </w:r>
        <w:r w:rsidR="006A155F">
          <w:rPr>
            <w:noProof/>
          </w:rPr>
          <w:fldChar w:fldCharType="end"/>
        </w:r>
      </w:hyperlink>
    </w:p>
    <w:p w14:paraId="39F488DA" w14:textId="29882B1E" w:rsidR="006A155F" w:rsidRDefault="006A155F">
      <w:pPr>
        <w:pStyle w:val="Tabladeilustraciones"/>
        <w:tabs>
          <w:tab w:val="right" w:leader="dot" w:pos="8990"/>
        </w:tabs>
        <w:rPr>
          <w:rFonts w:asciiTheme="minorHAnsi" w:hAnsiTheme="minorHAnsi" w:cstheme="minorBidi"/>
          <w:noProof/>
          <w:kern w:val="2"/>
          <w:sz w:val="24"/>
          <w14:ligatures w14:val="standardContextual"/>
        </w:rPr>
      </w:pPr>
      <w:hyperlink w:anchor="_Toc212273732" w:history="1">
        <w:r w:rsidRPr="00EC2E15">
          <w:rPr>
            <w:rStyle w:val="Hipervnculo"/>
            <w:noProof/>
          </w:rPr>
          <w:t>Tabla 2 – Operación - consultar</w:t>
        </w:r>
        <w:r>
          <w:rPr>
            <w:noProof/>
          </w:rPr>
          <w:tab/>
        </w:r>
        <w:r>
          <w:rPr>
            <w:noProof/>
          </w:rPr>
          <w:fldChar w:fldCharType="begin"/>
        </w:r>
        <w:r>
          <w:rPr>
            <w:noProof/>
          </w:rPr>
          <w:instrText xml:space="preserve"> PAGEREF _Toc212273732 \h </w:instrText>
        </w:r>
        <w:r>
          <w:rPr>
            <w:noProof/>
          </w:rPr>
        </w:r>
        <w:r>
          <w:rPr>
            <w:noProof/>
          </w:rPr>
          <w:fldChar w:fldCharType="separate"/>
        </w:r>
        <w:r>
          <w:rPr>
            <w:noProof/>
          </w:rPr>
          <w:t>19</w:t>
        </w:r>
        <w:r>
          <w:rPr>
            <w:noProof/>
          </w:rPr>
          <w:fldChar w:fldCharType="end"/>
        </w:r>
      </w:hyperlink>
    </w:p>
    <w:p w14:paraId="7532DA13" w14:textId="3A407594" w:rsidR="006A155F" w:rsidRDefault="006A155F">
      <w:pPr>
        <w:pStyle w:val="Tabladeilustraciones"/>
        <w:tabs>
          <w:tab w:val="right" w:leader="dot" w:pos="8990"/>
        </w:tabs>
        <w:rPr>
          <w:rFonts w:asciiTheme="minorHAnsi" w:hAnsiTheme="minorHAnsi" w:cstheme="minorBidi"/>
          <w:noProof/>
          <w:kern w:val="2"/>
          <w:sz w:val="24"/>
          <w14:ligatures w14:val="standardContextual"/>
        </w:rPr>
      </w:pPr>
      <w:hyperlink w:anchor="_Toc212273733" w:history="1">
        <w:r w:rsidRPr="00EC2E15">
          <w:rPr>
            <w:rStyle w:val="Hipervnculo"/>
            <w:noProof/>
          </w:rPr>
          <w:t>Tabla 3 – Operación - buscar</w:t>
        </w:r>
        <w:r>
          <w:rPr>
            <w:noProof/>
          </w:rPr>
          <w:tab/>
        </w:r>
        <w:r>
          <w:rPr>
            <w:noProof/>
          </w:rPr>
          <w:fldChar w:fldCharType="begin"/>
        </w:r>
        <w:r>
          <w:rPr>
            <w:noProof/>
          </w:rPr>
          <w:instrText xml:space="preserve"> PAGEREF _Toc212273733 \h </w:instrText>
        </w:r>
        <w:r>
          <w:rPr>
            <w:noProof/>
          </w:rPr>
        </w:r>
        <w:r>
          <w:rPr>
            <w:noProof/>
          </w:rPr>
          <w:fldChar w:fldCharType="separate"/>
        </w:r>
        <w:r>
          <w:rPr>
            <w:noProof/>
          </w:rPr>
          <w:t>22</w:t>
        </w:r>
        <w:r>
          <w:rPr>
            <w:noProof/>
          </w:rPr>
          <w:fldChar w:fldCharType="end"/>
        </w:r>
      </w:hyperlink>
    </w:p>
    <w:p w14:paraId="3AE504A9" w14:textId="44D0D76A" w:rsidR="006A155F" w:rsidRDefault="006A155F">
      <w:pPr>
        <w:pStyle w:val="Tabladeilustraciones"/>
        <w:tabs>
          <w:tab w:val="right" w:leader="dot" w:pos="8990"/>
        </w:tabs>
        <w:rPr>
          <w:rFonts w:asciiTheme="minorHAnsi" w:hAnsiTheme="minorHAnsi" w:cstheme="minorBidi"/>
          <w:noProof/>
          <w:kern w:val="2"/>
          <w:sz w:val="24"/>
          <w14:ligatures w14:val="standardContextual"/>
        </w:rPr>
      </w:pPr>
      <w:hyperlink w:anchor="_Toc212273734" w:history="1">
        <w:r w:rsidRPr="00EC2E15">
          <w:rPr>
            <w:rStyle w:val="Hipervnculo"/>
            <w:noProof/>
          </w:rPr>
          <w:t>Tabla 4 – Operación - iterar</w:t>
        </w:r>
        <w:r>
          <w:rPr>
            <w:noProof/>
          </w:rPr>
          <w:tab/>
        </w:r>
        <w:r>
          <w:rPr>
            <w:noProof/>
          </w:rPr>
          <w:fldChar w:fldCharType="begin"/>
        </w:r>
        <w:r>
          <w:rPr>
            <w:noProof/>
          </w:rPr>
          <w:instrText xml:space="preserve"> PAGEREF _Toc212273734 \h </w:instrText>
        </w:r>
        <w:r>
          <w:rPr>
            <w:noProof/>
          </w:rPr>
        </w:r>
        <w:r>
          <w:rPr>
            <w:noProof/>
          </w:rPr>
          <w:fldChar w:fldCharType="separate"/>
        </w:r>
        <w:r>
          <w:rPr>
            <w:noProof/>
          </w:rPr>
          <w:t>23</w:t>
        </w:r>
        <w:r>
          <w:rPr>
            <w:noProof/>
          </w:rPr>
          <w:fldChar w:fldCharType="end"/>
        </w:r>
      </w:hyperlink>
    </w:p>
    <w:p w14:paraId="7EF0A7AD" w14:textId="5A932711" w:rsidR="006A155F" w:rsidRDefault="006A155F">
      <w:pPr>
        <w:pStyle w:val="Tabladeilustraciones"/>
        <w:tabs>
          <w:tab w:val="right" w:leader="dot" w:pos="8990"/>
        </w:tabs>
        <w:rPr>
          <w:rFonts w:asciiTheme="minorHAnsi" w:hAnsiTheme="minorHAnsi" w:cstheme="minorBidi"/>
          <w:noProof/>
          <w:kern w:val="2"/>
          <w:sz w:val="24"/>
          <w14:ligatures w14:val="standardContextual"/>
        </w:rPr>
      </w:pPr>
      <w:hyperlink w:anchor="_Toc212273735" w:history="1">
        <w:r w:rsidRPr="00EC2E15">
          <w:rPr>
            <w:rStyle w:val="Hipervnculo"/>
            <w:noProof/>
          </w:rPr>
          <w:t>Tabla 5 – Operación - buscarEstadoTramitacion</w:t>
        </w:r>
        <w:r>
          <w:rPr>
            <w:noProof/>
          </w:rPr>
          <w:tab/>
        </w:r>
        <w:r>
          <w:rPr>
            <w:noProof/>
          </w:rPr>
          <w:fldChar w:fldCharType="begin"/>
        </w:r>
        <w:r>
          <w:rPr>
            <w:noProof/>
          </w:rPr>
          <w:instrText xml:space="preserve"> PAGEREF _Toc212273735 \h </w:instrText>
        </w:r>
        <w:r>
          <w:rPr>
            <w:noProof/>
          </w:rPr>
        </w:r>
        <w:r>
          <w:rPr>
            <w:noProof/>
          </w:rPr>
          <w:fldChar w:fldCharType="separate"/>
        </w:r>
        <w:r>
          <w:rPr>
            <w:noProof/>
          </w:rPr>
          <w:t>25</w:t>
        </w:r>
        <w:r>
          <w:rPr>
            <w:noProof/>
          </w:rPr>
          <w:fldChar w:fldCharType="end"/>
        </w:r>
      </w:hyperlink>
    </w:p>
    <w:p w14:paraId="715D8158" w14:textId="17A1A424" w:rsidR="006A155F" w:rsidRDefault="006A155F">
      <w:pPr>
        <w:pStyle w:val="Tabladeilustraciones"/>
        <w:tabs>
          <w:tab w:val="right" w:leader="dot" w:pos="8990"/>
        </w:tabs>
        <w:rPr>
          <w:rFonts w:asciiTheme="minorHAnsi" w:hAnsiTheme="minorHAnsi" w:cstheme="minorBidi"/>
          <w:noProof/>
          <w:kern w:val="2"/>
          <w:sz w:val="24"/>
          <w14:ligatures w14:val="standardContextual"/>
        </w:rPr>
      </w:pPr>
      <w:hyperlink w:anchor="_Toc212273736" w:history="1">
        <w:r w:rsidRPr="00EC2E15">
          <w:rPr>
            <w:rStyle w:val="Hipervnculo"/>
            <w:noProof/>
          </w:rPr>
          <w:t>Tabla 6 – Operación - registrar</w:t>
        </w:r>
        <w:r>
          <w:rPr>
            <w:noProof/>
          </w:rPr>
          <w:tab/>
        </w:r>
        <w:r>
          <w:rPr>
            <w:noProof/>
          </w:rPr>
          <w:fldChar w:fldCharType="begin"/>
        </w:r>
        <w:r>
          <w:rPr>
            <w:noProof/>
          </w:rPr>
          <w:instrText xml:space="preserve"> PAGEREF _Toc212273736 \h </w:instrText>
        </w:r>
        <w:r>
          <w:rPr>
            <w:noProof/>
          </w:rPr>
        </w:r>
        <w:r>
          <w:rPr>
            <w:noProof/>
          </w:rPr>
          <w:fldChar w:fldCharType="separate"/>
        </w:r>
        <w:r>
          <w:rPr>
            <w:noProof/>
          </w:rPr>
          <w:t>26</w:t>
        </w:r>
        <w:r>
          <w:rPr>
            <w:noProof/>
          </w:rPr>
          <w:fldChar w:fldCharType="end"/>
        </w:r>
      </w:hyperlink>
    </w:p>
    <w:p w14:paraId="2B380395" w14:textId="5F232230" w:rsidR="006A155F" w:rsidRDefault="006A155F">
      <w:pPr>
        <w:pStyle w:val="Tabladeilustraciones"/>
        <w:tabs>
          <w:tab w:val="right" w:leader="dot" w:pos="8990"/>
        </w:tabs>
        <w:rPr>
          <w:rFonts w:asciiTheme="minorHAnsi" w:hAnsiTheme="minorHAnsi" w:cstheme="minorBidi"/>
          <w:noProof/>
          <w:kern w:val="2"/>
          <w:sz w:val="24"/>
          <w14:ligatures w14:val="standardContextual"/>
        </w:rPr>
      </w:pPr>
      <w:hyperlink w:anchor="_Toc212273737" w:history="1">
        <w:r w:rsidRPr="00EC2E15">
          <w:rPr>
            <w:rStyle w:val="Hipervnculo"/>
            <w:noProof/>
          </w:rPr>
          <w:t>Tabla 7 – Operación - registrarEnviar</w:t>
        </w:r>
        <w:r>
          <w:rPr>
            <w:noProof/>
          </w:rPr>
          <w:tab/>
        </w:r>
        <w:r>
          <w:rPr>
            <w:noProof/>
          </w:rPr>
          <w:fldChar w:fldCharType="begin"/>
        </w:r>
        <w:r>
          <w:rPr>
            <w:noProof/>
          </w:rPr>
          <w:instrText xml:space="preserve"> PAGEREF _Toc212273737 \h </w:instrText>
        </w:r>
        <w:r>
          <w:rPr>
            <w:noProof/>
          </w:rPr>
        </w:r>
        <w:r>
          <w:rPr>
            <w:noProof/>
          </w:rPr>
          <w:fldChar w:fldCharType="separate"/>
        </w:r>
        <w:r>
          <w:rPr>
            <w:noProof/>
          </w:rPr>
          <w:t>27</w:t>
        </w:r>
        <w:r>
          <w:rPr>
            <w:noProof/>
          </w:rPr>
          <w:fldChar w:fldCharType="end"/>
        </w:r>
      </w:hyperlink>
    </w:p>
    <w:p w14:paraId="1EEE334A" w14:textId="6FE43618" w:rsidR="006A155F" w:rsidRDefault="006A155F">
      <w:pPr>
        <w:pStyle w:val="Tabladeilustraciones"/>
        <w:tabs>
          <w:tab w:val="right" w:leader="dot" w:pos="8990"/>
        </w:tabs>
        <w:rPr>
          <w:rFonts w:asciiTheme="minorHAnsi" w:hAnsiTheme="minorHAnsi" w:cstheme="minorBidi"/>
          <w:noProof/>
          <w:kern w:val="2"/>
          <w:sz w:val="24"/>
          <w14:ligatures w14:val="standardContextual"/>
        </w:rPr>
      </w:pPr>
      <w:hyperlink w:anchor="_Toc212273738" w:history="1">
        <w:r w:rsidRPr="00EC2E15">
          <w:rPr>
            <w:rStyle w:val="Hipervnculo"/>
            <w:noProof/>
          </w:rPr>
          <w:t>Tabla 8 – Operación - registrarEnviarHastaUnidad</w:t>
        </w:r>
        <w:r>
          <w:rPr>
            <w:noProof/>
          </w:rPr>
          <w:tab/>
        </w:r>
        <w:r>
          <w:rPr>
            <w:noProof/>
          </w:rPr>
          <w:fldChar w:fldCharType="begin"/>
        </w:r>
        <w:r>
          <w:rPr>
            <w:noProof/>
          </w:rPr>
          <w:instrText xml:space="preserve"> PAGEREF _Toc212273738 \h </w:instrText>
        </w:r>
        <w:r>
          <w:rPr>
            <w:noProof/>
          </w:rPr>
        </w:r>
        <w:r>
          <w:rPr>
            <w:noProof/>
          </w:rPr>
          <w:fldChar w:fldCharType="separate"/>
        </w:r>
        <w:r>
          <w:rPr>
            <w:noProof/>
          </w:rPr>
          <w:t>28</w:t>
        </w:r>
        <w:r>
          <w:rPr>
            <w:noProof/>
          </w:rPr>
          <w:fldChar w:fldCharType="end"/>
        </w:r>
      </w:hyperlink>
    </w:p>
    <w:p w14:paraId="33324E4A" w14:textId="05BFD9E6" w:rsidR="006A155F" w:rsidRDefault="006A155F">
      <w:pPr>
        <w:pStyle w:val="Tabladeilustraciones"/>
        <w:tabs>
          <w:tab w:val="right" w:leader="dot" w:pos="8990"/>
        </w:tabs>
        <w:rPr>
          <w:rFonts w:asciiTheme="minorHAnsi" w:hAnsiTheme="minorHAnsi" w:cstheme="minorBidi"/>
          <w:noProof/>
          <w:kern w:val="2"/>
          <w:sz w:val="24"/>
          <w14:ligatures w14:val="standardContextual"/>
        </w:rPr>
      </w:pPr>
      <w:hyperlink w:anchor="_Toc212273739" w:history="1">
        <w:r w:rsidRPr="00EC2E15">
          <w:rPr>
            <w:rStyle w:val="Hipervnculo"/>
            <w:noProof/>
          </w:rPr>
          <w:t>Tabla 9 – Operación - confirmarEnviar</w:t>
        </w:r>
        <w:r>
          <w:rPr>
            <w:noProof/>
          </w:rPr>
          <w:tab/>
        </w:r>
        <w:r>
          <w:rPr>
            <w:noProof/>
          </w:rPr>
          <w:fldChar w:fldCharType="begin"/>
        </w:r>
        <w:r>
          <w:rPr>
            <w:noProof/>
          </w:rPr>
          <w:instrText xml:space="preserve"> PAGEREF _Toc212273739 \h </w:instrText>
        </w:r>
        <w:r>
          <w:rPr>
            <w:noProof/>
          </w:rPr>
        </w:r>
        <w:r>
          <w:rPr>
            <w:noProof/>
          </w:rPr>
          <w:fldChar w:fldCharType="separate"/>
        </w:r>
        <w:r>
          <w:rPr>
            <w:noProof/>
          </w:rPr>
          <w:t>29</w:t>
        </w:r>
        <w:r>
          <w:rPr>
            <w:noProof/>
          </w:rPr>
          <w:fldChar w:fldCharType="end"/>
        </w:r>
      </w:hyperlink>
    </w:p>
    <w:p w14:paraId="2BF22D66" w14:textId="0C2F04A3" w:rsidR="006A155F" w:rsidRDefault="006A155F">
      <w:pPr>
        <w:pStyle w:val="Tabladeilustraciones"/>
        <w:tabs>
          <w:tab w:val="right" w:leader="dot" w:pos="8990"/>
        </w:tabs>
        <w:rPr>
          <w:rFonts w:asciiTheme="minorHAnsi" w:hAnsiTheme="minorHAnsi" w:cstheme="minorBidi"/>
          <w:noProof/>
          <w:kern w:val="2"/>
          <w:sz w:val="24"/>
          <w14:ligatures w14:val="standardContextual"/>
        </w:rPr>
      </w:pPr>
      <w:hyperlink w:anchor="_Toc212273740" w:history="1">
        <w:r w:rsidRPr="00EC2E15">
          <w:rPr>
            <w:rStyle w:val="Hipervnculo"/>
            <w:noProof/>
          </w:rPr>
          <w:t>Tabla 10 – Operación - enviarPendienteEnvior</w:t>
        </w:r>
        <w:r>
          <w:rPr>
            <w:noProof/>
          </w:rPr>
          <w:tab/>
        </w:r>
        <w:r>
          <w:rPr>
            <w:noProof/>
          </w:rPr>
          <w:fldChar w:fldCharType="begin"/>
        </w:r>
        <w:r>
          <w:rPr>
            <w:noProof/>
          </w:rPr>
          <w:instrText xml:space="preserve"> PAGEREF _Toc212273740 \h </w:instrText>
        </w:r>
        <w:r>
          <w:rPr>
            <w:noProof/>
          </w:rPr>
        </w:r>
        <w:r>
          <w:rPr>
            <w:noProof/>
          </w:rPr>
          <w:fldChar w:fldCharType="separate"/>
        </w:r>
        <w:r>
          <w:rPr>
            <w:noProof/>
          </w:rPr>
          <w:t>30</w:t>
        </w:r>
        <w:r>
          <w:rPr>
            <w:noProof/>
          </w:rPr>
          <w:fldChar w:fldCharType="end"/>
        </w:r>
      </w:hyperlink>
    </w:p>
    <w:p w14:paraId="04C46498" w14:textId="3FDFDDD7" w:rsidR="006A155F" w:rsidRDefault="006A155F">
      <w:pPr>
        <w:pStyle w:val="Tabladeilustraciones"/>
        <w:tabs>
          <w:tab w:val="right" w:leader="dot" w:pos="8990"/>
        </w:tabs>
        <w:rPr>
          <w:rFonts w:asciiTheme="minorHAnsi" w:hAnsiTheme="minorHAnsi" w:cstheme="minorBidi"/>
          <w:noProof/>
          <w:kern w:val="2"/>
          <w:sz w:val="24"/>
          <w14:ligatures w14:val="standardContextual"/>
        </w:rPr>
      </w:pPr>
      <w:hyperlink w:anchor="_Toc212273741" w:history="1">
        <w:r w:rsidRPr="00EC2E15">
          <w:rPr>
            <w:rStyle w:val="Hipervnculo"/>
            <w:noProof/>
          </w:rPr>
          <w:t>Tabla 11 – Operación - finalizarTramitación</w:t>
        </w:r>
        <w:r>
          <w:rPr>
            <w:noProof/>
          </w:rPr>
          <w:tab/>
        </w:r>
        <w:r>
          <w:rPr>
            <w:noProof/>
          </w:rPr>
          <w:fldChar w:fldCharType="begin"/>
        </w:r>
        <w:r>
          <w:rPr>
            <w:noProof/>
          </w:rPr>
          <w:instrText xml:space="preserve"> PAGEREF _Toc212273741 \h </w:instrText>
        </w:r>
        <w:r>
          <w:rPr>
            <w:noProof/>
          </w:rPr>
        </w:r>
        <w:r>
          <w:rPr>
            <w:noProof/>
          </w:rPr>
          <w:fldChar w:fldCharType="separate"/>
        </w:r>
        <w:r>
          <w:rPr>
            <w:noProof/>
          </w:rPr>
          <w:t>31</w:t>
        </w:r>
        <w:r>
          <w:rPr>
            <w:noProof/>
          </w:rPr>
          <w:fldChar w:fldCharType="end"/>
        </w:r>
      </w:hyperlink>
    </w:p>
    <w:p w14:paraId="7D53DA15" w14:textId="7AC7814D" w:rsidR="006A155F" w:rsidRDefault="006A155F">
      <w:pPr>
        <w:pStyle w:val="Tabladeilustraciones"/>
        <w:tabs>
          <w:tab w:val="right" w:leader="dot" w:pos="8990"/>
        </w:tabs>
        <w:rPr>
          <w:rFonts w:asciiTheme="minorHAnsi" w:hAnsiTheme="minorHAnsi" w:cstheme="minorBidi"/>
          <w:noProof/>
          <w:kern w:val="2"/>
          <w:sz w:val="24"/>
          <w14:ligatures w14:val="standardContextual"/>
        </w:rPr>
      </w:pPr>
      <w:hyperlink w:anchor="_Toc212273742" w:history="1">
        <w:r w:rsidRPr="00EC2E15">
          <w:rPr>
            <w:rStyle w:val="Hipervnculo"/>
            <w:noProof/>
          </w:rPr>
          <w:t>Tabla 12 – Operación – rechazarDesdeOficina</w:t>
        </w:r>
        <w:r>
          <w:rPr>
            <w:noProof/>
          </w:rPr>
          <w:tab/>
        </w:r>
        <w:r>
          <w:rPr>
            <w:noProof/>
          </w:rPr>
          <w:fldChar w:fldCharType="begin"/>
        </w:r>
        <w:r>
          <w:rPr>
            <w:noProof/>
          </w:rPr>
          <w:instrText xml:space="preserve"> PAGEREF _Toc212273742 \h </w:instrText>
        </w:r>
        <w:r>
          <w:rPr>
            <w:noProof/>
          </w:rPr>
        </w:r>
        <w:r>
          <w:rPr>
            <w:noProof/>
          </w:rPr>
          <w:fldChar w:fldCharType="separate"/>
        </w:r>
        <w:r>
          <w:rPr>
            <w:noProof/>
          </w:rPr>
          <w:t>32</w:t>
        </w:r>
        <w:r>
          <w:rPr>
            <w:noProof/>
          </w:rPr>
          <w:fldChar w:fldCharType="end"/>
        </w:r>
      </w:hyperlink>
    </w:p>
    <w:p w14:paraId="14E240AE" w14:textId="07667A95" w:rsidR="006A155F" w:rsidRDefault="006A155F">
      <w:pPr>
        <w:pStyle w:val="Tabladeilustraciones"/>
        <w:tabs>
          <w:tab w:val="right" w:leader="dot" w:pos="8990"/>
        </w:tabs>
        <w:rPr>
          <w:rFonts w:asciiTheme="minorHAnsi" w:hAnsiTheme="minorHAnsi" w:cstheme="minorBidi"/>
          <w:noProof/>
          <w:kern w:val="2"/>
          <w:sz w:val="24"/>
          <w14:ligatures w14:val="standardContextual"/>
        </w:rPr>
      </w:pPr>
      <w:hyperlink w:anchor="_Toc212273743" w:history="1">
        <w:r w:rsidRPr="00EC2E15">
          <w:rPr>
            <w:rStyle w:val="Hipervnculo"/>
            <w:noProof/>
          </w:rPr>
          <w:t>Tabla 13 – Operación - consultar</w:t>
        </w:r>
        <w:r>
          <w:rPr>
            <w:noProof/>
          </w:rPr>
          <w:tab/>
        </w:r>
        <w:r>
          <w:rPr>
            <w:noProof/>
          </w:rPr>
          <w:fldChar w:fldCharType="begin"/>
        </w:r>
        <w:r>
          <w:rPr>
            <w:noProof/>
          </w:rPr>
          <w:instrText xml:space="preserve"> PAGEREF _Toc212273743 \h </w:instrText>
        </w:r>
        <w:r>
          <w:rPr>
            <w:noProof/>
          </w:rPr>
        </w:r>
        <w:r>
          <w:rPr>
            <w:noProof/>
          </w:rPr>
          <w:fldChar w:fldCharType="separate"/>
        </w:r>
        <w:r>
          <w:rPr>
            <w:noProof/>
          </w:rPr>
          <w:t>33</w:t>
        </w:r>
        <w:r>
          <w:rPr>
            <w:noProof/>
          </w:rPr>
          <w:fldChar w:fldCharType="end"/>
        </w:r>
      </w:hyperlink>
    </w:p>
    <w:p w14:paraId="46D8202A" w14:textId="25F1122F" w:rsidR="006A155F" w:rsidRDefault="006A155F">
      <w:pPr>
        <w:pStyle w:val="Tabladeilustraciones"/>
        <w:tabs>
          <w:tab w:val="right" w:leader="dot" w:pos="8990"/>
        </w:tabs>
        <w:rPr>
          <w:rFonts w:asciiTheme="minorHAnsi" w:hAnsiTheme="minorHAnsi" w:cstheme="minorBidi"/>
          <w:noProof/>
          <w:kern w:val="2"/>
          <w:sz w:val="24"/>
          <w14:ligatures w14:val="standardContextual"/>
        </w:rPr>
      </w:pPr>
      <w:hyperlink w:anchor="_Toc212273744" w:history="1">
        <w:r w:rsidRPr="00EC2E15">
          <w:rPr>
            <w:rStyle w:val="Hipervnculo"/>
            <w:noProof/>
          </w:rPr>
          <w:t>Tabla 14 – Estructura - AuthenticationType</w:t>
        </w:r>
        <w:r>
          <w:rPr>
            <w:noProof/>
          </w:rPr>
          <w:tab/>
        </w:r>
        <w:r>
          <w:rPr>
            <w:noProof/>
          </w:rPr>
          <w:fldChar w:fldCharType="begin"/>
        </w:r>
        <w:r>
          <w:rPr>
            <w:noProof/>
          </w:rPr>
          <w:instrText xml:space="preserve"> PAGEREF _Toc212273744 \h </w:instrText>
        </w:r>
        <w:r>
          <w:rPr>
            <w:noProof/>
          </w:rPr>
        </w:r>
        <w:r>
          <w:rPr>
            <w:noProof/>
          </w:rPr>
          <w:fldChar w:fldCharType="separate"/>
        </w:r>
        <w:r>
          <w:rPr>
            <w:noProof/>
          </w:rPr>
          <w:t>36</w:t>
        </w:r>
        <w:r>
          <w:rPr>
            <w:noProof/>
          </w:rPr>
          <w:fldChar w:fldCharType="end"/>
        </w:r>
      </w:hyperlink>
    </w:p>
    <w:p w14:paraId="6C56B3A3" w14:textId="13A8742A" w:rsidR="006A155F" w:rsidRDefault="006A155F">
      <w:pPr>
        <w:pStyle w:val="Tabladeilustraciones"/>
        <w:tabs>
          <w:tab w:val="right" w:leader="dot" w:pos="8990"/>
        </w:tabs>
        <w:rPr>
          <w:rFonts w:asciiTheme="minorHAnsi" w:hAnsiTheme="minorHAnsi" w:cstheme="minorBidi"/>
          <w:noProof/>
          <w:kern w:val="2"/>
          <w:sz w:val="24"/>
          <w14:ligatures w14:val="standardContextual"/>
        </w:rPr>
      </w:pPr>
      <w:hyperlink w:anchor="_Toc212273745" w:history="1">
        <w:r w:rsidRPr="00EC2E15">
          <w:rPr>
            <w:rStyle w:val="Hipervnculo"/>
            <w:noProof/>
          </w:rPr>
          <w:t>Tabla 15 – Estructura - RespuestaType</w:t>
        </w:r>
        <w:r>
          <w:rPr>
            <w:noProof/>
          </w:rPr>
          <w:tab/>
        </w:r>
        <w:r>
          <w:rPr>
            <w:noProof/>
          </w:rPr>
          <w:fldChar w:fldCharType="begin"/>
        </w:r>
        <w:r>
          <w:rPr>
            <w:noProof/>
          </w:rPr>
          <w:instrText xml:space="preserve"> PAGEREF _Toc212273745 \h </w:instrText>
        </w:r>
        <w:r>
          <w:rPr>
            <w:noProof/>
          </w:rPr>
        </w:r>
        <w:r>
          <w:rPr>
            <w:noProof/>
          </w:rPr>
          <w:fldChar w:fldCharType="separate"/>
        </w:r>
        <w:r>
          <w:rPr>
            <w:noProof/>
          </w:rPr>
          <w:t>37</w:t>
        </w:r>
        <w:r>
          <w:rPr>
            <w:noProof/>
          </w:rPr>
          <w:fldChar w:fldCharType="end"/>
        </w:r>
      </w:hyperlink>
    </w:p>
    <w:p w14:paraId="55365FE3" w14:textId="1CF3792A" w:rsidR="006A155F" w:rsidRDefault="006A155F">
      <w:pPr>
        <w:pStyle w:val="Tabladeilustraciones"/>
        <w:tabs>
          <w:tab w:val="right" w:leader="dot" w:pos="8990"/>
        </w:tabs>
        <w:rPr>
          <w:rFonts w:asciiTheme="minorHAnsi" w:hAnsiTheme="minorHAnsi" w:cstheme="minorBidi"/>
          <w:noProof/>
          <w:kern w:val="2"/>
          <w:sz w:val="24"/>
          <w14:ligatures w14:val="standardContextual"/>
        </w:rPr>
      </w:pPr>
      <w:hyperlink w:anchor="_Toc212273746" w:history="1">
        <w:r w:rsidRPr="00EC2E15">
          <w:rPr>
            <w:rStyle w:val="Hipervnculo"/>
            <w:noProof/>
          </w:rPr>
          <w:t>Tabla 16 – Estructura - PeticionRegistroType</w:t>
        </w:r>
        <w:r>
          <w:rPr>
            <w:noProof/>
          </w:rPr>
          <w:tab/>
        </w:r>
        <w:r>
          <w:rPr>
            <w:noProof/>
          </w:rPr>
          <w:fldChar w:fldCharType="begin"/>
        </w:r>
        <w:r>
          <w:rPr>
            <w:noProof/>
          </w:rPr>
          <w:instrText xml:space="preserve"> PAGEREF _Toc212273746 \h </w:instrText>
        </w:r>
        <w:r>
          <w:rPr>
            <w:noProof/>
          </w:rPr>
        </w:r>
        <w:r>
          <w:rPr>
            <w:noProof/>
          </w:rPr>
          <w:fldChar w:fldCharType="separate"/>
        </w:r>
        <w:r>
          <w:rPr>
            <w:noProof/>
          </w:rPr>
          <w:t>40</w:t>
        </w:r>
        <w:r>
          <w:rPr>
            <w:noProof/>
          </w:rPr>
          <w:fldChar w:fldCharType="end"/>
        </w:r>
      </w:hyperlink>
    </w:p>
    <w:p w14:paraId="2209620E" w14:textId="0659186E" w:rsidR="006A155F" w:rsidRDefault="006A155F">
      <w:pPr>
        <w:pStyle w:val="Tabladeilustraciones"/>
        <w:tabs>
          <w:tab w:val="right" w:leader="dot" w:pos="8990"/>
        </w:tabs>
        <w:rPr>
          <w:rFonts w:asciiTheme="minorHAnsi" w:hAnsiTheme="minorHAnsi" w:cstheme="minorBidi"/>
          <w:noProof/>
          <w:kern w:val="2"/>
          <w:sz w:val="24"/>
          <w14:ligatures w14:val="standardContextual"/>
        </w:rPr>
      </w:pPr>
      <w:hyperlink w:anchor="_Toc212273747" w:history="1">
        <w:r w:rsidRPr="00EC2E15">
          <w:rPr>
            <w:rStyle w:val="Hipervnculo"/>
            <w:noProof/>
          </w:rPr>
          <w:t>Tabla 17 – Estructura - PeticionRegistroEnvioType</w:t>
        </w:r>
        <w:r>
          <w:rPr>
            <w:noProof/>
          </w:rPr>
          <w:tab/>
        </w:r>
        <w:r>
          <w:rPr>
            <w:noProof/>
          </w:rPr>
          <w:fldChar w:fldCharType="begin"/>
        </w:r>
        <w:r>
          <w:rPr>
            <w:noProof/>
          </w:rPr>
          <w:instrText xml:space="preserve"> PAGEREF _Toc212273747 \h </w:instrText>
        </w:r>
        <w:r>
          <w:rPr>
            <w:noProof/>
          </w:rPr>
        </w:r>
        <w:r>
          <w:rPr>
            <w:noProof/>
          </w:rPr>
          <w:fldChar w:fldCharType="separate"/>
        </w:r>
        <w:r>
          <w:rPr>
            <w:noProof/>
          </w:rPr>
          <w:t>42</w:t>
        </w:r>
        <w:r>
          <w:rPr>
            <w:noProof/>
          </w:rPr>
          <w:fldChar w:fldCharType="end"/>
        </w:r>
      </w:hyperlink>
    </w:p>
    <w:p w14:paraId="5D037DB7" w14:textId="71E241F0" w:rsidR="006A155F" w:rsidRDefault="006A155F">
      <w:pPr>
        <w:pStyle w:val="Tabladeilustraciones"/>
        <w:tabs>
          <w:tab w:val="right" w:leader="dot" w:pos="8990"/>
        </w:tabs>
        <w:rPr>
          <w:rFonts w:asciiTheme="minorHAnsi" w:hAnsiTheme="minorHAnsi" w:cstheme="minorBidi"/>
          <w:noProof/>
          <w:kern w:val="2"/>
          <w:sz w:val="24"/>
          <w14:ligatures w14:val="standardContextual"/>
        </w:rPr>
      </w:pPr>
      <w:hyperlink w:anchor="_Toc212273748" w:history="1">
        <w:r w:rsidRPr="00EC2E15">
          <w:rPr>
            <w:rStyle w:val="Hipervnculo"/>
            <w:noProof/>
          </w:rPr>
          <w:t>Tabla 18 – Estructura - PeticionRegistroEnvioSimpleType</w:t>
        </w:r>
        <w:r>
          <w:rPr>
            <w:noProof/>
          </w:rPr>
          <w:tab/>
        </w:r>
        <w:r>
          <w:rPr>
            <w:noProof/>
          </w:rPr>
          <w:fldChar w:fldCharType="begin"/>
        </w:r>
        <w:r>
          <w:rPr>
            <w:noProof/>
          </w:rPr>
          <w:instrText xml:space="preserve"> PAGEREF _Toc212273748 \h </w:instrText>
        </w:r>
        <w:r>
          <w:rPr>
            <w:noProof/>
          </w:rPr>
        </w:r>
        <w:r>
          <w:rPr>
            <w:noProof/>
          </w:rPr>
          <w:fldChar w:fldCharType="separate"/>
        </w:r>
        <w:r>
          <w:rPr>
            <w:noProof/>
          </w:rPr>
          <w:t>44</w:t>
        </w:r>
        <w:r>
          <w:rPr>
            <w:noProof/>
          </w:rPr>
          <w:fldChar w:fldCharType="end"/>
        </w:r>
      </w:hyperlink>
    </w:p>
    <w:p w14:paraId="69FAAC05" w14:textId="32A203FA" w:rsidR="006A155F" w:rsidRDefault="006A155F">
      <w:pPr>
        <w:pStyle w:val="Tabladeilustraciones"/>
        <w:tabs>
          <w:tab w:val="right" w:leader="dot" w:pos="8990"/>
        </w:tabs>
        <w:rPr>
          <w:rFonts w:asciiTheme="minorHAnsi" w:hAnsiTheme="minorHAnsi" w:cstheme="minorBidi"/>
          <w:noProof/>
          <w:kern w:val="2"/>
          <w:sz w:val="24"/>
          <w14:ligatures w14:val="standardContextual"/>
        </w:rPr>
      </w:pPr>
      <w:hyperlink w:anchor="_Toc212273749" w:history="1">
        <w:r w:rsidRPr="00EC2E15">
          <w:rPr>
            <w:rStyle w:val="Hipervnculo"/>
            <w:noProof/>
          </w:rPr>
          <w:t>Tabla 19 – Estructura - PeticionBusquedaEstadoTramitacionType</w:t>
        </w:r>
        <w:r>
          <w:rPr>
            <w:noProof/>
          </w:rPr>
          <w:tab/>
        </w:r>
        <w:r>
          <w:rPr>
            <w:noProof/>
          </w:rPr>
          <w:fldChar w:fldCharType="begin"/>
        </w:r>
        <w:r>
          <w:rPr>
            <w:noProof/>
          </w:rPr>
          <w:instrText xml:space="preserve"> PAGEREF _Toc212273749 \h </w:instrText>
        </w:r>
        <w:r>
          <w:rPr>
            <w:noProof/>
          </w:rPr>
        </w:r>
        <w:r>
          <w:rPr>
            <w:noProof/>
          </w:rPr>
          <w:fldChar w:fldCharType="separate"/>
        </w:r>
        <w:r>
          <w:rPr>
            <w:noProof/>
          </w:rPr>
          <w:t>45</w:t>
        </w:r>
        <w:r>
          <w:rPr>
            <w:noProof/>
          </w:rPr>
          <w:fldChar w:fldCharType="end"/>
        </w:r>
      </w:hyperlink>
    </w:p>
    <w:p w14:paraId="50A63427" w14:textId="0E42B55F" w:rsidR="006A155F" w:rsidRDefault="006A155F">
      <w:pPr>
        <w:pStyle w:val="Tabladeilustraciones"/>
        <w:tabs>
          <w:tab w:val="right" w:leader="dot" w:pos="8990"/>
        </w:tabs>
        <w:rPr>
          <w:rFonts w:asciiTheme="minorHAnsi" w:hAnsiTheme="minorHAnsi" w:cstheme="minorBidi"/>
          <w:noProof/>
          <w:kern w:val="2"/>
          <w:sz w:val="24"/>
          <w14:ligatures w14:val="standardContextual"/>
        </w:rPr>
      </w:pPr>
      <w:hyperlink w:anchor="_Toc212273750" w:history="1">
        <w:r w:rsidRPr="00EC2E15">
          <w:rPr>
            <w:rStyle w:val="Hipervnculo"/>
            <w:noProof/>
          </w:rPr>
          <w:t>Tabla 20 – Estructura - ResultadoBusquedaEstadoTramitacionType</w:t>
        </w:r>
        <w:r>
          <w:rPr>
            <w:noProof/>
          </w:rPr>
          <w:tab/>
        </w:r>
        <w:r>
          <w:rPr>
            <w:noProof/>
          </w:rPr>
          <w:fldChar w:fldCharType="begin"/>
        </w:r>
        <w:r>
          <w:rPr>
            <w:noProof/>
          </w:rPr>
          <w:instrText xml:space="preserve"> PAGEREF _Toc212273750 \h </w:instrText>
        </w:r>
        <w:r>
          <w:rPr>
            <w:noProof/>
          </w:rPr>
        </w:r>
        <w:r>
          <w:rPr>
            <w:noProof/>
          </w:rPr>
          <w:fldChar w:fldCharType="separate"/>
        </w:r>
        <w:r>
          <w:rPr>
            <w:noProof/>
          </w:rPr>
          <w:t>46</w:t>
        </w:r>
        <w:r>
          <w:rPr>
            <w:noProof/>
          </w:rPr>
          <w:fldChar w:fldCharType="end"/>
        </w:r>
      </w:hyperlink>
    </w:p>
    <w:p w14:paraId="132B8B12" w14:textId="72B87196" w:rsidR="006A155F" w:rsidRDefault="006A155F">
      <w:pPr>
        <w:pStyle w:val="Tabladeilustraciones"/>
        <w:tabs>
          <w:tab w:val="right" w:leader="dot" w:pos="8990"/>
        </w:tabs>
        <w:rPr>
          <w:rFonts w:asciiTheme="minorHAnsi" w:hAnsiTheme="minorHAnsi" w:cstheme="minorBidi"/>
          <w:noProof/>
          <w:kern w:val="2"/>
          <w:sz w:val="24"/>
          <w14:ligatures w14:val="standardContextual"/>
        </w:rPr>
      </w:pPr>
      <w:hyperlink w:anchor="_Toc212273751" w:history="1">
        <w:r w:rsidRPr="00EC2E15">
          <w:rPr>
            <w:rStyle w:val="Hipervnculo"/>
            <w:noProof/>
          </w:rPr>
          <w:t>Tabla 21 – Estructura - ResultadoRegistroType</w:t>
        </w:r>
        <w:r>
          <w:rPr>
            <w:noProof/>
          </w:rPr>
          <w:tab/>
        </w:r>
        <w:r>
          <w:rPr>
            <w:noProof/>
          </w:rPr>
          <w:fldChar w:fldCharType="begin"/>
        </w:r>
        <w:r>
          <w:rPr>
            <w:noProof/>
          </w:rPr>
          <w:instrText xml:space="preserve"> PAGEREF _Toc212273751 \h </w:instrText>
        </w:r>
        <w:r>
          <w:rPr>
            <w:noProof/>
          </w:rPr>
        </w:r>
        <w:r>
          <w:rPr>
            <w:noProof/>
          </w:rPr>
          <w:fldChar w:fldCharType="separate"/>
        </w:r>
        <w:r>
          <w:rPr>
            <w:noProof/>
          </w:rPr>
          <w:t>46</w:t>
        </w:r>
        <w:r>
          <w:rPr>
            <w:noProof/>
          </w:rPr>
          <w:fldChar w:fldCharType="end"/>
        </w:r>
      </w:hyperlink>
    </w:p>
    <w:p w14:paraId="0882EF49" w14:textId="44EC5173" w:rsidR="006A155F" w:rsidRDefault="006A155F">
      <w:pPr>
        <w:pStyle w:val="Tabladeilustraciones"/>
        <w:tabs>
          <w:tab w:val="right" w:leader="dot" w:pos="8990"/>
        </w:tabs>
        <w:rPr>
          <w:rFonts w:asciiTheme="minorHAnsi" w:hAnsiTheme="minorHAnsi" w:cstheme="minorBidi"/>
          <w:noProof/>
          <w:kern w:val="2"/>
          <w:sz w:val="24"/>
          <w14:ligatures w14:val="standardContextual"/>
        </w:rPr>
      </w:pPr>
      <w:hyperlink w:anchor="_Toc212273752" w:history="1">
        <w:r w:rsidRPr="00EC2E15">
          <w:rPr>
            <w:rStyle w:val="Hipervnculo"/>
            <w:noProof/>
          </w:rPr>
          <w:t>Tabla 22 – Estructura - PeticionConsultaType</w:t>
        </w:r>
        <w:r>
          <w:rPr>
            <w:noProof/>
          </w:rPr>
          <w:tab/>
        </w:r>
        <w:r>
          <w:rPr>
            <w:noProof/>
          </w:rPr>
          <w:fldChar w:fldCharType="begin"/>
        </w:r>
        <w:r>
          <w:rPr>
            <w:noProof/>
          </w:rPr>
          <w:instrText xml:space="preserve"> PAGEREF _Toc212273752 \h </w:instrText>
        </w:r>
        <w:r>
          <w:rPr>
            <w:noProof/>
          </w:rPr>
        </w:r>
        <w:r>
          <w:rPr>
            <w:noProof/>
          </w:rPr>
          <w:fldChar w:fldCharType="separate"/>
        </w:r>
        <w:r>
          <w:rPr>
            <w:noProof/>
          </w:rPr>
          <w:t>47</w:t>
        </w:r>
        <w:r>
          <w:rPr>
            <w:noProof/>
          </w:rPr>
          <w:fldChar w:fldCharType="end"/>
        </w:r>
      </w:hyperlink>
    </w:p>
    <w:p w14:paraId="22226A69" w14:textId="6DEAF733" w:rsidR="006A155F" w:rsidRDefault="006A155F">
      <w:pPr>
        <w:pStyle w:val="Tabladeilustraciones"/>
        <w:tabs>
          <w:tab w:val="right" w:leader="dot" w:pos="8990"/>
        </w:tabs>
        <w:rPr>
          <w:rFonts w:asciiTheme="minorHAnsi" w:hAnsiTheme="minorHAnsi" w:cstheme="minorBidi"/>
          <w:noProof/>
          <w:kern w:val="2"/>
          <w:sz w:val="24"/>
          <w14:ligatures w14:val="standardContextual"/>
        </w:rPr>
      </w:pPr>
      <w:hyperlink w:anchor="_Toc212273753" w:history="1">
        <w:r w:rsidRPr="00EC2E15">
          <w:rPr>
            <w:rStyle w:val="Hipervnculo"/>
            <w:noProof/>
          </w:rPr>
          <w:t>Tabla 23 – Estructura - ResultadoConsultaType</w:t>
        </w:r>
        <w:r>
          <w:rPr>
            <w:noProof/>
          </w:rPr>
          <w:tab/>
        </w:r>
        <w:r>
          <w:rPr>
            <w:noProof/>
          </w:rPr>
          <w:fldChar w:fldCharType="begin"/>
        </w:r>
        <w:r>
          <w:rPr>
            <w:noProof/>
          </w:rPr>
          <w:instrText xml:space="preserve"> PAGEREF _Toc212273753 \h </w:instrText>
        </w:r>
        <w:r>
          <w:rPr>
            <w:noProof/>
          </w:rPr>
        </w:r>
        <w:r>
          <w:rPr>
            <w:noProof/>
          </w:rPr>
          <w:fldChar w:fldCharType="separate"/>
        </w:r>
        <w:r>
          <w:rPr>
            <w:noProof/>
          </w:rPr>
          <w:t>47</w:t>
        </w:r>
        <w:r>
          <w:rPr>
            <w:noProof/>
          </w:rPr>
          <w:fldChar w:fldCharType="end"/>
        </w:r>
      </w:hyperlink>
    </w:p>
    <w:p w14:paraId="1D58FC0A" w14:textId="10F13972" w:rsidR="006A155F" w:rsidRDefault="006A155F">
      <w:pPr>
        <w:pStyle w:val="Tabladeilustraciones"/>
        <w:tabs>
          <w:tab w:val="right" w:leader="dot" w:pos="8990"/>
        </w:tabs>
        <w:rPr>
          <w:rFonts w:asciiTheme="minorHAnsi" w:hAnsiTheme="minorHAnsi" w:cstheme="minorBidi"/>
          <w:noProof/>
          <w:kern w:val="2"/>
          <w:sz w:val="24"/>
          <w14:ligatures w14:val="standardContextual"/>
        </w:rPr>
      </w:pPr>
      <w:hyperlink w:anchor="_Toc212273754" w:history="1">
        <w:r w:rsidRPr="00EC2E15">
          <w:rPr>
            <w:rStyle w:val="Hipervnculo"/>
            <w:noProof/>
          </w:rPr>
          <w:t>Tabla 24 – Estructura - PeticionBusquedaType</w:t>
        </w:r>
        <w:r>
          <w:rPr>
            <w:noProof/>
          </w:rPr>
          <w:tab/>
        </w:r>
        <w:r>
          <w:rPr>
            <w:noProof/>
          </w:rPr>
          <w:fldChar w:fldCharType="begin"/>
        </w:r>
        <w:r>
          <w:rPr>
            <w:noProof/>
          </w:rPr>
          <w:instrText xml:space="preserve"> PAGEREF _Toc212273754 \h </w:instrText>
        </w:r>
        <w:r>
          <w:rPr>
            <w:noProof/>
          </w:rPr>
        </w:r>
        <w:r>
          <w:rPr>
            <w:noProof/>
          </w:rPr>
          <w:fldChar w:fldCharType="separate"/>
        </w:r>
        <w:r>
          <w:rPr>
            <w:noProof/>
          </w:rPr>
          <w:t>50</w:t>
        </w:r>
        <w:r>
          <w:rPr>
            <w:noProof/>
          </w:rPr>
          <w:fldChar w:fldCharType="end"/>
        </w:r>
      </w:hyperlink>
    </w:p>
    <w:p w14:paraId="79C9C074" w14:textId="4C4B0414" w:rsidR="006A155F" w:rsidRDefault="006A155F">
      <w:pPr>
        <w:pStyle w:val="Tabladeilustraciones"/>
        <w:tabs>
          <w:tab w:val="right" w:leader="dot" w:pos="8990"/>
        </w:tabs>
        <w:rPr>
          <w:rFonts w:asciiTheme="minorHAnsi" w:hAnsiTheme="minorHAnsi" w:cstheme="minorBidi"/>
          <w:noProof/>
          <w:kern w:val="2"/>
          <w:sz w:val="24"/>
          <w14:ligatures w14:val="standardContextual"/>
        </w:rPr>
      </w:pPr>
      <w:hyperlink w:anchor="_Toc212273755" w:history="1">
        <w:r w:rsidRPr="00EC2E15">
          <w:rPr>
            <w:rStyle w:val="Hipervnculo"/>
            <w:noProof/>
          </w:rPr>
          <w:t>Tabla 25 – Estructura - ResultadoBusquedaType</w:t>
        </w:r>
        <w:r>
          <w:rPr>
            <w:noProof/>
          </w:rPr>
          <w:tab/>
        </w:r>
        <w:r>
          <w:rPr>
            <w:noProof/>
          </w:rPr>
          <w:fldChar w:fldCharType="begin"/>
        </w:r>
        <w:r>
          <w:rPr>
            <w:noProof/>
          </w:rPr>
          <w:instrText xml:space="preserve"> PAGEREF _Toc212273755 \h </w:instrText>
        </w:r>
        <w:r>
          <w:rPr>
            <w:noProof/>
          </w:rPr>
        </w:r>
        <w:r>
          <w:rPr>
            <w:noProof/>
          </w:rPr>
          <w:fldChar w:fldCharType="separate"/>
        </w:r>
        <w:r>
          <w:rPr>
            <w:noProof/>
          </w:rPr>
          <w:t>51</w:t>
        </w:r>
        <w:r>
          <w:rPr>
            <w:noProof/>
          </w:rPr>
          <w:fldChar w:fldCharType="end"/>
        </w:r>
      </w:hyperlink>
    </w:p>
    <w:p w14:paraId="4BE92484" w14:textId="0DC64349" w:rsidR="006A155F" w:rsidRDefault="006A155F">
      <w:pPr>
        <w:pStyle w:val="Tabladeilustraciones"/>
        <w:tabs>
          <w:tab w:val="right" w:leader="dot" w:pos="8990"/>
        </w:tabs>
        <w:rPr>
          <w:rFonts w:asciiTheme="minorHAnsi" w:hAnsiTheme="minorHAnsi" w:cstheme="minorBidi"/>
          <w:noProof/>
          <w:kern w:val="2"/>
          <w:sz w:val="24"/>
          <w14:ligatures w14:val="standardContextual"/>
        </w:rPr>
      </w:pPr>
      <w:hyperlink w:anchor="_Toc212273756" w:history="1">
        <w:r w:rsidRPr="00EC2E15">
          <w:rPr>
            <w:rStyle w:val="Hipervnculo"/>
            <w:noProof/>
          </w:rPr>
          <w:t>Tabla 26 – Estructura - PeticionCambioEstadoOficinaType</w:t>
        </w:r>
        <w:r>
          <w:rPr>
            <w:noProof/>
          </w:rPr>
          <w:tab/>
        </w:r>
        <w:r>
          <w:rPr>
            <w:noProof/>
          </w:rPr>
          <w:fldChar w:fldCharType="begin"/>
        </w:r>
        <w:r>
          <w:rPr>
            <w:noProof/>
          </w:rPr>
          <w:instrText xml:space="preserve"> PAGEREF _Toc212273756 \h </w:instrText>
        </w:r>
        <w:r>
          <w:rPr>
            <w:noProof/>
          </w:rPr>
        </w:r>
        <w:r>
          <w:rPr>
            <w:noProof/>
          </w:rPr>
          <w:fldChar w:fldCharType="separate"/>
        </w:r>
        <w:r>
          <w:rPr>
            <w:noProof/>
          </w:rPr>
          <w:t>51</w:t>
        </w:r>
        <w:r>
          <w:rPr>
            <w:noProof/>
          </w:rPr>
          <w:fldChar w:fldCharType="end"/>
        </w:r>
      </w:hyperlink>
    </w:p>
    <w:p w14:paraId="4A2AB7E4" w14:textId="25B4B0ED" w:rsidR="006A155F" w:rsidRDefault="006A155F">
      <w:pPr>
        <w:pStyle w:val="Tabladeilustraciones"/>
        <w:tabs>
          <w:tab w:val="right" w:leader="dot" w:pos="8990"/>
        </w:tabs>
        <w:rPr>
          <w:rFonts w:asciiTheme="minorHAnsi" w:hAnsiTheme="minorHAnsi" w:cstheme="minorBidi"/>
          <w:noProof/>
          <w:kern w:val="2"/>
          <w:sz w:val="24"/>
          <w14:ligatures w14:val="standardContextual"/>
        </w:rPr>
      </w:pPr>
      <w:hyperlink w:anchor="_Toc212273757" w:history="1">
        <w:r w:rsidRPr="00EC2E15">
          <w:rPr>
            <w:rStyle w:val="Hipervnculo"/>
            <w:noProof/>
          </w:rPr>
          <w:t>Tabla 27 – Estructura - ResultadoCambioEstadoType</w:t>
        </w:r>
        <w:r>
          <w:rPr>
            <w:noProof/>
          </w:rPr>
          <w:tab/>
        </w:r>
        <w:r>
          <w:rPr>
            <w:noProof/>
          </w:rPr>
          <w:fldChar w:fldCharType="begin"/>
        </w:r>
        <w:r>
          <w:rPr>
            <w:noProof/>
          </w:rPr>
          <w:instrText xml:space="preserve"> PAGEREF _Toc212273757 \h </w:instrText>
        </w:r>
        <w:r>
          <w:rPr>
            <w:noProof/>
          </w:rPr>
        </w:r>
        <w:r>
          <w:rPr>
            <w:noProof/>
          </w:rPr>
          <w:fldChar w:fldCharType="separate"/>
        </w:r>
        <w:r>
          <w:rPr>
            <w:noProof/>
          </w:rPr>
          <w:t>52</w:t>
        </w:r>
        <w:r>
          <w:rPr>
            <w:noProof/>
          </w:rPr>
          <w:fldChar w:fldCharType="end"/>
        </w:r>
      </w:hyperlink>
    </w:p>
    <w:p w14:paraId="63DD7ACC" w14:textId="78259B76" w:rsidR="006A155F" w:rsidRDefault="006A155F">
      <w:pPr>
        <w:pStyle w:val="Tabladeilustraciones"/>
        <w:tabs>
          <w:tab w:val="right" w:leader="dot" w:pos="8990"/>
        </w:tabs>
        <w:rPr>
          <w:rFonts w:asciiTheme="minorHAnsi" w:hAnsiTheme="minorHAnsi" w:cstheme="minorBidi"/>
          <w:noProof/>
          <w:kern w:val="2"/>
          <w:sz w:val="24"/>
          <w14:ligatures w14:val="standardContextual"/>
        </w:rPr>
      </w:pPr>
      <w:hyperlink w:anchor="_Toc212273758" w:history="1">
        <w:r w:rsidRPr="00EC2E15">
          <w:rPr>
            <w:rStyle w:val="Hipervnculo"/>
            <w:noProof/>
          </w:rPr>
          <w:t>Tabla 28 – Estructura - PeticionConfirmarEnviarType</w:t>
        </w:r>
        <w:r>
          <w:rPr>
            <w:noProof/>
          </w:rPr>
          <w:tab/>
        </w:r>
        <w:r>
          <w:rPr>
            <w:noProof/>
          </w:rPr>
          <w:fldChar w:fldCharType="begin"/>
        </w:r>
        <w:r>
          <w:rPr>
            <w:noProof/>
          </w:rPr>
          <w:instrText xml:space="preserve"> PAGEREF _Toc212273758 \h </w:instrText>
        </w:r>
        <w:r>
          <w:rPr>
            <w:noProof/>
          </w:rPr>
        </w:r>
        <w:r>
          <w:rPr>
            <w:noProof/>
          </w:rPr>
          <w:fldChar w:fldCharType="separate"/>
        </w:r>
        <w:r>
          <w:rPr>
            <w:noProof/>
          </w:rPr>
          <w:t>52</w:t>
        </w:r>
        <w:r>
          <w:rPr>
            <w:noProof/>
          </w:rPr>
          <w:fldChar w:fldCharType="end"/>
        </w:r>
      </w:hyperlink>
    </w:p>
    <w:p w14:paraId="42BCBD33" w14:textId="42A03937" w:rsidR="006A155F" w:rsidRDefault="006A155F">
      <w:pPr>
        <w:pStyle w:val="Tabladeilustraciones"/>
        <w:tabs>
          <w:tab w:val="right" w:leader="dot" w:pos="8990"/>
        </w:tabs>
        <w:rPr>
          <w:rFonts w:asciiTheme="minorHAnsi" w:hAnsiTheme="minorHAnsi" w:cstheme="minorBidi"/>
          <w:noProof/>
          <w:kern w:val="2"/>
          <w:sz w:val="24"/>
          <w14:ligatures w14:val="standardContextual"/>
        </w:rPr>
      </w:pPr>
      <w:hyperlink w:anchor="_Toc212273759" w:history="1">
        <w:r w:rsidRPr="00EC2E15">
          <w:rPr>
            <w:rStyle w:val="Hipervnculo"/>
            <w:noProof/>
          </w:rPr>
          <w:t>Tabla 29 – Estructura – ResultadoConfirmarEnviarType</w:t>
        </w:r>
        <w:r>
          <w:rPr>
            <w:noProof/>
          </w:rPr>
          <w:tab/>
        </w:r>
        <w:r>
          <w:rPr>
            <w:noProof/>
          </w:rPr>
          <w:fldChar w:fldCharType="begin"/>
        </w:r>
        <w:r>
          <w:rPr>
            <w:noProof/>
          </w:rPr>
          <w:instrText xml:space="preserve"> PAGEREF _Toc212273759 \h </w:instrText>
        </w:r>
        <w:r>
          <w:rPr>
            <w:noProof/>
          </w:rPr>
        </w:r>
        <w:r>
          <w:rPr>
            <w:noProof/>
          </w:rPr>
          <w:fldChar w:fldCharType="separate"/>
        </w:r>
        <w:r>
          <w:rPr>
            <w:noProof/>
          </w:rPr>
          <w:t>53</w:t>
        </w:r>
        <w:r>
          <w:rPr>
            <w:noProof/>
          </w:rPr>
          <w:fldChar w:fldCharType="end"/>
        </w:r>
      </w:hyperlink>
    </w:p>
    <w:p w14:paraId="5DB3263E" w14:textId="3413069C" w:rsidR="006A155F" w:rsidRDefault="006A155F">
      <w:pPr>
        <w:pStyle w:val="Tabladeilustraciones"/>
        <w:tabs>
          <w:tab w:val="right" w:leader="dot" w:pos="8990"/>
        </w:tabs>
        <w:rPr>
          <w:rFonts w:asciiTheme="minorHAnsi" w:hAnsiTheme="minorHAnsi" w:cstheme="minorBidi"/>
          <w:noProof/>
          <w:kern w:val="2"/>
          <w:sz w:val="24"/>
          <w14:ligatures w14:val="standardContextual"/>
        </w:rPr>
      </w:pPr>
      <w:hyperlink w:anchor="_Toc212273760" w:history="1">
        <w:r w:rsidRPr="00EC2E15">
          <w:rPr>
            <w:rStyle w:val="Hipervnculo"/>
            <w:noProof/>
          </w:rPr>
          <w:t>Tabla 30 – Estructura - ApunteRegistroType</w:t>
        </w:r>
        <w:r>
          <w:rPr>
            <w:noProof/>
          </w:rPr>
          <w:tab/>
        </w:r>
        <w:r>
          <w:rPr>
            <w:noProof/>
          </w:rPr>
          <w:fldChar w:fldCharType="begin"/>
        </w:r>
        <w:r>
          <w:rPr>
            <w:noProof/>
          </w:rPr>
          <w:instrText xml:space="preserve"> PAGEREF _Toc212273760 \h </w:instrText>
        </w:r>
        <w:r>
          <w:rPr>
            <w:noProof/>
          </w:rPr>
        </w:r>
        <w:r>
          <w:rPr>
            <w:noProof/>
          </w:rPr>
          <w:fldChar w:fldCharType="separate"/>
        </w:r>
        <w:r>
          <w:rPr>
            <w:noProof/>
          </w:rPr>
          <w:t>57</w:t>
        </w:r>
        <w:r>
          <w:rPr>
            <w:noProof/>
          </w:rPr>
          <w:fldChar w:fldCharType="end"/>
        </w:r>
      </w:hyperlink>
    </w:p>
    <w:p w14:paraId="3CCEF4C3" w14:textId="3D88BAB0" w:rsidR="006A155F" w:rsidRDefault="006A155F">
      <w:pPr>
        <w:pStyle w:val="Tabladeilustraciones"/>
        <w:tabs>
          <w:tab w:val="right" w:leader="dot" w:pos="8990"/>
        </w:tabs>
        <w:rPr>
          <w:rFonts w:asciiTheme="minorHAnsi" w:hAnsiTheme="minorHAnsi" w:cstheme="minorBidi"/>
          <w:noProof/>
          <w:kern w:val="2"/>
          <w:sz w:val="24"/>
          <w14:ligatures w14:val="standardContextual"/>
        </w:rPr>
      </w:pPr>
      <w:hyperlink w:anchor="_Toc212273761" w:history="1">
        <w:r w:rsidRPr="00EC2E15">
          <w:rPr>
            <w:rStyle w:val="Hipervnculo"/>
            <w:noProof/>
          </w:rPr>
          <w:t>Tabla 31 – Estructura - EstadoTramitacionRegistroType</w:t>
        </w:r>
        <w:r>
          <w:rPr>
            <w:noProof/>
          </w:rPr>
          <w:tab/>
        </w:r>
        <w:r>
          <w:rPr>
            <w:noProof/>
          </w:rPr>
          <w:fldChar w:fldCharType="begin"/>
        </w:r>
        <w:r>
          <w:rPr>
            <w:noProof/>
          </w:rPr>
          <w:instrText xml:space="preserve"> PAGEREF _Toc212273761 \h </w:instrText>
        </w:r>
        <w:r>
          <w:rPr>
            <w:noProof/>
          </w:rPr>
        </w:r>
        <w:r>
          <w:rPr>
            <w:noProof/>
          </w:rPr>
          <w:fldChar w:fldCharType="separate"/>
        </w:r>
        <w:r>
          <w:rPr>
            <w:noProof/>
          </w:rPr>
          <w:t>58</w:t>
        </w:r>
        <w:r>
          <w:rPr>
            <w:noProof/>
          </w:rPr>
          <w:fldChar w:fldCharType="end"/>
        </w:r>
      </w:hyperlink>
    </w:p>
    <w:p w14:paraId="6A90A751" w14:textId="53137CE3" w:rsidR="006A155F" w:rsidRDefault="006A155F">
      <w:pPr>
        <w:pStyle w:val="Tabladeilustraciones"/>
        <w:tabs>
          <w:tab w:val="right" w:leader="dot" w:pos="8990"/>
        </w:tabs>
        <w:rPr>
          <w:rFonts w:asciiTheme="minorHAnsi" w:hAnsiTheme="minorHAnsi" w:cstheme="minorBidi"/>
          <w:noProof/>
          <w:kern w:val="2"/>
          <w:sz w:val="24"/>
          <w14:ligatures w14:val="standardContextual"/>
        </w:rPr>
      </w:pPr>
      <w:hyperlink w:anchor="_Toc212273762" w:history="1">
        <w:r w:rsidRPr="00EC2E15">
          <w:rPr>
            <w:rStyle w:val="Hipervnculo"/>
            <w:noProof/>
          </w:rPr>
          <w:t>Tabla 32 – Estructura - InteresadoType</w:t>
        </w:r>
        <w:r>
          <w:rPr>
            <w:noProof/>
          </w:rPr>
          <w:tab/>
        </w:r>
        <w:r>
          <w:rPr>
            <w:noProof/>
          </w:rPr>
          <w:fldChar w:fldCharType="begin"/>
        </w:r>
        <w:r>
          <w:rPr>
            <w:noProof/>
          </w:rPr>
          <w:instrText xml:space="preserve"> PAGEREF _Toc212273762 \h </w:instrText>
        </w:r>
        <w:r>
          <w:rPr>
            <w:noProof/>
          </w:rPr>
        </w:r>
        <w:r>
          <w:rPr>
            <w:noProof/>
          </w:rPr>
          <w:fldChar w:fldCharType="separate"/>
        </w:r>
        <w:r>
          <w:rPr>
            <w:noProof/>
          </w:rPr>
          <w:t>63</w:t>
        </w:r>
        <w:r>
          <w:rPr>
            <w:noProof/>
          </w:rPr>
          <w:fldChar w:fldCharType="end"/>
        </w:r>
      </w:hyperlink>
    </w:p>
    <w:p w14:paraId="4A6FBD65" w14:textId="10926805" w:rsidR="006A155F" w:rsidRDefault="006A155F">
      <w:pPr>
        <w:pStyle w:val="Tabladeilustraciones"/>
        <w:tabs>
          <w:tab w:val="right" w:leader="dot" w:pos="8990"/>
        </w:tabs>
        <w:rPr>
          <w:rFonts w:asciiTheme="minorHAnsi" w:hAnsiTheme="minorHAnsi" w:cstheme="minorBidi"/>
          <w:noProof/>
          <w:kern w:val="2"/>
          <w:sz w:val="24"/>
          <w14:ligatures w14:val="standardContextual"/>
        </w:rPr>
      </w:pPr>
      <w:hyperlink w:anchor="_Toc212273763" w:history="1">
        <w:r w:rsidRPr="00EC2E15">
          <w:rPr>
            <w:rStyle w:val="Hipervnculo"/>
            <w:noProof/>
          </w:rPr>
          <w:t>Tabla 33 – Estructura – AnexoType</w:t>
        </w:r>
        <w:r>
          <w:rPr>
            <w:noProof/>
          </w:rPr>
          <w:tab/>
        </w:r>
        <w:r>
          <w:rPr>
            <w:noProof/>
          </w:rPr>
          <w:fldChar w:fldCharType="begin"/>
        </w:r>
        <w:r>
          <w:rPr>
            <w:noProof/>
          </w:rPr>
          <w:instrText xml:space="preserve"> PAGEREF _Toc212273763 \h </w:instrText>
        </w:r>
        <w:r>
          <w:rPr>
            <w:noProof/>
          </w:rPr>
        </w:r>
        <w:r>
          <w:rPr>
            <w:noProof/>
          </w:rPr>
          <w:fldChar w:fldCharType="separate"/>
        </w:r>
        <w:r>
          <w:rPr>
            <w:noProof/>
          </w:rPr>
          <w:t>65</w:t>
        </w:r>
        <w:r>
          <w:rPr>
            <w:noProof/>
          </w:rPr>
          <w:fldChar w:fldCharType="end"/>
        </w:r>
      </w:hyperlink>
    </w:p>
    <w:p w14:paraId="3BC1A5E8" w14:textId="219D08D7" w:rsidR="006A155F" w:rsidRDefault="006A155F">
      <w:pPr>
        <w:pStyle w:val="Tabladeilustraciones"/>
        <w:tabs>
          <w:tab w:val="right" w:leader="dot" w:pos="8990"/>
        </w:tabs>
        <w:rPr>
          <w:rFonts w:asciiTheme="minorHAnsi" w:hAnsiTheme="minorHAnsi" w:cstheme="minorBidi"/>
          <w:noProof/>
          <w:kern w:val="2"/>
          <w:sz w:val="24"/>
          <w14:ligatures w14:val="standardContextual"/>
        </w:rPr>
      </w:pPr>
      <w:hyperlink w:anchor="_Toc212273764" w:history="1">
        <w:r w:rsidRPr="00EC2E15">
          <w:rPr>
            <w:rStyle w:val="Hipervnculo"/>
            <w:noProof/>
          </w:rPr>
          <w:t>Tabla 34 – Estructura - MetadatoType</w:t>
        </w:r>
        <w:r>
          <w:rPr>
            <w:noProof/>
          </w:rPr>
          <w:tab/>
        </w:r>
        <w:r>
          <w:rPr>
            <w:noProof/>
          </w:rPr>
          <w:fldChar w:fldCharType="begin"/>
        </w:r>
        <w:r>
          <w:rPr>
            <w:noProof/>
          </w:rPr>
          <w:instrText xml:space="preserve"> PAGEREF _Toc212273764 \h </w:instrText>
        </w:r>
        <w:r>
          <w:rPr>
            <w:noProof/>
          </w:rPr>
        </w:r>
        <w:r>
          <w:rPr>
            <w:noProof/>
          </w:rPr>
          <w:fldChar w:fldCharType="separate"/>
        </w:r>
        <w:r>
          <w:rPr>
            <w:noProof/>
          </w:rPr>
          <w:t>66</w:t>
        </w:r>
        <w:r>
          <w:rPr>
            <w:noProof/>
          </w:rPr>
          <w:fldChar w:fldCharType="end"/>
        </w:r>
      </w:hyperlink>
    </w:p>
    <w:p w14:paraId="0F06836F" w14:textId="734A0D1D" w:rsidR="006A155F" w:rsidRDefault="006A155F">
      <w:pPr>
        <w:pStyle w:val="Tabladeilustraciones"/>
        <w:tabs>
          <w:tab w:val="right" w:leader="dot" w:pos="8990"/>
        </w:tabs>
        <w:rPr>
          <w:rFonts w:asciiTheme="minorHAnsi" w:hAnsiTheme="minorHAnsi" w:cstheme="minorBidi"/>
          <w:noProof/>
          <w:kern w:val="2"/>
          <w:sz w:val="24"/>
          <w14:ligatures w14:val="standardContextual"/>
        </w:rPr>
      </w:pPr>
      <w:hyperlink w:anchor="_Toc212273765" w:history="1">
        <w:r w:rsidRPr="00EC2E15">
          <w:rPr>
            <w:rStyle w:val="Hipervnculo"/>
            <w:noProof/>
          </w:rPr>
          <w:t>Tabla 35 – Estructura – ResultadoConsultaOrganoType</w:t>
        </w:r>
        <w:r>
          <w:rPr>
            <w:noProof/>
          </w:rPr>
          <w:tab/>
        </w:r>
        <w:r>
          <w:rPr>
            <w:noProof/>
          </w:rPr>
          <w:fldChar w:fldCharType="begin"/>
        </w:r>
        <w:r>
          <w:rPr>
            <w:noProof/>
          </w:rPr>
          <w:instrText xml:space="preserve"> PAGEREF _Toc212273765 \h </w:instrText>
        </w:r>
        <w:r>
          <w:rPr>
            <w:noProof/>
          </w:rPr>
        </w:r>
        <w:r>
          <w:rPr>
            <w:noProof/>
          </w:rPr>
          <w:fldChar w:fldCharType="separate"/>
        </w:r>
        <w:r>
          <w:rPr>
            <w:noProof/>
          </w:rPr>
          <w:t>66</w:t>
        </w:r>
        <w:r>
          <w:rPr>
            <w:noProof/>
          </w:rPr>
          <w:fldChar w:fldCharType="end"/>
        </w:r>
      </w:hyperlink>
    </w:p>
    <w:p w14:paraId="07ECFE1D" w14:textId="655D8756" w:rsidR="006A155F" w:rsidRDefault="006A155F">
      <w:pPr>
        <w:pStyle w:val="Tabladeilustraciones"/>
        <w:tabs>
          <w:tab w:val="right" w:leader="dot" w:pos="8990"/>
        </w:tabs>
        <w:rPr>
          <w:rFonts w:asciiTheme="minorHAnsi" w:hAnsiTheme="minorHAnsi" w:cstheme="minorBidi"/>
          <w:noProof/>
          <w:kern w:val="2"/>
          <w:sz w:val="24"/>
          <w14:ligatures w14:val="standardContextual"/>
        </w:rPr>
      </w:pPr>
      <w:hyperlink w:anchor="_Toc212273766" w:history="1">
        <w:r w:rsidRPr="00EC2E15">
          <w:rPr>
            <w:rStyle w:val="Hipervnculo"/>
            <w:noProof/>
          </w:rPr>
          <w:t>Tabla 36 – Estructura - OrganoType</w:t>
        </w:r>
        <w:r>
          <w:rPr>
            <w:noProof/>
          </w:rPr>
          <w:tab/>
        </w:r>
        <w:r>
          <w:rPr>
            <w:noProof/>
          </w:rPr>
          <w:fldChar w:fldCharType="begin"/>
        </w:r>
        <w:r>
          <w:rPr>
            <w:noProof/>
          </w:rPr>
          <w:instrText xml:space="preserve"> PAGEREF _Toc212273766 \h </w:instrText>
        </w:r>
        <w:r>
          <w:rPr>
            <w:noProof/>
          </w:rPr>
        </w:r>
        <w:r>
          <w:rPr>
            <w:noProof/>
          </w:rPr>
          <w:fldChar w:fldCharType="separate"/>
        </w:r>
        <w:r>
          <w:rPr>
            <w:noProof/>
          </w:rPr>
          <w:t>67</w:t>
        </w:r>
        <w:r>
          <w:rPr>
            <w:noProof/>
          </w:rPr>
          <w:fldChar w:fldCharType="end"/>
        </w:r>
      </w:hyperlink>
    </w:p>
    <w:p w14:paraId="2CA44EB9" w14:textId="29DD4846" w:rsidR="00A00D0D" w:rsidRDefault="00000000">
      <w:pPr>
        <w:pStyle w:val="Tabladeilustraciones"/>
        <w:tabs>
          <w:tab w:val="right" w:leader="dot" w:pos="8990"/>
        </w:tabs>
        <w:rPr>
          <w:rFonts w:asciiTheme="minorHAnsi" w:hAnsiTheme="minorHAnsi" w:cstheme="minorBidi"/>
          <w:kern w:val="2"/>
          <w:sz w:val="24"/>
          <w14:ligatures w14:val="standardContextual"/>
        </w:rPr>
      </w:pPr>
      <w:r>
        <w:rPr>
          <w:rStyle w:val="Enlacedelndice"/>
          <w:rFonts w:ascii="Arial" w:hAnsi="Arial" w:cs="Arial"/>
          <w:sz w:val="20"/>
          <w:szCs w:val="20"/>
        </w:rPr>
        <w:fldChar w:fldCharType="end"/>
      </w:r>
    </w:p>
    <w:p w14:paraId="366CC8C1" w14:textId="77777777" w:rsidR="00A00D0D" w:rsidRDefault="00A00D0D">
      <w:pPr>
        <w:pStyle w:val="Tabladeilustraciones"/>
        <w:tabs>
          <w:tab w:val="right" w:leader="dot" w:pos="8990"/>
        </w:tabs>
        <w:rPr>
          <w:rFonts w:ascii="Arial" w:hAnsi="Arial" w:cs="Arial"/>
          <w:kern w:val="2"/>
          <w:sz w:val="20"/>
          <w:szCs w:val="20"/>
          <w14:ligatures w14:val="standardContextual"/>
        </w:rPr>
      </w:pPr>
    </w:p>
    <w:p w14:paraId="065E5AC6" w14:textId="77777777" w:rsidR="00A00D0D" w:rsidRDefault="00A00D0D">
      <w:pPr>
        <w:pStyle w:val="Tabladeilustraciones"/>
        <w:tabs>
          <w:tab w:val="right" w:leader="dot" w:pos="8990"/>
        </w:tabs>
        <w:rPr>
          <w:rFonts w:asciiTheme="minorHAnsi" w:hAnsiTheme="minorHAnsi" w:cstheme="minorBidi"/>
          <w:kern w:val="2"/>
          <w:sz w:val="24"/>
          <w14:ligatures w14:val="standardContextual"/>
        </w:rPr>
      </w:pPr>
    </w:p>
    <w:p w14:paraId="6CCD1C6B" w14:textId="77777777" w:rsidR="00A00D0D" w:rsidRDefault="00000000">
      <w:r>
        <w:br w:type="page"/>
      </w:r>
    </w:p>
    <w:p w14:paraId="13C82172" w14:textId="77777777" w:rsidR="00A00D0D" w:rsidRDefault="00000000">
      <w:pPr>
        <w:pStyle w:val="Ttulo1"/>
      </w:pPr>
      <w:bookmarkStart w:id="1" w:name="_Toc136874058"/>
      <w:bookmarkStart w:id="2" w:name="_Ref161670776"/>
      <w:bookmarkStart w:id="3" w:name="_Toc173757983"/>
      <w:bookmarkStart w:id="4" w:name="_Toc212273653"/>
      <w:r>
        <w:lastRenderedPageBreak/>
        <w:t>Introducción</w:t>
      </w:r>
      <w:bookmarkEnd w:id="1"/>
      <w:bookmarkEnd w:id="2"/>
      <w:bookmarkEnd w:id="3"/>
      <w:bookmarkEnd w:id="4"/>
    </w:p>
    <w:p w14:paraId="7FB7CD87" w14:textId="77777777" w:rsidR="00A00D0D" w:rsidRDefault="00000000">
      <w:pPr>
        <w:pStyle w:val="Ttulo2"/>
      </w:pPr>
      <w:bookmarkStart w:id="5" w:name="_Toc136874059"/>
      <w:bookmarkStart w:id="6" w:name="_Toc173757984"/>
      <w:bookmarkStart w:id="7" w:name="_Toc212273654"/>
      <w:r>
        <w:t>Objetivo</w:t>
      </w:r>
      <w:bookmarkEnd w:id="5"/>
      <w:bookmarkEnd w:id="6"/>
      <w:bookmarkEnd w:id="7"/>
    </w:p>
    <w:p w14:paraId="4954C04F" w14:textId="77777777" w:rsidR="00A00D0D" w:rsidRDefault="00000000">
      <w:pPr>
        <w:rPr>
          <w:rFonts w:ascii="Arial" w:hAnsi="Arial" w:cs="Arial"/>
        </w:rPr>
      </w:pPr>
      <w:r>
        <w:rPr>
          <w:rFonts w:ascii="Arial" w:hAnsi="Arial" w:cs="Arial"/>
        </w:rPr>
        <w:t>El objetivo del presente documento es el de hacer una descripción funcional de los servicios web de GEISERv2 para la integración de aplicaciones externas.</w:t>
      </w:r>
    </w:p>
    <w:p w14:paraId="536271BC" w14:textId="77777777" w:rsidR="00A00D0D" w:rsidRDefault="00000000">
      <w:pPr>
        <w:rPr>
          <w:rFonts w:ascii="Arial" w:hAnsi="Arial" w:cs="Arial"/>
        </w:rPr>
      </w:pPr>
      <w:r>
        <w:rPr>
          <w:rFonts w:ascii="Arial" w:hAnsi="Arial" w:cs="Arial"/>
        </w:rPr>
        <w:t>Se incluirá también un manual para la integración de dichas aplicaciones.</w:t>
      </w:r>
    </w:p>
    <w:p w14:paraId="02B22DBD" w14:textId="77777777" w:rsidR="00A00D0D" w:rsidRDefault="00000000">
      <w:pPr>
        <w:spacing w:before="0" w:after="0" w:line="240" w:lineRule="auto"/>
        <w:jc w:val="left"/>
        <w:rPr>
          <w:rFonts w:eastAsia="Times New Roman"/>
          <w:b/>
          <w:bCs/>
          <w:color w:val="14A1C2"/>
          <w:kern w:val="2"/>
          <w:sz w:val="36"/>
          <w:szCs w:val="29"/>
        </w:rPr>
      </w:pPr>
      <w:r>
        <w:br w:type="page"/>
      </w:r>
    </w:p>
    <w:p w14:paraId="0891697B" w14:textId="77777777" w:rsidR="00A00D0D" w:rsidRDefault="00000000">
      <w:pPr>
        <w:pStyle w:val="Ttulo1"/>
        <w:ind w:left="360" w:hanging="360"/>
      </w:pPr>
      <w:bookmarkStart w:id="8" w:name="_Toc173757985"/>
      <w:bookmarkStart w:id="9" w:name="_Toc212273655"/>
      <w:r>
        <w:lastRenderedPageBreak/>
        <w:t>Descripción de la funcionalidad</w:t>
      </w:r>
      <w:bookmarkEnd w:id="8"/>
      <w:bookmarkEnd w:id="9"/>
    </w:p>
    <w:p w14:paraId="4D88418B" w14:textId="77777777" w:rsidR="00A00D0D" w:rsidRDefault="00000000">
      <w:pPr>
        <w:rPr>
          <w:rFonts w:ascii="Arial" w:hAnsi="Arial" w:cs="Arial"/>
        </w:rPr>
      </w:pPr>
      <w:r>
        <w:rPr>
          <w:rFonts w:ascii="Arial" w:hAnsi="Arial" w:cs="Arial"/>
        </w:rPr>
        <w:t xml:space="preserve">El Módulo de Interoperación de GEISERv2 permite que aplicaciones externas puedan hacer uso de los servicios de registro de geiser, pero utilizando su propio interfaz de usuario. </w:t>
      </w:r>
      <w:r>
        <w:rPr>
          <w:rFonts w:ascii="Arial" w:hAnsi="Arial" w:cs="Arial"/>
        </w:rPr>
        <w:br/>
        <w:t xml:space="preserve">La integración puede hacerse en 3 modalidades diferentes: </w:t>
      </w:r>
    </w:p>
    <w:p w14:paraId="7F474242" w14:textId="77777777" w:rsidR="00A00D0D" w:rsidRDefault="00000000">
      <w:pPr>
        <w:pStyle w:val="Default"/>
        <w:numPr>
          <w:ilvl w:val="0"/>
          <w:numId w:val="8"/>
        </w:numPr>
        <w:jc w:val="both"/>
        <w:rPr>
          <w:rFonts w:ascii="Arial" w:hAnsi="Arial" w:cs="Arial"/>
          <w:bCs/>
          <w:color w:val="0070C0"/>
        </w:rPr>
      </w:pPr>
      <w:r>
        <w:rPr>
          <w:rFonts w:ascii="Arial" w:hAnsi="Arial" w:cs="Arial"/>
          <w:bCs/>
          <w:color w:val="0070C0"/>
          <w:sz w:val="22"/>
        </w:rPr>
        <w:t xml:space="preserve">Integración en modo CONSULTA: </w:t>
      </w:r>
    </w:p>
    <w:p w14:paraId="6BC5C78C" w14:textId="77777777" w:rsidR="00A00D0D" w:rsidRDefault="00000000">
      <w:pPr>
        <w:ind w:left="360"/>
        <w:rPr>
          <w:rFonts w:ascii="Arial" w:hAnsi="Arial" w:cs="Arial"/>
        </w:rPr>
      </w:pPr>
      <w:r>
        <w:rPr>
          <w:rFonts w:ascii="Arial" w:hAnsi="Arial" w:cs="Arial"/>
        </w:rPr>
        <w:t>Los usuarios del modo CONSULTA podrán acceder a varias operaciones de búsqueda y consulta de asientos.</w:t>
      </w:r>
    </w:p>
    <w:p w14:paraId="1D854384" w14:textId="77777777" w:rsidR="00A00D0D" w:rsidRDefault="00000000">
      <w:pPr>
        <w:pStyle w:val="Default"/>
        <w:numPr>
          <w:ilvl w:val="0"/>
          <w:numId w:val="9"/>
        </w:numPr>
        <w:spacing w:before="120" w:after="0"/>
        <w:jc w:val="both"/>
        <w:rPr>
          <w:rFonts w:ascii="Arial" w:hAnsi="Arial" w:cs="Arial"/>
          <w:bCs/>
          <w:color w:val="0070C0"/>
        </w:rPr>
      </w:pPr>
      <w:r>
        <w:rPr>
          <w:rFonts w:ascii="Arial" w:hAnsi="Arial" w:cs="Arial"/>
          <w:bCs/>
          <w:color w:val="0070C0"/>
          <w:sz w:val="22"/>
        </w:rPr>
        <w:t xml:space="preserve">Integración en modo ANOTACIÓN: </w:t>
      </w:r>
    </w:p>
    <w:p w14:paraId="1C7BE9F5" w14:textId="77777777" w:rsidR="00A00D0D" w:rsidRDefault="00000000">
      <w:pPr>
        <w:ind w:left="360"/>
        <w:rPr>
          <w:rFonts w:ascii="Arial" w:hAnsi="Arial" w:cs="Arial"/>
        </w:rPr>
      </w:pPr>
      <w:r>
        <w:rPr>
          <w:rFonts w:ascii="Arial" w:hAnsi="Arial" w:cs="Arial"/>
        </w:rPr>
        <w:t xml:space="preserve">Los usuarios del modo ANOTACIÓN podrán acceder a las mismas operaciones de lectura que en el modo CONSULTA y además podrán dar de alta asientos registrales con efecto exclusivo de anotación. Este tipo de asientos únicamente dan conformidad jurídica, no incluyen el envío de anexos, y su objetivo es la devolución de un número de registro único del Registro Electrónico General de la AGE. </w:t>
      </w:r>
    </w:p>
    <w:p w14:paraId="58CB2F06" w14:textId="77777777" w:rsidR="00A00D0D" w:rsidRDefault="00000000">
      <w:pPr>
        <w:pStyle w:val="Default"/>
        <w:numPr>
          <w:ilvl w:val="0"/>
          <w:numId w:val="10"/>
        </w:numPr>
        <w:spacing w:before="120" w:after="0"/>
        <w:jc w:val="both"/>
        <w:rPr>
          <w:rFonts w:ascii="Arial" w:hAnsi="Arial" w:cs="Arial"/>
          <w:bCs/>
          <w:color w:val="0070C0"/>
        </w:rPr>
      </w:pPr>
      <w:r>
        <w:rPr>
          <w:rFonts w:ascii="Arial" w:hAnsi="Arial" w:cs="Arial"/>
          <w:bCs/>
          <w:color w:val="0070C0"/>
          <w:sz w:val="22"/>
        </w:rPr>
        <w:t xml:space="preserve">Integración COMPLETA: </w:t>
      </w:r>
    </w:p>
    <w:p w14:paraId="05D7DCEA" w14:textId="77777777" w:rsidR="00A00D0D" w:rsidRDefault="00000000">
      <w:pPr>
        <w:ind w:left="360"/>
        <w:rPr>
          <w:rFonts w:ascii="Arial" w:hAnsi="Arial" w:cs="Arial"/>
        </w:rPr>
      </w:pPr>
      <w:r>
        <w:rPr>
          <w:rFonts w:ascii="Arial" w:hAnsi="Arial" w:cs="Arial"/>
        </w:rPr>
        <w:t>Los usuarios de la modalidad COMPLETA podrán hacer las mismas tareas que los usuarios del modo CONSULTA y ANOTACIÓN. Además, podrán:</w:t>
      </w:r>
    </w:p>
    <w:p w14:paraId="4542A76B" w14:textId="77777777" w:rsidR="00A00D0D" w:rsidRDefault="00000000">
      <w:pPr>
        <w:pStyle w:val="Prrafodelista"/>
        <w:numPr>
          <w:ilvl w:val="0"/>
          <w:numId w:val="51"/>
        </w:numPr>
        <w:rPr>
          <w:rFonts w:ascii="Arial" w:hAnsi="Arial" w:cs="Arial"/>
        </w:rPr>
      </w:pPr>
      <w:r>
        <w:rPr>
          <w:rFonts w:ascii="Arial" w:hAnsi="Arial" w:cs="Arial"/>
        </w:rPr>
        <w:t>Dar de alta nuevos asientos, que serán registrados para su tramitación</w:t>
      </w:r>
    </w:p>
    <w:p w14:paraId="291D865E" w14:textId="77777777" w:rsidR="00A00D0D" w:rsidRDefault="00000000">
      <w:pPr>
        <w:pStyle w:val="Prrafodelista"/>
        <w:numPr>
          <w:ilvl w:val="0"/>
          <w:numId w:val="51"/>
        </w:numPr>
        <w:rPr>
          <w:rFonts w:ascii="Arial" w:hAnsi="Arial" w:cs="Arial"/>
        </w:rPr>
      </w:pPr>
      <w:r>
        <w:rPr>
          <w:rFonts w:ascii="Arial" w:hAnsi="Arial" w:cs="Arial"/>
        </w:rPr>
        <w:t>Registrar y enviar al destino en una única operación</w:t>
      </w:r>
    </w:p>
    <w:p w14:paraId="6CB89D76" w14:textId="77777777" w:rsidR="00A00D0D" w:rsidRDefault="00000000">
      <w:pPr>
        <w:pStyle w:val="Prrafodelista"/>
        <w:numPr>
          <w:ilvl w:val="0"/>
          <w:numId w:val="51"/>
        </w:numPr>
        <w:rPr>
          <w:rFonts w:ascii="Arial" w:hAnsi="Arial" w:cs="Arial"/>
        </w:rPr>
      </w:pPr>
      <w:r>
        <w:rPr>
          <w:rFonts w:ascii="Arial" w:hAnsi="Arial" w:cs="Arial"/>
        </w:rPr>
        <w:t>Registrar y enviar hasta una de sus unidades.</w:t>
      </w:r>
    </w:p>
    <w:p w14:paraId="017DA57E" w14:textId="77777777" w:rsidR="00A00D0D" w:rsidRDefault="00000000">
      <w:pPr>
        <w:pStyle w:val="Prrafodelista"/>
        <w:numPr>
          <w:ilvl w:val="0"/>
          <w:numId w:val="51"/>
        </w:numPr>
        <w:rPr>
          <w:rFonts w:ascii="Arial" w:hAnsi="Arial" w:cs="Arial"/>
        </w:rPr>
      </w:pPr>
      <w:r>
        <w:rPr>
          <w:rFonts w:ascii="Arial" w:hAnsi="Arial" w:cs="Arial"/>
        </w:rPr>
        <w:t>Confirmar asientos recibidos</w:t>
      </w:r>
    </w:p>
    <w:p w14:paraId="4C427C5C" w14:textId="77777777" w:rsidR="00A00D0D" w:rsidRDefault="00000000">
      <w:pPr>
        <w:pStyle w:val="Prrafodelista"/>
        <w:numPr>
          <w:ilvl w:val="0"/>
          <w:numId w:val="51"/>
        </w:numPr>
        <w:rPr>
          <w:rFonts w:ascii="Arial" w:hAnsi="Arial" w:cs="Arial"/>
        </w:rPr>
      </w:pPr>
      <w:r>
        <w:rPr>
          <w:rFonts w:ascii="Arial" w:hAnsi="Arial" w:cs="Arial"/>
        </w:rPr>
        <w:t>Rechazar asientos recibidos.</w:t>
      </w:r>
    </w:p>
    <w:p w14:paraId="2DA9A7FF" w14:textId="77777777" w:rsidR="00A00D0D" w:rsidRDefault="00A00D0D">
      <w:pPr>
        <w:pStyle w:val="Prrafodelista"/>
        <w:numPr>
          <w:ilvl w:val="0"/>
          <w:numId w:val="0"/>
        </w:numPr>
        <w:ind w:left="1080"/>
        <w:rPr>
          <w:rFonts w:ascii="Arial" w:hAnsi="Arial" w:cs="Arial"/>
        </w:rPr>
      </w:pPr>
    </w:p>
    <w:tbl>
      <w:tblPr>
        <w:tblStyle w:val="Tablaconcuadrcula4-nfasis5"/>
        <w:tblW w:w="5000" w:type="pct"/>
        <w:tblLayout w:type="fixed"/>
        <w:tblLook w:val="04A0" w:firstRow="1" w:lastRow="0" w:firstColumn="1" w:lastColumn="0" w:noHBand="0" w:noVBand="1"/>
      </w:tblPr>
      <w:tblGrid>
        <w:gridCol w:w="4106"/>
        <w:gridCol w:w="1557"/>
        <w:gridCol w:w="1843"/>
        <w:gridCol w:w="1484"/>
      </w:tblGrid>
      <w:tr w:rsidR="00A00D0D" w14:paraId="6A13C790" w14:textId="77777777" w:rsidTr="00A00D0D">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111" w:type="dxa"/>
            <w:tcBorders>
              <w:top w:val="single" w:sz="4" w:space="0" w:color="4472C4"/>
              <w:left w:val="single" w:sz="4" w:space="0" w:color="4472C4"/>
              <w:bottom w:val="single" w:sz="4" w:space="0" w:color="4472C4"/>
              <w:right w:val="single" w:sz="4" w:space="0" w:color="4472C4"/>
            </w:tcBorders>
            <w:vAlign w:val="center"/>
          </w:tcPr>
          <w:p w14:paraId="609EA705" w14:textId="77777777" w:rsidR="00A00D0D" w:rsidRDefault="00000000">
            <w:pPr>
              <w:pStyle w:val="Contenidodelatabla"/>
              <w:widowControl/>
              <w:jc w:val="left"/>
              <w:rPr>
                <w:rFonts w:ascii="Arial" w:hAnsi="Arial" w:cs="Arial"/>
                <w:sz w:val="20"/>
                <w:szCs w:val="20"/>
              </w:rPr>
            </w:pPr>
            <w:r>
              <w:rPr>
                <w:rFonts w:ascii="Arial" w:eastAsia="Times New Roman" w:hAnsi="Arial" w:cs="Arial"/>
                <w:color w:val="FFFFFF"/>
                <w:sz w:val="20"/>
                <w:szCs w:val="20"/>
              </w:rPr>
              <w:t>Operación</w:t>
            </w:r>
          </w:p>
        </w:tc>
        <w:tc>
          <w:tcPr>
            <w:tcW w:w="1558" w:type="dxa"/>
            <w:tcBorders>
              <w:top w:val="single" w:sz="4" w:space="0" w:color="4472C4"/>
              <w:left w:val="single" w:sz="4" w:space="0" w:color="4472C4"/>
              <w:bottom w:val="single" w:sz="4" w:space="0" w:color="4472C4"/>
              <w:right w:val="single" w:sz="4" w:space="0" w:color="4472C4"/>
            </w:tcBorders>
            <w:vAlign w:val="center"/>
          </w:tcPr>
          <w:p w14:paraId="417A4C4C" w14:textId="77777777" w:rsidR="00A00D0D" w:rsidRDefault="00000000">
            <w:pPr>
              <w:pStyle w:val="Contenidodelatabla"/>
              <w:widowControl/>
              <w:jc w:val="left"/>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eastAsia="Times New Roman" w:hAnsi="Arial" w:cs="Arial"/>
                <w:color w:val="FFFFFF"/>
                <w:sz w:val="20"/>
                <w:szCs w:val="20"/>
              </w:rPr>
              <w:t>CONSULTA</w:t>
            </w:r>
          </w:p>
        </w:tc>
        <w:tc>
          <w:tcPr>
            <w:tcW w:w="1845" w:type="dxa"/>
            <w:tcBorders>
              <w:top w:val="single" w:sz="4" w:space="0" w:color="4472C4"/>
              <w:left w:val="single" w:sz="4" w:space="0" w:color="4472C4"/>
              <w:bottom w:val="single" w:sz="4" w:space="0" w:color="4472C4"/>
              <w:right w:val="single" w:sz="4" w:space="0" w:color="4472C4"/>
            </w:tcBorders>
            <w:vAlign w:val="center"/>
          </w:tcPr>
          <w:p w14:paraId="0BCDE584" w14:textId="77777777" w:rsidR="00A00D0D" w:rsidRDefault="00000000">
            <w:pPr>
              <w:pStyle w:val="Contenidodelatabla"/>
              <w:widowControl/>
              <w:jc w:val="left"/>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eastAsia="Times New Roman" w:hAnsi="Arial" w:cs="Arial"/>
                <w:color w:val="FFFFFF"/>
                <w:sz w:val="20"/>
                <w:szCs w:val="20"/>
              </w:rPr>
              <w:t>ANOTACIÓN</w:t>
            </w:r>
          </w:p>
        </w:tc>
        <w:tc>
          <w:tcPr>
            <w:tcW w:w="1485" w:type="dxa"/>
            <w:tcBorders>
              <w:top w:val="single" w:sz="4" w:space="0" w:color="4472C4"/>
              <w:left w:val="single" w:sz="4" w:space="0" w:color="4472C4"/>
              <w:bottom w:val="single" w:sz="4" w:space="0" w:color="4472C4"/>
              <w:right w:val="single" w:sz="4" w:space="0" w:color="4472C4"/>
            </w:tcBorders>
            <w:vAlign w:val="center"/>
          </w:tcPr>
          <w:p w14:paraId="74EAADA0" w14:textId="77777777" w:rsidR="00A00D0D" w:rsidRDefault="00000000">
            <w:pPr>
              <w:pStyle w:val="Contenidodelatabla"/>
              <w:widowControl/>
              <w:jc w:val="left"/>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eastAsia="Times New Roman" w:hAnsi="Arial" w:cs="Arial"/>
                <w:color w:val="FFFFFF"/>
                <w:sz w:val="20"/>
                <w:szCs w:val="20"/>
              </w:rPr>
              <w:t>COMPLETA</w:t>
            </w:r>
          </w:p>
        </w:tc>
      </w:tr>
      <w:tr w:rsidR="00A00D0D" w14:paraId="3E8DD011" w14:textId="77777777" w:rsidTr="00A00D0D">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111" w:type="dxa"/>
            <w:vAlign w:val="center"/>
          </w:tcPr>
          <w:p w14:paraId="13DBC3A5" w14:textId="77777777" w:rsidR="00A00D0D" w:rsidRDefault="00000000">
            <w:pPr>
              <w:pStyle w:val="Contenidodelatabla"/>
              <w:widowControl/>
              <w:jc w:val="left"/>
              <w:rPr>
                <w:rFonts w:ascii="Arial" w:hAnsi="Arial" w:cs="Arial"/>
                <w:b w:val="0"/>
                <w:bCs w:val="0"/>
                <w:sz w:val="20"/>
                <w:szCs w:val="20"/>
              </w:rPr>
            </w:pPr>
            <w:r>
              <w:rPr>
                <w:rFonts w:ascii="Arial" w:eastAsia="Times New Roman" w:hAnsi="Arial" w:cs="Arial"/>
                <w:b w:val="0"/>
                <w:bCs w:val="0"/>
                <w:color w:val="000000"/>
                <w:sz w:val="20"/>
                <w:szCs w:val="20"/>
              </w:rPr>
              <w:t>Consulta de Asiento</w:t>
            </w:r>
          </w:p>
        </w:tc>
        <w:tc>
          <w:tcPr>
            <w:tcW w:w="1558" w:type="dxa"/>
            <w:vAlign w:val="center"/>
          </w:tcPr>
          <w:p w14:paraId="70ED4CBB" w14:textId="77777777" w:rsidR="00A00D0D" w:rsidRDefault="00000000">
            <w:pPr>
              <w:pStyle w:val="Contenidodelatabla"/>
              <w:widowControl/>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eastAsia="Times New Roman" w:hAnsi="Arial" w:cs="Arial"/>
                <w:color w:val="000000"/>
                <w:sz w:val="20"/>
                <w:szCs w:val="20"/>
              </w:rPr>
              <w:t>X</w:t>
            </w:r>
          </w:p>
        </w:tc>
        <w:tc>
          <w:tcPr>
            <w:tcW w:w="1845" w:type="dxa"/>
            <w:vAlign w:val="center"/>
          </w:tcPr>
          <w:p w14:paraId="5AA5A030" w14:textId="77777777" w:rsidR="00A00D0D" w:rsidRDefault="00000000">
            <w:pPr>
              <w:pStyle w:val="Contenidodelatabla"/>
              <w:widowControl/>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eastAsia="Times New Roman" w:hAnsi="Arial" w:cs="Arial"/>
                <w:color w:val="000000"/>
                <w:sz w:val="20"/>
                <w:szCs w:val="20"/>
              </w:rPr>
              <w:t>X</w:t>
            </w:r>
          </w:p>
        </w:tc>
        <w:tc>
          <w:tcPr>
            <w:tcW w:w="1485" w:type="dxa"/>
            <w:vAlign w:val="center"/>
          </w:tcPr>
          <w:p w14:paraId="1EFF2DD4" w14:textId="77777777" w:rsidR="00A00D0D" w:rsidRDefault="00000000">
            <w:pPr>
              <w:pStyle w:val="Contenidodelatabla"/>
              <w:widowControl/>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eastAsia="Times New Roman" w:hAnsi="Arial" w:cs="Arial"/>
                <w:color w:val="000000"/>
                <w:sz w:val="20"/>
                <w:szCs w:val="20"/>
              </w:rPr>
              <w:t>X</w:t>
            </w:r>
          </w:p>
        </w:tc>
      </w:tr>
      <w:tr w:rsidR="00A00D0D" w14:paraId="6E8C776E" w14:textId="77777777" w:rsidTr="00A00D0D">
        <w:trPr>
          <w:trHeight w:val="340"/>
        </w:trPr>
        <w:tc>
          <w:tcPr>
            <w:cnfStyle w:val="001000000000" w:firstRow="0" w:lastRow="0" w:firstColumn="1" w:lastColumn="0" w:oddVBand="0" w:evenVBand="0" w:oddHBand="0" w:evenHBand="0" w:firstRowFirstColumn="0" w:firstRowLastColumn="0" w:lastRowFirstColumn="0" w:lastRowLastColumn="0"/>
            <w:tcW w:w="4111" w:type="dxa"/>
            <w:vAlign w:val="center"/>
          </w:tcPr>
          <w:p w14:paraId="617402E7" w14:textId="77777777" w:rsidR="00A00D0D" w:rsidRDefault="00000000">
            <w:pPr>
              <w:pStyle w:val="Contenidodelatabla"/>
              <w:widowControl/>
              <w:jc w:val="left"/>
              <w:rPr>
                <w:rFonts w:ascii="Arial" w:hAnsi="Arial" w:cs="Arial"/>
                <w:b w:val="0"/>
                <w:bCs w:val="0"/>
                <w:sz w:val="20"/>
                <w:szCs w:val="20"/>
              </w:rPr>
            </w:pPr>
            <w:r>
              <w:rPr>
                <w:rFonts w:ascii="Arial" w:eastAsia="Times New Roman" w:hAnsi="Arial" w:cs="Arial"/>
                <w:b w:val="0"/>
                <w:bCs w:val="0"/>
                <w:color w:val="000000"/>
                <w:sz w:val="20"/>
                <w:szCs w:val="20"/>
              </w:rPr>
              <w:t>Búsqueda de Asientos</w:t>
            </w:r>
          </w:p>
        </w:tc>
        <w:tc>
          <w:tcPr>
            <w:tcW w:w="1558" w:type="dxa"/>
            <w:vAlign w:val="center"/>
          </w:tcPr>
          <w:p w14:paraId="3AA032E2" w14:textId="77777777" w:rsidR="00A00D0D" w:rsidRDefault="00000000">
            <w:pPr>
              <w:pStyle w:val="Contenidodelatabla"/>
              <w:widowControl/>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eastAsia="Times New Roman" w:hAnsi="Arial" w:cs="Arial"/>
                <w:color w:val="000000"/>
                <w:sz w:val="20"/>
                <w:szCs w:val="20"/>
              </w:rPr>
              <w:t>X</w:t>
            </w:r>
          </w:p>
        </w:tc>
        <w:tc>
          <w:tcPr>
            <w:tcW w:w="1845" w:type="dxa"/>
            <w:vAlign w:val="center"/>
          </w:tcPr>
          <w:p w14:paraId="2ECCCF36" w14:textId="77777777" w:rsidR="00A00D0D" w:rsidRDefault="00000000">
            <w:pPr>
              <w:pStyle w:val="Contenidodelatabla"/>
              <w:widowControl/>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eastAsia="Times New Roman" w:hAnsi="Arial" w:cs="Arial"/>
                <w:color w:val="000000"/>
                <w:sz w:val="20"/>
                <w:szCs w:val="20"/>
              </w:rPr>
              <w:t>X</w:t>
            </w:r>
          </w:p>
        </w:tc>
        <w:tc>
          <w:tcPr>
            <w:tcW w:w="1485" w:type="dxa"/>
            <w:vAlign w:val="center"/>
          </w:tcPr>
          <w:p w14:paraId="02360C8F" w14:textId="77777777" w:rsidR="00A00D0D" w:rsidRDefault="00000000">
            <w:pPr>
              <w:pStyle w:val="Contenidodelatabla"/>
              <w:widowControl/>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eastAsia="Times New Roman" w:hAnsi="Arial" w:cs="Arial"/>
                <w:color w:val="000000"/>
                <w:sz w:val="20"/>
                <w:szCs w:val="20"/>
              </w:rPr>
              <w:t>X</w:t>
            </w:r>
          </w:p>
        </w:tc>
      </w:tr>
      <w:tr w:rsidR="00A00D0D" w14:paraId="2679B4DA" w14:textId="77777777" w:rsidTr="00A00D0D">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111" w:type="dxa"/>
            <w:vAlign w:val="center"/>
          </w:tcPr>
          <w:p w14:paraId="1DCE9A9F" w14:textId="77777777" w:rsidR="00A00D0D" w:rsidRDefault="00000000">
            <w:pPr>
              <w:pStyle w:val="Contenidodelatabla"/>
              <w:widowControl/>
              <w:jc w:val="left"/>
              <w:rPr>
                <w:rFonts w:ascii="Arial" w:hAnsi="Arial" w:cs="Arial"/>
                <w:b w:val="0"/>
                <w:bCs w:val="0"/>
                <w:sz w:val="20"/>
                <w:szCs w:val="20"/>
              </w:rPr>
            </w:pPr>
            <w:r>
              <w:rPr>
                <w:rFonts w:ascii="Arial" w:eastAsia="Times New Roman" w:hAnsi="Arial" w:cs="Arial"/>
                <w:b w:val="0"/>
                <w:bCs w:val="0"/>
                <w:color w:val="000000"/>
                <w:sz w:val="20"/>
                <w:szCs w:val="20"/>
              </w:rPr>
              <w:t>Iteración de Búsqueda</w:t>
            </w:r>
          </w:p>
        </w:tc>
        <w:tc>
          <w:tcPr>
            <w:tcW w:w="1558" w:type="dxa"/>
            <w:vAlign w:val="center"/>
          </w:tcPr>
          <w:p w14:paraId="1A0E8049" w14:textId="77777777" w:rsidR="00A00D0D" w:rsidRDefault="00000000">
            <w:pPr>
              <w:pStyle w:val="Contenidodelatabla"/>
              <w:widowControl/>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eastAsia="Times New Roman" w:hAnsi="Arial" w:cs="Arial"/>
                <w:color w:val="000000"/>
                <w:sz w:val="20"/>
                <w:szCs w:val="20"/>
              </w:rPr>
              <w:t>X</w:t>
            </w:r>
          </w:p>
        </w:tc>
        <w:tc>
          <w:tcPr>
            <w:tcW w:w="1845" w:type="dxa"/>
            <w:vAlign w:val="center"/>
          </w:tcPr>
          <w:p w14:paraId="395C1EAD" w14:textId="77777777" w:rsidR="00A00D0D" w:rsidRDefault="00000000">
            <w:pPr>
              <w:pStyle w:val="Contenidodelatabla"/>
              <w:widowControl/>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eastAsia="Times New Roman" w:hAnsi="Arial" w:cs="Arial"/>
                <w:color w:val="000000"/>
                <w:sz w:val="20"/>
                <w:szCs w:val="20"/>
              </w:rPr>
              <w:t>X</w:t>
            </w:r>
          </w:p>
        </w:tc>
        <w:tc>
          <w:tcPr>
            <w:tcW w:w="1485" w:type="dxa"/>
            <w:vAlign w:val="center"/>
          </w:tcPr>
          <w:p w14:paraId="1E11A87E" w14:textId="77777777" w:rsidR="00A00D0D" w:rsidRDefault="00000000">
            <w:pPr>
              <w:pStyle w:val="Contenidodelatabla"/>
              <w:widowControl/>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eastAsia="Times New Roman" w:hAnsi="Arial" w:cs="Arial"/>
                <w:color w:val="000000"/>
                <w:sz w:val="20"/>
                <w:szCs w:val="20"/>
              </w:rPr>
              <w:t>X</w:t>
            </w:r>
          </w:p>
        </w:tc>
      </w:tr>
      <w:tr w:rsidR="00A00D0D" w14:paraId="02C1DCCA" w14:textId="77777777" w:rsidTr="00A00D0D">
        <w:trPr>
          <w:trHeight w:val="340"/>
        </w:trPr>
        <w:tc>
          <w:tcPr>
            <w:cnfStyle w:val="001000000000" w:firstRow="0" w:lastRow="0" w:firstColumn="1" w:lastColumn="0" w:oddVBand="0" w:evenVBand="0" w:oddHBand="0" w:evenHBand="0" w:firstRowFirstColumn="0" w:firstRowLastColumn="0" w:lastRowFirstColumn="0" w:lastRowLastColumn="0"/>
            <w:tcW w:w="4111" w:type="dxa"/>
            <w:vAlign w:val="center"/>
          </w:tcPr>
          <w:p w14:paraId="261BE930" w14:textId="77777777" w:rsidR="00A00D0D" w:rsidRDefault="00000000">
            <w:pPr>
              <w:pStyle w:val="Contenidodelatabla"/>
              <w:widowControl/>
              <w:jc w:val="left"/>
              <w:rPr>
                <w:rFonts w:ascii="Arial" w:hAnsi="Arial" w:cs="Arial"/>
                <w:b w:val="0"/>
                <w:bCs w:val="0"/>
                <w:sz w:val="20"/>
                <w:szCs w:val="20"/>
              </w:rPr>
            </w:pPr>
            <w:r>
              <w:rPr>
                <w:rFonts w:ascii="Arial" w:eastAsia="Times New Roman" w:hAnsi="Arial" w:cs="Arial"/>
                <w:b w:val="0"/>
                <w:bCs w:val="0"/>
                <w:color w:val="000000"/>
                <w:sz w:val="20"/>
                <w:szCs w:val="20"/>
              </w:rPr>
              <w:t>Búsqueda de estado de tramitación</w:t>
            </w:r>
          </w:p>
        </w:tc>
        <w:tc>
          <w:tcPr>
            <w:tcW w:w="1558" w:type="dxa"/>
            <w:vAlign w:val="center"/>
          </w:tcPr>
          <w:p w14:paraId="17CD8FAF" w14:textId="77777777" w:rsidR="00A00D0D" w:rsidRDefault="00000000">
            <w:pPr>
              <w:pStyle w:val="Contenidodelatabla"/>
              <w:widowControl/>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eastAsia="Times New Roman" w:hAnsi="Arial" w:cs="Arial"/>
                <w:color w:val="000000"/>
                <w:sz w:val="20"/>
                <w:szCs w:val="20"/>
              </w:rPr>
              <w:t>X</w:t>
            </w:r>
          </w:p>
        </w:tc>
        <w:tc>
          <w:tcPr>
            <w:tcW w:w="1845" w:type="dxa"/>
            <w:vAlign w:val="center"/>
          </w:tcPr>
          <w:p w14:paraId="440DFDB9" w14:textId="77777777" w:rsidR="00A00D0D" w:rsidRDefault="00000000">
            <w:pPr>
              <w:pStyle w:val="Contenidodelatabla"/>
              <w:widowControl/>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eastAsia="Times New Roman" w:hAnsi="Arial" w:cs="Arial"/>
                <w:color w:val="000000"/>
                <w:sz w:val="20"/>
                <w:szCs w:val="20"/>
              </w:rPr>
              <w:t>X</w:t>
            </w:r>
          </w:p>
        </w:tc>
        <w:tc>
          <w:tcPr>
            <w:tcW w:w="1485" w:type="dxa"/>
            <w:vAlign w:val="center"/>
          </w:tcPr>
          <w:p w14:paraId="67CB712E" w14:textId="77777777" w:rsidR="00A00D0D" w:rsidRDefault="00000000">
            <w:pPr>
              <w:pStyle w:val="Contenidodelatabla"/>
              <w:widowControl/>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eastAsia="Times New Roman" w:hAnsi="Arial" w:cs="Arial"/>
                <w:color w:val="000000"/>
                <w:sz w:val="20"/>
                <w:szCs w:val="20"/>
              </w:rPr>
              <w:t>X</w:t>
            </w:r>
          </w:p>
        </w:tc>
      </w:tr>
      <w:tr w:rsidR="00A00D0D" w14:paraId="2D680B75" w14:textId="77777777" w:rsidTr="00A00D0D">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111" w:type="dxa"/>
            <w:tcBorders>
              <w:right w:val="nil"/>
            </w:tcBorders>
            <w:shd w:val="clear" w:color="auto" w:fill="D9E2F3"/>
            <w:vAlign w:val="center"/>
          </w:tcPr>
          <w:p w14:paraId="623FD426" w14:textId="77777777" w:rsidR="00A00D0D" w:rsidRDefault="00000000">
            <w:pPr>
              <w:pStyle w:val="Contenidodelatabla"/>
              <w:widowControl/>
              <w:jc w:val="left"/>
              <w:rPr>
                <w:rFonts w:ascii="Arial" w:eastAsia="Times New Roman" w:hAnsi="Arial" w:cs="Arial"/>
                <w:b w:val="0"/>
                <w:bCs w:val="0"/>
                <w:color w:val="000000"/>
                <w:sz w:val="20"/>
                <w:szCs w:val="20"/>
              </w:rPr>
            </w:pPr>
            <w:r>
              <w:rPr>
                <w:rFonts w:ascii="Arial" w:eastAsia="Times New Roman" w:hAnsi="Arial" w:cs="Arial"/>
                <w:b w:val="0"/>
                <w:bCs w:val="0"/>
                <w:color w:val="000000"/>
                <w:sz w:val="20"/>
                <w:szCs w:val="20"/>
              </w:rPr>
              <w:t>Consulta de unidades</w:t>
            </w:r>
          </w:p>
        </w:tc>
        <w:tc>
          <w:tcPr>
            <w:tcW w:w="1558" w:type="dxa"/>
            <w:tcBorders>
              <w:right w:val="nil"/>
            </w:tcBorders>
            <w:shd w:val="clear" w:color="auto" w:fill="D9E2F3"/>
            <w:vAlign w:val="center"/>
          </w:tcPr>
          <w:p w14:paraId="45BA9A70" w14:textId="77777777" w:rsidR="00A00D0D" w:rsidRDefault="00000000">
            <w:pPr>
              <w:pStyle w:val="Contenidodelatabla"/>
              <w:widowControl/>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eastAsia="Times New Roman" w:hAnsi="Arial" w:cs="Arial"/>
                <w:color w:val="000000"/>
                <w:sz w:val="20"/>
                <w:szCs w:val="20"/>
              </w:rPr>
              <w:t>X</w:t>
            </w:r>
          </w:p>
        </w:tc>
        <w:tc>
          <w:tcPr>
            <w:tcW w:w="1845" w:type="dxa"/>
            <w:tcBorders>
              <w:right w:val="nil"/>
            </w:tcBorders>
            <w:shd w:val="clear" w:color="auto" w:fill="D9E2F3"/>
            <w:vAlign w:val="center"/>
          </w:tcPr>
          <w:p w14:paraId="22C382FF" w14:textId="77777777" w:rsidR="00A00D0D" w:rsidRDefault="00000000">
            <w:pPr>
              <w:pStyle w:val="Contenidodelatabla"/>
              <w:widowControl/>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eastAsia="Times New Roman" w:hAnsi="Arial" w:cs="Arial"/>
                <w:color w:val="000000"/>
                <w:sz w:val="20"/>
                <w:szCs w:val="20"/>
              </w:rPr>
              <w:t>X</w:t>
            </w:r>
          </w:p>
        </w:tc>
        <w:tc>
          <w:tcPr>
            <w:tcW w:w="1485" w:type="dxa"/>
            <w:shd w:val="clear" w:color="auto" w:fill="D9E2F3"/>
            <w:vAlign w:val="center"/>
          </w:tcPr>
          <w:p w14:paraId="41852EFA" w14:textId="77777777" w:rsidR="00A00D0D" w:rsidRDefault="00000000">
            <w:pPr>
              <w:pStyle w:val="Contenidodelatabla"/>
              <w:widowControl/>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eastAsia="Times New Roman" w:hAnsi="Arial" w:cs="Arial"/>
                <w:color w:val="000000"/>
                <w:sz w:val="20"/>
                <w:szCs w:val="20"/>
              </w:rPr>
              <w:t>X</w:t>
            </w:r>
          </w:p>
        </w:tc>
      </w:tr>
      <w:tr w:rsidR="00A00D0D" w14:paraId="54FCF579" w14:textId="77777777" w:rsidTr="00A00D0D">
        <w:trPr>
          <w:trHeight w:val="340"/>
        </w:trPr>
        <w:tc>
          <w:tcPr>
            <w:cnfStyle w:val="001000000000" w:firstRow="0" w:lastRow="0" w:firstColumn="1" w:lastColumn="0" w:oddVBand="0" w:evenVBand="0" w:oddHBand="0" w:evenHBand="0" w:firstRowFirstColumn="0" w:firstRowLastColumn="0" w:lastRowFirstColumn="0" w:lastRowLastColumn="0"/>
            <w:tcW w:w="4111" w:type="dxa"/>
            <w:tcBorders>
              <w:top w:val="nil"/>
            </w:tcBorders>
            <w:vAlign w:val="center"/>
          </w:tcPr>
          <w:p w14:paraId="0B8C4ACB" w14:textId="77777777" w:rsidR="00A00D0D" w:rsidRDefault="00000000">
            <w:pPr>
              <w:pStyle w:val="Contenidodelatabla"/>
              <w:widowControl/>
              <w:jc w:val="left"/>
              <w:rPr>
                <w:rFonts w:ascii="Arial" w:hAnsi="Arial" w:cs="Arial"/>
                <w:b w:val="0"/>
                <w:bCs w:val="0"/>
                <w:sz w:val="20"/>
                <w:szCs w:val="20"/>
              </w:rPr>
            </w:pPr>
            <w:r>
              <w:rPr>
                <w:rFonts w:ascii="Times New Roman" w:eastAsia="Times New Roman" w:hAnsi="Times New Roman"/>
                <w:b w:val="0"/>
                <w:bCs w:val="0"/>
                <w:color w:val="000000"/>
                <w:sz w:val="20"/>
                <w:szCs w:val="20"/>
              </w:rPr>
              <w:t>Anotación de registro</w:t>
            </w:r>
          </w:p>
        </w:tc>
        <w:tc>
          <w:tcPr>
            <w:tcW w:w="1558" w:type="dxa"/>
            <w:tcBorders>
              <w:top w:val="nil"/>
            </w:tcBorders>
            <w:vAlign w:val="center"/>
          </w:tcPr>
          <w:p w14:paraId="201E0592" w14:textId="77777777" w:rsidR="00A00D0D" w:rsidRDefault="00A00D0D">
            <w:pPr>
              <w:pStyle w:val="Contenidodelatabla"/>
              <w:widowControl/>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845" w:type="dxa"/>
            <w:tcBorders>
              <w:top w:val="nil"/>
            </w:tcBorders>
            <w:vAlign w:val="center"/>
          </w:tcPr>
          <w:p w14:paraId="3AC871E1" w14:textId="77777777" w:rsidR="00A00D0D" w:rsidRDefault="00000000">
            <w:pPr>
              <w:pStyle w:val="Contenidodelatabla"/>
              <w:widowControl/>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eastAsia="Times New Roman" w:hAnsi="Arial" w:cs="Arial"/>
                <w:color w:val="000000"/>
                <w:sz w:val="20"/>
                <w:szCs w:val="20"/>
              </w:rPr>
              <w:t>X</w:t>
            </w:r>
          </w:p>
        </w:tc>
        <w:tc>
          <w:tcPr>
            <w:tcW w:w="1485" w:type="dxa"/>
            <w:tcBorders>
              <w:top w:val="nil"/>
            </w:tcBorders>
            <w:vAlign w:val="center"/>
          </w:tcPr>
          <w:p w14:paraId="36C59549" w14:textId="77777777" w:rsidR="00A00D0D" w:rsidRDefault="00000000">
            <w:pPr>
              <w:pStyle w:val="Contenidodelatabla"/>
              <w:widowControl/>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eastAsia="Times New Roman" w:hAnsi="Arial" w:cs="Arial"/>
                <w:color w:val="000000"/>
                <w:sz w:val="20"/>
                <w:szCs w:val="20"/>
              </w:rPr>
              <w:t>X</w:t>
            </w:r>
          </w:p>
        </w:tc>
      </w:tr>
      <w:tr w:rsidR="00A00D0D" w14:paraId="4ACEB18C" w14:textId="77777777" w:rsidTr="00A00D0D">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111" w:type="dxa"/>
            <w:vAlign w:val="center"/>
          </w:tcPr>
          <w:p w14:paraId="076208A3" w14:textId="77777777" w:rsidR="00A00D0D" w:rsidRDefault="00000000">
            <w:pPr>
              <w:pStyle w:val="Contenidodelatabla"/>
              <w:widowControl/>
              <w:jc w:val="left"/>
              <w:rPr>
                <w:rFonts w:ascii="Arial" w:hAnsi="Arial" w:cs="Arial"/>
                <w:b w:val="0"/>
                <w:bCs w:val="0"/>
                <w:sz w:val="20"/>
                <w:szCs w:val="20"/>
              </w:rPr>
            </w:pPr>
            <w:r>
              <w:rPr>
                <w:rFonts w:ascii="Arial" w:eastAsia="Times New Roman" w:hAnsi="Arial" w:cs="Arial"/>
                <w:b w:val="0"/>
                <w:bCs w:val="0"/>
                <w:color w:val="000000"/>
                <w:sz w:val="20"/>
                <w:szCs w:val="20"/>
              </w:rPr>
              <w:t>Registro de asiento</w:t>
            </w:r>
          </w:p>
        </w:tc>
        <w:tc>
          <w:tcPr>
            <w:tcW w:w="1558" w:type="dxa"/>
            <w:vAlign w:val="center"/>
          </w:tcPr>
          <w:p w14:paraId="56F21B59" w14:textId="77777777" w:rsidR="00A00D0D" w:rsidRDefault="00A00D0D">
            <w:pPr>
              <w:pStyle w:val="Contenidodelatabla"/>
              <w:widowControl/>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p>
        </w:tc>
        <w:tc>
          <w:tcPr>
            <w:tcW w:w="1845" w:type="dxa"/>
            <w:vAlign w:val="center"/>
          </w:tcPr>
          <w:p w14:paraId="210FFFC6" w14:textId="77777777" w:rsidR="00A00D0D" w:rsidRDefault="00A00D0D">
            <w:pPr>
              <w:pStyle w:val="Contenidodelatabla"/>
              <w:widowControl/>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485" w:type="dxa"/>
            <w:vAlign w:val="center"/>
          </w:tcPr>
          <w:p w14:paraId="7DD40B9E" w14:textId="77777777" w:rsidR="00A00D0D" w:rsidRDefault="00000000">
            <w:pPr>
              <w:pStyle w:val="Contenidodelatabla"/>
              <w:widowControl/>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eastAsia="Times New Roman" w:hAnsi="Arial" w:cs="Arial"/>
                <w:color w:val="000000"/>
                <w:sz w:val="20"/>
                <w:szCs w:val="20"/>
              </w:rPr>
              <w:t>X</w:t>
            </w:r>
          </w:p>
        </w:tc>
      </w:tr>
      <w:tr w:rsidR="00A00D0D" w14:paraId="011CEEC6" w14:textId="77777777" w:rsidTr="00A00D0D">
        <w:trPr>
          <w:trHeight w:val="340"/>
        </w:trPr>
        <w:tc>
          <w:tcPr>
            <w:cnfStyle w:val="001000000000" w:firstRow="0" w:lastRow="0" w:firstColumn="1" w:lastColumn="0" w:oddVBand="0" w:evenVBand="0" w:oddHBand="0" w:evenHBand="0" w:firstRowFirstColumn="0" w:firstRowLastColumn="0" w:lastRowFirstColumn="0" w:lastRowLastColumn="0"/>
            <w:tcW w:w="4111" w:type="dxa"/>
            <w:vAlign w:val="center"/>
          </w:tcPr>
          <w:p w14:paraId="767E1927" w14:textId="77777777" w:rsidR="00A00D0D" w:rsidRDefault="00000000">
            <w:pPr>
              <w:pStyle w:val="Contenidodelatabla"/>
              <w:widowControl/>
              <w:jc w:val="left"/>
              <w:rPr>
                <w:rFonts w:ascii="Arial" w:hAnsi="Arial" w:cs="Arial"/>
                <w:b w:val="0"/>
                <w:bCs w:val="0"/>
                <w:sz w:val="20"/>
                <w:szCs w:val="20"/>
              </w:rPr>
            </w:pPr>
            <w:r>
              <w:rPr>
                <w:rFonts w:ascii="Arial" w:eastAsia="Times New Roman" w:hAnsi="Arial" w:cs="Arial"/>
                <w:b w:val="0"/>
                <w:bCs w:val="0"/>
                <w:color w:val="000000"/>
                <w:sz w:val="20"/>
                <w:szCs w:val="20"/>
              </w:rPr>
              <w:t>Registro y envío</w:t>
            </w:r>
          </w:p>
        </w:tc>
        <w:tc>
          <w:tcPr>
            <w:tcW w:w="1558" w:type="dxa"/>
            <w:vAlign w:val="center"/>
          </w:tcPr>
          <w:p w14:paraId="5E97F071" w14:textId="77777777" w:rsidR="00A00D0D" w:rsidRDefault="00A00D0D">
            <w:pPr>
              <w:pStyle w:val="Contenidodelatabla"/>
              <w:widowControl/>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1845" w:type="dxa"/>
            <w:vAlign w:val="center"/>
          </w:tcPr>
          <w:p w14:paraId="05F001E3" w14:textId="77777777" w:rsidR="00A00D0D" w:rsidRDefault="00A00D0D">
            <w:pPr>
              <w:pStyle w:val="Contenidodelatabla"/>
              <w:widowControl/>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1485" w:type="dxa"/>
            <w:vAlign w:val="center"/>
          </w:tcPr>
          <w:p w14:paraId="638504FB" w14:textId="77777777" w:rsidR="00A00D0D" w:rsidRDefault="00000000">
            <w:pPr>
              <w:pStyle w:val="Contenidodelatabla"/>
              <w:widowControl/>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eastAsia="Times New Roman" w:hAnsi="Arial" w:cs="Arial"/>
                <w:color w:val="000000"/>
                <w:sz w:val="20"/>
                <w:szCs w:val="20"/>
              </w:rPr>
              <w:t>X</w:t>
            </w:r>
          </w:p>
        </w:tc>
      </w:tr>
      <w:tr w:rsidR="00A00D0D" w14:paraId="71DC4C26" w14:textId="77777777" w:rsidTr="00A00D0D">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111" w:type="dxa"/>
            <w:vAlign w:val="center"/>
          </w:tcPr>
          <w:p w14:paraId="4E00D062" w14:textId="77777777" w:rsidR="00A00D0D" w:rsidRDefault="00000000">
            <w:pPr>
              <w:pStyle w:val="Contenidodelatabla"/>
              <w:widowControl/>
              <w:jc w:val="left"/>
              <w:rPr>
                <w:rFonts w:ascii="Arial" w:hAnsi="Arial" w:cs="Arial"/>
                <w:b w:val="0"/>
                <w:bCs w:val="0"/>
                <w:sz w:val="20"/>
                <w:szCs w:val="20"/>
              </w:rPr>
            </w:pPr>
            <w:r>
              <w:rPr>
                <w:rFonts w:ascii="Arial" w:eastAsia="Times New Roman" w:hAnsi="Arial" w:cs="Arial"/>
                <w:b w:val="0"/>
                <w:bCs w:val="0"/>
                <w:color w:val="000000"/>
                <w:sz w:val="20"/>
                <w:szCs w:val="20"/>
              </w:rPr>
              <w:t>Registro y envío a unidad</w:t>
            </w:r>
          </w:p>
        </w:tc>
        <w:tc>
          <w:tcPr>
            <w:tcW w:w="1558" w:type="dxa"/>
            <w:vAlign w:val="center"/>
          </w:tcPr>
          <w:p w14:paraId="1047311F" w14:textId="77777777" w:rsidR="00A00D0D" w:rsidRDefault="00A00D0D">
            <w:pPr>
              <w:pStyle w:val="Contenidodelatabla"/>
              <w:widowControl/>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p>
        </w:tc>
        <w:tc>
          <w:tcPr>
            <w:tcW w:w="1845" w:type="dxa"/>
            <w:vAlign w:val="center"/>
          </w:tcPr>
          <w:p w14:paraId="16343853" w14:textId="77777777" w:rsidR="00A00D0D" w:rsidRDefault="00A00D0D">
            <w:pPr>
              <w:pStyle w:val="Contenidodelatabla"/>
              <w:widowControl/>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p>
        </w:tc>
        <w:tc>
          <w:tcPr>
            <w:tcW w:w="1485" w:type="dxa"/>
            <w:vAlign w:val="center"/>
          </w:tcPr>
          <w:p w14:paraId="6C617542" w14:textId="77777777" w:rsidR="00A00D0D" w:rsidRDefault="00000000">
            <w:pPr>
              <w:pStyle w:val="Contenidodelatabla"/>
              <w:widowControl/>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eastAsia="Times New Roman" w:hAnsi="Arial" w:cs="Arial"/>
                <w:color w:val="000000"/>
                <w:sz w:val="20"/>
                <w:szCs w:val="20"/>
              </w:rPr>
              <w:t>X</w:t>
            </w:r>
          </w:p>
        </w:tc>
      </w:tr>
      <w:tr w:rsidR="00A00D0D" w14:paraId="2879457D" w14:textId="77777777" w:rsidTr="00A00D0D">
        <w:trPr>
          <w:trHeight w:val="340"/>
        </w:trPr>
        <w:tc>
          <w:tcPr>
            <w:cnfStyle w:val="001000000000" w:firstRow="0" w:lastRow="0" w:firstColumn="1" w:lastColumn="0" w:oddVBand="0" w:evenVBand="0" w:oddHBand="0" w:evenHBand="0" w:firstRowFirstColumn="0" w:firstRowLastColumn="0" w:lastRowFirstColumn="0" w:lastRowLastColumn="0"/>
            <w:tcW w:w="4111" w:type="dxa"/>
            <w:vAlign w:val="center"/>
          </w:tcPr>
          <w:p w14:paraId="2B6252A7" w14:textId="77777777" w:rsidR="00A00D0D" w:rsidRDefault="00000000">
            <w:pPr>
              <w:pStyle w:val="Contenidodelatabla"/>
              <w:widowControl/>
              <w:jc w:val="left"/>
              <w:rPr>
                <w:rFonts w:ascii="Arial" w:hAnsi="Arial" w:cs="Arial"/>
                <w:b w:val="0"/>
                <w:bCs w:val="0"/>
                <w:sz w:val="20"/>
                <w:szCs w:val="20"/>
              </w:rPr>
            </w:pPr>
            <w:r>
              <w:rPr>
                <w:rFonts w:ascii="Arial" w:eastAsia="Times New Roman" w:hAnsi="Arial" w:cs="Arial"/>
                <w:b w:val="0"/>
                <w:bCs w:val="0"/>
                <w:color w:val="000000"/>
                <w:sz w:val="20"/>
                <w:szCs w:val="20"/>
              </w:rPr>
              <w:lastRenderedPageBreak/>
              <w:t>Confirmar y enviar asientos</w:t>
            </w:r>
          </w:p>
        </w:tc>
        <w:tc>
          <w:tcPr>
            <w:tcW w:w="1558" w:type="dxa"/>
            <w:vAlign w:val="center"/>
          </w:tcPr>
          <w:p w14:paraId="7609AC74" w14:textId="77777777" w:rsidR="00A00D0D" w:rsidRDefault="00A00D0D">
            <w:pPr>
              <w:pStyle w:val="Contenidodelatabla"/>
              <w:widowControl/>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1845" w:type="dxa"/>
            <w:vAlign w:val="center"/>
          </w:tcPr>
          <w:p w14:paraId="6C29CB89" w14:textId="77777777" w:rsidR="00A00D0D" w:rsidRDefault="00A00D0D">
            <w:pPr>
              <w:pStyle w:val="Contenidodelatabla"/>
              <w:widowControl/>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1485" w:type="dxa"/>
            <w:vAlign w:val="center"/>
          </w:tcPr>
          <w:p w14:paraId="1A72281B" w14:textId="77777777" w:rsidR="00A00D0D" w:rsidRDefault="00000000">
            <w:pPr>
              <w:pStyle w:val="Contenidodelatabla"/>
              <w:widowControl/>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eastAsia="Times New Roman" w:hAnsi="Arial" w:cs="Arial"/>
                <w:color w:val="000000"/>
                <w:sz w:val="20"/>
                <w:szCs w:val="20"/>
              </w:rPr>
              <w:t>X</w:t>
            </w:r>
          </w:p>
        </w:tc>
      </w:tr>
      <w:tr w:rsidR="00A00D0D" w14:paraId="190449D6" w14:textId="77777777" w:rsidTr="00A00D0D">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111" w:type="dxa"/>
            <w:vAlign w:val="center"/>
          </w:tcPr>
          <w:p w14:paraId="4F6B904B" w14:textId="77777777" w:rsidR="00A00D0D" w:rsidRDefault="00000000">
            <w:pPr>
              <w:pStyle w:val="Contenidodelatabla"/>
              <w:widowControl/>
              <w:jc w:val="left"/>
              <w:rPr>
                <w:rFonts w:ascii="Arial" w:hAnsi="Arial" w:cs="Arial"/>
                <w:b w:val="0"/>
                <w:bCs w:val="0"/>
                <w:sz w:val="20"/>
                <w:szCs w:val="20"/>
              </w:rPr>
            </w:pPr>
            <w:r>
              <w:rPr>
                <w:rFonts w:ascii="Arial" w:eastAsia="Times New Roman" w:hAnsi="Arial" w:cs="Arial"/>
                <w:b w:val="0"/>
                <w:bCs w:val="0"/>
                <w:color w:val="000000"/>
                <w:sz w:val="20"/>
                <w:szCs w:val="20"/>
              </w:rPr>
              <w:t>Rechazar asientos</w:t>
            </w:r>
          </w:p>
        </w:tc>
        <w:tc>
          <w:tcPr>
            <w:tcW w:w="1558" w:type="dxa"/>
            <w:vAlign w:val="center"/>
          </w:tcPr>
          <w:p w14:paraId="6C8B7CD0" w14:textId="77777777" w:rsidR="00A00D0D" w:rsidRDefault="00A00D0D">
            <w:pPr>
              <w:pStyle w:val="Contenidodelatabla"/>
              <w:widowControl/>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p>
        </w:tc>
        <w:tc>
          <w:tcPr>
            <w:tcW w:w="1845" w:type="dxa"/>
            <w:vAlign w:val="center"/>
          </w:tcPr>
          <w:p w14:paraId="3E402329" w14:textId="77777777" w:rsidR="00A00D0D" w:rsidRDefault="00A00D0D">
            <w:pPr>
              <w:pStyle w:val="Contenidodelatabla"/>
              <w:widowControl/>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p>
        </w:tc>
        <w:tc>
          <w:tcPr>
            <w:tcW w:w="1485" w:type="dxa"/>
            <w:vAlign w:val="center"/>
          </w:tcPr>
          <w:p w14:paraId="3D91AF71" w14:textId="77777777" w:rsidR="00A00D0D" w:rsidRDefault="00000000">
            <w:pPr>
              <w:pStyle w:val="Contenidodelatabla"/>
              <w:widowControl/>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eastAsia="Times New Roman" w:hAnsi="Arial" w:cs="Arial"/>
                <w:color w:val="000000"/>
                <w:sz w:val="20"/>
                <w:szCs w:val="20"/>
              </w:rPr>
              <w:t>X</w:t>
            </w:r>
          </w:p>
        </w:tc>
      </w:tr>
      <w:tr w:rsidR="00A00D0D" w14:paraId="6A937AA1" w14:textId="77777777" w:rsidTr="00A00D0D">
        <w:trPr>
          <w:trHeight w:val="340"/>
        </w:trPr>
        <w:tc>
          <w:tcPr>
            <w:cnfStyle w:val="001000000000" w:firstRow="0" w:lastRow="0" w:firstColumn="1" w:lastColumn="0" w:oddVBand="0" w:evenVBand="0" w:oddHBand="0" w:evenHBand="0" w:firstRowFirstColumn="0" w:firstRowLastColumn="0" w:lastRowFirstColumn="0" w:lastRowLastColumn="0"/>
            <w:tcW w:w="4111" w:type="dxa"/>
            <w:vAlign w:val="center"/>
          </w:tcPr>
          <w:p w14:paraId="54914AAB" w14:textId="77777777" w:rsidR="00A00D0D" w:rsidRDefault="00000000">
            <w:pPr>
              <w:pStyle w:val="Contenidodelatabla"/>
              <w:widowControl/>
              <w:jc w:val="left"/>
              <w:rPr>
                <w:rFonts w:ascii="Arial" w:hAnsi="Arial" w:cs="Arial"/>
                <w:b w:val="0"/>
                <w:bCs w:val="0"/>
                <w:sz w:val="20"/>
                <w:szCs w:val="20"/>
              </w:rPr>
            </w:pPr>
            <w:r>
              <w:rPr>
                <w:rFonts w:ascii="Arial" w:eastAsia="Times New Roman" w:hAnsi="Arial" w:cs="Arial"/>
                <w:b w:val="0"/>
                <w:bCs w:val="0"/>
                <w:color w:val="000000"/>
                <w:sz w:val="20"/>
                <w:szCs w:val="20"/>
              </w:rPr>
              <w:t>Finalizar tramitación</w:t>
            </w:r>
          </w:p>
        </w:tc>
        <w:tc>
          <w:tcPr>
            <w:tcW w:w="1558" w:type="dxa"/>
            <w:vAlign w:val="center"/>
          </w:tcPr>
          <w:p w14:paraId="64EA573D" w14:textId="77777777" w:rsidR="00A00D0D" w:rsidRDefault="00A00D0D">
            <w:pPr>
              <w:pStyle w:val="Contenidodelatabla"/>
              <w:widowControl/>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1845" w:type="dxa"/>
            <w:vAlign w:val="center"/>
          </w:tcPr>
          <w:p w14:paraId="0D21A631" w14:textId="77777777" w:rsidR="00A00D0D" w:rsidRDefault="00A00D0D">
            <w:pPr>
              <w:pStyle w:val="Contenidodelatabla"/>
              <w:widowControl/>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tc>
        <w:tc>
          <w:tcPr>
            <w:tcW w:w="1485" w:type="dxa"/>
            <w:vAlign w:val="center"/>
          </w:tcPr>
          <w:p w14:paraId="5EF14FE9" w14:textId="77777777" w:rsidR="00A00D0D" w:rsidRDefault="00000000">
            <w:pPr>
              <w:pStyle w:val="Contenidodelatabla"/>
              <w:widowControl/>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eastAsia="Times New Roman" w:hAnsi="Arial" w:cs="Arial"/>
                <w:color w:val="000000"/>
                <w:sz w:val="20"/>
                <w:szCs w:val="20"/>
              </w:rPr>
              <w:t>X</w:t>
            </w:r>
          </w:p>
        </w:tc>
      </w:tr>
    </w:tbl>
    <w:p w14:paraId="36D45C4A" w14:textId="7DCD1E83" w:rsidR="00A00D0D" w:rsidRDefault="00000000">
      <w:pPr>
        <w:pStyle w:val="PiedeTabla"/>
        <w:ind w:left="720"/>
      </w:pPr>
      <w:bookmarkStart w:id="10" w:name="_Toc191465710"/>
      <w:bookmarkStart w:id="11" w:name="_Toc212273731"/>
      <w:r>
        <w:t xml:space="preserve">Tabla </w:t>
      </w:r>
      <w:fldSimple w:instr=" SEQ Tabla \* ARABIC ">
        <w:r w:rsidR="008078EC">
          <w:rPr>
            <w:noProof/>
          </w:rPr>
          <w:t>1</w:t>
        </w:r>
      </w:fldSimple>
      <w:r>
        <w:t xml:space="preserve"> – Relación de operaciones</w:t>
      </w:r>
      <w:bookmarkEnd w:id="10"/>
      <w:bookmarkEnd w:id="11"/>
    </w:p>
    <w:p w14:paraId="0BE548A5" w14:textId="77777777" w:rsidR="00A00D0D" w:rsidRDefault="00000000">
      <w:pPr>
        <w:pStyle w:val="Ttulo2"/>
      </w:pPr>
      <w:bookmarkStart w:id="12" w:name="_Toc212273656"/>
      <w:r>
        <w:t>Integración en modo consulta</w:t>
      </w:r>
      <w:bookmarkEnd w:id="12"/>
    </w:p>
    <w:p w14:paraId="76209989" w14:textId="77777777" w:rsidR="00A00D0D" w:rsidRDefault="00000000">
      <w:pPr>
        <w:pStyle w:val="Ttulo3"/>
      </w:pPr>
      <w:bookmarkStart w:id="13" w:name="_Toc212273657"/>
      <w:r>
        <w:t>Consulta de Asiento</w:t>
      </w:r>
      <w:bookmarkEnd w:id="13"/>
    </w:p>
    <w:p w14:paraId="5BAF146E" w14:textId="77777777" w:rsidR="00A00D0D" w:rsidRDefault="00000000">
      <w:pPr>
        <w:rPr>
          <w:rFonts w:ascii="Arial" w:hAnsi="Arial" w:cs="Arial"/>
        </w:rPr>
      </w:pPr>
      <w:r>
        <w:rPr>
          <w:rFonts w:ascii="Arial" w:hAnsi="Arial" w:cs="Arial"/>
        </w:rPr>
        <w:t>Operación que permite realizar la consulta de un asiento registral concreto, a partir de su número de registro. Los usuarios sólo podrán consultar aquellos asientos pertenecientes al ámbito para el cuál tienen permiso.</w:t>
      </w:r>
    </w:p>
    <w:p w14:paraId="66AF9CF2" w14:textId="77777777" w:rsidR="00A00D0D" w:rsidRDefault="00000000">
      <w:pPr>
        <w:pStyle w:val="Ttulo3"/>
      </w:pPr>
      <w:bookmarkStart w:id="14" w:name="_Toc212273658"/>
      <w:r>
        <w:t>Búsqueda de Asientos</w:t>
      </w:r>
      <w:bookmarkEnd w:id="14"/>
    </w:p>
    <w:p w14:paraId="7A24D9B6" w14:textId="77777777" w:rsidR="00A00D0D" w:rsidRDefault="00000000">
      <w:pPr>
        <w:rPr>
          <w:rFonts w:ascii="Arial" w:hAnsi="Arial" w:cs="Arial"/>
        </w:rPr>
      </w:pPr>
      <w:r>
        <w:rPr>
          <w:rFonts w:ascii="Arial" w:hAnsi="Arial" w:cs="Arial"/>
        </w:rPr>
        <w:t>Operación para buscar asientos registrales. Cada usuario de REGECO, podrá consultar exclusivamente aquellos asientos para los que tenga visibilidad. La operación devuelve un máximo de 100 elementos. Para recuperar los elementos restantes se deberá usar la operación de iteración de búsqueda de asientos.</w:t>
      </w:r>
    </w:p>
    <w:p w14:paraId="72C1073C" w14:textId="77777777" w:rsidR="00A00D0D" w:rsidRDefault="00000000">
      <w:pPr>
        <w:rPr>
          <w:rFonts w:ascii="Arial" w:hAnsi="Arial" w:cs="Arial"/>
        </w:rPr>
      </w:pPr>
      <w:r>
        <w:rPr>
          <w:rFonts w:ascii="Arial" w:hAnsi="Arial" w:cs="Arial"/>
        </w:rPr>
        <w:t xml:space="preserve">El usuario podrá filtrar utilizando los siguientes parámetros: </w:t>
      </w:r>
    </w:p>
    <w:p w14:paraId="723F8D31" w14:textId="77777777" w:rsidR="00A00D0D" w:rsidRDefault="00000000">
      <w:pPr>
        <w:numPr>
          <w:ilvl w:val="0"/>
          <w:numId w:val="7"/>
        </w:numPr>
        <w:rPr>
          <w:rFonts w:ascii="Arial" w:hAnsi="Arial" w:cs="Arial"/>
        </w:rPr>
      </w:pPr>
      <w:r>
        <w:rPr>
          <w:rFonts w:ascii="Arial" w:hAnsi="Arial" w:cs="Arial"/>
          <w:color w:val="000000"/>
          <w:lang w:eastAsia="en-US"/>
        </w:rPr>
        <w:t xml:space="preserve">Tipo de asiento (Entrada / Salida) </w:t>
      </w:r>
    </w:p>
    <w:p w14:paraId="0B188F82" w14:textId="77777777" w:rsidR="00A00D0D" w:rsidRDefault="00000000">
      <w:pPr>
        <w:numPr>
          <w:ilvl w:val="0"/>
          <w:numId w:val="7"/>
        </w:numPr>
        <w:rPr>
          <w:rFonts w:ascii="Arial" w:hAnsi="Arial" w:cs="Arial"/>
        </w:rPr>
      </w:pPr>
      <w:r>
        <w:rPr>
          <w:rFonts w:ascii="Arial" w:hAnsi="Arial" w:cs="Arial"/>
          <w:color w:val="000000"/>
          <w:lang w:eastAsia="en-US"/>
        </w:rPr>
        <w:t xml:space="preserve">Órgano de origen </w:t>
      </w:r>
    </w:p>
    <w:p w14:paraId="484627B2" w14:textId="77777777" w:rsidR="00A00D0D" w:rsidRDefault="00000000">
      <w:pPr>
        <w:numPr>
          <w:ilvl w:val="0"/>
          <w:numId w:val="7"/>
        </w:numPr>
        <w:rPr>
          <w:rFonts w:ascii="Arial" w:hAnsi="Arial" w:cs="Arial"/>
        </w:rPr>
      </w:pPr>
      <w:r>
        <w:rPr>
          <w:rFonts w:ascii="Arial" w:hAnsi="Arial" w:cs="Arial"/>
          <w:color w:val="000000"/>
          <w:lang w:eastAsia="en-US"/>
        </w:rPr>
        <w:t xml:space="preserve">Órgano de destino </w:t>
      </w:r>
    </w:p>
    <w:p w14:paraId="466DBDB7" w14:textId="77777777" w:rsidR="00A00D0D" w:rsidRDefault="00000000">
      <w:pPr>
        <w:numPr>
          <w:ilvl w:val="0"/>
          <w:numId w:val="7"/>
        </w:numPr>
        <w:rPr>
          <w:rFonts w:ascii="Arial" w:hAnsi="Arial" w:cs="Arial"/>
        </w:rPr>
      </w:pPr>
      <w:r>
        <w:rPr>
          <w:rFonts w:ascii="Arial" w:hAnsi="Arial" w:cs="Arial"/>
          <w:color w:val="000000"/>
          <w:lang w:eastAsia="en-US"/>
        </w:rPr>
        <w:t xml:space="preserve">Fecha y hora de presentación (Fecha concreta o rango de fechas) </w:t>
      </w:r>
    </w:p>
    <w:p w14:paraId="7B13FE74" w14:textId="77777777" w:rsidR="00A00D0D" w:rsidRDefault="00000000">
      <w:pPr>
        <w:numPr>
          <w:ilvl w:val="0"/>
          <w:numId w:val="7"/>
        </w:numPr>
        <w:rPr>
          <w:rFonts w:ascii="Arial" w:hAnsi="Arial" w:cs="Arial"/>
        </w:rPr>
      </w:pPr>
      <w:r>
        <w:rPr>
          <w:rFonts w:ascii="Arial" w:hAnsi="Arial" w:cs="Arial"/>
          <w:color w:val="000000"/>
          <w:lang w:eastAsia="en-US"/>
        </w:rPr>
        <w:t xml:space="preserve">Fecha y hora de registro (Rango de fechas) </w:t>
      </w:r>
    </w:p>
    <w:p w14:paraId="49159456" w14:textId="77777777" w:rsidR="00A00D0D" w:rsidRDefault="00000000">
      <w:pPr>
        <w:numPr>
          <w:ilvl w:val="0"/>
          <w:numId w:val="7"/>
        </w:numPr>
        <w:rPr>
          <w:rFonts w:ascii="Arial" w:hAnsi="Arial" w:cs="Arial"/>
        </w:rPr>
      </w:pPr>
      <w:r>
        <w:rPr>
          <w:rFonts w:ascii="Arial" w:hAnsi="Arial" w:cs="Arial"/>
          <w:color w:val="000000"/>
          <w:lang w:eastAsia="en-US"/>
        </w:rPr>
        <w:t xml:space="preserve">Código de tipo de asunto </w:t>
      </w:r>
    </w:p>
    <w:p w14:paraId="5BE88C2B" w14:textId="77777777" w:rsidR="00A00D0D" w:rsidRDefault="00000000">
      <w:pPr>
        <w:numPr>
          <w:ilvl w:val="0"/>
          <w:numId w:val="7"/>
        </w:numPr>
        <w:rPr>
          <w:rFonts w:ascii="Arial" w:hAnsi="Arial" w:cs="Arial"/>
        </w:rPr>
      </w:pPr>
      <w:r>
        <w:rPr>
          <w:rFonts w:ascii="Arial" w:hAnsi="Arial" w:cs="Arial"/>
          <w:color w:val="000000"/>
          <w:lang w:eastAsia="en-US"/>
        </w:rPr>
        <w:t xml:space="preserve">Estado </w:t>
      </w:r>
    </w:p>
    <w:p w14:paraId="0356412A" w14:textId="77777777" w:rsidR="00A00D0D" w:rsidRDefault="00000000">
      <w:pPr>
        <w:numPr>
          <w:ilvl w:val="0"/>
          <w:numId w:val="7"/>
        </w:numPr>
        <w:rPr>
          <w:rFonts w:ascii="Arial" w:hAnsi="Arial" w:cs="Arial"/>
        </w:rPr>
      </w:pPr>
      <w:r>
        <w:rPr>
          <w:rFonts w:ascii="Arial" w:hAnsi="Arial" w:cs="Arial"/>
          <w:color w:val="000000"/>
          <w:lang w:eastAsia="en-US"/>
        </w:rPr>
        <w:t xml:space="preserve">Tipo de documentación Física </w:t>
      </w:r>
    </w:p>
    <w:p w14:paraId="1F0E9F2F" w14:textId="77777777" w:rsidR="00A00D0D" w:rsidRDefault="00000000">
      <w:pPr>
        <w:numPr>
          <w:ilvl w:val="0"/>
          <w:numId w:val="7"/>
        </w:numPr>
        <w:rPr>
          <w:rFonts w:ascii="Arial" w:hAnsi="Arial" w:cs="Arial"/>
        </w:rPr>
      </w:pPr>
      <w:r>
        <w:rPr>
          <w:rFonts w:ascii="Arial" w:hAnsi="Arial" w:cs="Arial"/>
          <w:color w:val="000000"/>
          <w:lang w:eastAsia="en-US"/>
        </w:rPr>
        <w:t xml:space="preserve">Identificador de interesado </w:t>
      </w:r>
    </w:p>
    <w:p w14:paraId="0EFD8706" w14:textId="77777777" w:rsidR="00A00D0D" w:rsidRDefault="00000000">
      <w:pPr>
        <w:numPr>
          <w:ilvl w:val="0"/>
          <w:numId w:val="7"/>
        </w:numPr>
        <w:rPr>
          <w:rFonts w:ascii="Arial" w:hAnsi="Arial" w:cs="Arial"/>
        </w:rPr>
      </w:pPr>
      <w:r>
        <w:rPr>
          <w:rFonts w:ascii="Arial" w:hAnsi="Arial" w:cs="Arial"/>
          <w:color w:val="000000"/>
          <w:lang w:eastAsia="en-US"/>
        </w:rPr>
        <w:t xml:space="preserve">Identificador de representante </w:t>
      </w:r>
    </w:p>
    <w:p w14:paraId="2F31A674" w14:textId="77777777" w:rsidR="00A00D0D" w:rsidRDefault="00000000">
      <w:pPr>
        <w:pStyle w:val="Ttulo3"/>
      </w:pPr>
      <w:bookmarkStart w:id="15" w:name="_Toc212273659"/>
      <w:r>
        <w:t>Iteración de Búsqueda Asientos</w:t>
      </w:r>
      <w:bookmarkEnd w:id="15"/>
    </w:p>
    <w:p w14:paraId="1ECB8F9A" w14:textId="77777777" w:rsidR="00A00D0D" w:rsidRDefault="00000000">
      <w:pPr>
        <w:rPr>
          <w:rFonts w:ascii="Arial" w:hAnsi="Arial" w:cs="Arial"/>
        </w:rPr>
      </w:pPr>
      <w:r>
        <w:rPr>
          <w:rFonts w:ascii="Arial" w:hAnsi="Arial" w:cs="Arial"/>
        </w:rPr>
        <w:lastRenderedPageBreak/>
        <w:t>Operación que permite recuperar más elementos de una búsqueda previamente realizada si está supera el máximo de elementos permitidos.</w:t>
      </w:r>
    </w:p>
    <w:p w14:paraId="0250CA29" w14:textId="77777777" w:rsidR="00A00D0D" w:rsidRDefault="00A00D0D">
      <w:pPr>
        <w:rPr>
          <w:rFonts w:ascii="Arial" w:hAnsi="Arial" w:cs="Arial"/>
        </w:rPr>
      </w:pPr>
    </w:p>
    <w:p w14:paraId="706837BF" w14:textId="77777777" w:rsidR="00A00D0D" w:rsidRDefault="00000000">
      <w:pPr>
        <w:pStyle w:val="Ttulo3"/>
      </w:pPr>
      <w:bookmarkStart w:id="16" w:name="_Toc212273660"/>
      <w:r>
        <w:t>Búsqueda de estado de tramitación de los asientos</w:t>
      </w:r>
      <w:bookmarkEnd w:id="16"/>
      <w:r>
        <w:t xml:space="preserve"> </w:t>
      </w:r>
    </w:p>
    <w:p w14:paraId="692F84B6" w14:textId="77777777" w:rsidR="00A00D0D" w:rsidRDefault="00000000">
      <w:pPr>
        <w:rPr>
          <w:rFonts w:ascii="Arial" w:hAnsi="Arial" w:cs="Arial"/>
        </w:rPr>
      </w:pPr>
      <w:r>
        <w:rPr>
          <w:rFonts w:ascii="Arial" w:hAnsi="Arial" w:cs="Arial"/>
        </w:rPr>
        <w:t>Operación que permite buscar asientos mediante un conjunto de parámetros de filtrado para conocer su estado de tramitación. La respuesta incluirá el número total de asientos, así como un listado de asientos con información resumida de los mismos. Si se necesitase información completa de alguno de los asientos, sería necesario utilizar la operación de consulta de asiento.</w:t>
      </w:r>
    </w:p>
    <w:p w14:paraId="5F03214B" w14:textId="77777777" w:rsidR="00A00D0D" w:rsidRDefault="00000000">
      <w:pPr>
        <w:rPr>
          <w:rFonts w:ascii="Arial" w:hAnsi="Arial" w:cs="Arial"/>
        </w:rPr>
      </w:pPr>
      <w:r>
        <w:rPr>
          <w:rFonts w:ascii="Arial" w:hAnsi="Arial" w:cs="Arial"/>
        </w:rPr>
        <w:t xml:space="preserve">La operación contempla tres posibles estados para los asientos: </w:t>
      </w:r>
    </w:p>
    <w:p w14:paraId="162118A9" w14:textId="77777777" w:rsidR="00A00D0D" w:rsidRDefault="00000000">
      <w:pPr>
        <w:numPr>
          <w:ilvl w:val="0"/>
          <w:numId w:val="11"/>
        </w:numPr>
        <w:rPr>
          <w:rFonts w:ascii="Arial" w:hAnsi="Arial" w:cs="Arial"/>
        </w:rPr>
      </w:pPr>
      <w:r>
        <w:rPr>
          <w:rFonts w:ascii="Arial" w:hAnsi="Arial" w:cs="Arial"/>
        </w:rPr>
        <w:t xml:space="preserve">EN_CURSO: El asiento está pendiente de tramitar/rechazar por el destino. </w:t>
      </w:r>
    </w:p>
    <w:p w14:paraId="0EBBB9C7" w14:textId="77777777" w:rsidR="00A00D0D" w:rsidRDefault="00000000">
      <w:pPr>
        <w:numPr>
          <w:ilvl w:val="0"/>
          <w:numId w:val="11"/>
        </w:numPr>
        <w:rPr>
          <w:rFonts w:ascii="Arial" w:hAnsi="Arial" w:cs="Arial"/>
        </w:rPr>
      </w:pPr>
      <w:r>
        <w:rPr>
          <w:rFonts w:ascii="Arial" w:hAnsi="Arial" w:cs="Arial"/>
        </w:rPr>
        <w:t>CONFIRMADO: El asiento ha sido confirmado por el destino.</w:t>
      </w:r>
    </w:p>
    <w:p w14:paraId="52D2CB7A" w14:textId="77777777" w:rsidR="00A00D0D" w:rsidRDefault="00000000">
      <w:pPr>
        <w:numPr>
          <w:ilvl w:val="0"/>
          <w:numId w:val="11"/>
        </w:numPr>
        <w:rPr>
          <w:rFonts w:ascii="Arial" w:hAnsi="Arial" w:cs="Arial"/>
        </w:rPr>
      </w:pPr>
      <w:r>
        <w:rPr>
          <w:rFonts w:ascii="Arial" w:hAnsi="Arial" w:cs="Arial"/>
        </w:rPr>
        <w:t>RECHAZADO: El asiento ha sido rechazado por el destino.</w:t>
      </w:r>
    </w:p>
    <w:p w14:paraId="7BD4EC65" w14:textId="77777777" w:rsidR="00A00D0D" w:rsidRDefault="00000000">
      <w:pPr>
        <w:rPr>
          <w:rFonts w:ascii="Arial" w:hAnsi="Arial" w:cs="Arial"/>
        </w:rPr>
      </w:pPr>
      <w:r>
        <w:rPr>
          <w:rFonts w:ascii="Arial" w:hAnsi="Arial" w:cs="Arial"/>
        </w:rPr>
        <w:t>El usuario podrá limitar los asientos buscados utilizando los siguientes filtros (El tipo de identificador y el identificador serán obligatorios):</w:t>
      </w:r>
    </w:p>
    <w:p w14:paraId="327DE02B" w14:textId="77777777" w:rsidR="00A00D0D" w:rsidRDefault="00000000">
      <w:pPr>
        <w:numPr>
          <w:ilvl w:val="0"/>
          <w:numId w:val="12"/>
        </w:numPr>
        <w:rPr>
          <w:rFonts w:ascii="Arial" w:hAnsi="Arial" w:cs="Arial"/>
        </w:rPr>
      </w:pPr>
      <w:r>
        <w:rPr>
          <w:rFonts w:ascii="Arial" w:hAnsi="Arial" w:cs="Arial"/>
        </w:rPr>
        <w:t>Número de registro: Número de registro completo del asiento a recuperar</w:t>
      </w:r>
    </w:p>
    <w:p w14:paraId="220DA6AB" w14:textId="77777777" w:rsidR="00A00D0D" w:rsidRDefault="00000000">
      <w:pPr>
        <w:numPr>
          <w:ilvl w:val="0"/>
          <w:numId w:val="12"/>
        </w:numPr>
        <w:rPr>
          <w:rFonts w:ascii="Arial" w:hAnsi="Arial" w:cs="Arial"/>
        </w:rPr>
      </w:pPr>
      <w:r>
        <w:rPr>
          <w:rFonts w:ascii="Arial" w:hAnsi="Arial" w:cs="Arial"/>
        </w:rPr>
        <w:t>Identificador del intercambio: Identificador de intercambio del asiento a recuperar</w:t>
      </w:r>
    </w:p>
    <w:p w14:paraId="00BFA7D2" w14:textId="77777777" w:rsidR="00A00D0D" w:rsidRDefault="00000000">
      <w:pPr>
        <w:numPr>
          <w:ilvl w:val="0"/>
          <w:numId w:val="12"/>
        </w:numPr>
        <w:rPr>
          <w:rFonts w:ascii="Arial" w:hAnsi="Arial" w:cs="Arial"/>
        </w:rPr>
      </w:pPr>
      <w:r>
        <w:rPr>
          <w:rFonts w:ascii="Arial" w:hAnsi="Arial" w:cs="Arial"/>
        </w:rPr>
        <w:t>Tipo de asiento (Entrada / Salida)</w:t>
      </w:r>
    </w:p>
    <w:p w14:paraId="5395D185" w14:textId="77777777" w:rsidR="00A00D0D" w:rsidRDefault="00000000">
      <w:pPr>
        <w:numPr>
          <w:ilvl w:val="0"/>
          <w:numId w:val="12"/>
        </w:numPr>
        <w:rPr>
          <w:rFonts w:ascii="Arial" w:hAnsi="Arial" w:cs="Arial"/>
        </w:rPr>
      </w:pPr>
      <w:r>
        <w:rPr>
          <w:rFonts w:ascii="Arial" w:hAnsi="Arial" w:cs="Arial"/>
        </w:rPr>
        <w:t xml:space="preserve">Código de la oficina de origen: Código de la oficina en la </w:t>
      </w:r>
      <w:proofErr w:type="spellStart"/>
      <w:r>
        <w:rPr>
          <w:rFonts w:ascii="Arial" w:hAnsi="Arial" w:cs="Arial"/>
        </w:rPr>
        <w:t>cuál</w:t>
      </w:r>
      <w:proofErr w:type="spellEnd"/>
      <w:r>
        <w:rPr>
          <w:rFonts w:ascii="Arial" w:hAnsi="Arial" w:cs="Arial"/>
        </w:rPr>
        <w:t xml:space="preserve"> se ha dado de alta el asiento.</w:t>
      </w:r>
    </w:p>
    <w:p w14:paraId="3593B7EE" w14:textId="77777777" w:rsidR="00A00D0D" w:rsidRDefault="00000000">
      <w:pPr>
        <w:numPr>
          <w:ilvl w:val="0"/>
          <w:numId w:val="12"/>
        </w:numPr>
        <w:rPr>
          <w:rFonts w:ascii="Arial" w:hAnsi="Arial" w:cs="Arial"/>
        </w:rPr>
      </w:pPr>
      <w:proofErr w:type="spellStart"/>
      <w:r>
        <w:rPr>
          <w:rFonts w:ascii="Arial" w:hAnsi="Arial" w:cs="Arial"/>
        </w:rPr>
        <w:t>Timestamp</w:t>
      </w:r>
      <w:proofErr w:type="spellEnd"/>
      <w:r>
        <w:rPr>
          <w:rFonts w:ascii="Arial" w:hAnsi="Arial" w:cs="Arial"/>
        </w:rPr>
        <w:t xml:space="preserve"> de registro:  Rango de fechas de registros</w:t>
      </w:r>
    </w:p>
    <w:p w14:paraId="7F03F7E1" w14:textId="77777777" w:rsidR="00A00D0D" w:rsidRDefault="00000000">
      <w:pPr>
        <w:numPr>
          <w:ilvl w:val="0"/>
          <w:numId w:val="12"/>
        </w:numPr>
        <w:rPr>
          <w:rFonts w:ascii="Arial" w:hAnsi="Arial" w:cs="Arial"/>
        </w:rPr>
      </w:pPr>
      <w:r>
        <w:rPr>
          <w:rFonts w:ascii="Arial" w:hAnsi="Arial" w:cs="Arial"/>
        </w:rPr>
        <w:t>Tipo de identificador del interesado/representante: NIF, NIE, CIF …</w:t>
      </w:r>
    </w:p>
    <w:p w14:paraId="56496B72" w14:textId="77777777" w:rsidR="00A00D0D" w:rsidRDefault="00000000">
      <w:pPr>
        <w:numPr>
          <w:ilvl w:val="0"/>
          <w:numId w:val="12"/>
        </w:numPr>
        <w:rPr>
          <w:rFonts w:ascii="Arial" w:hAnsi="Arial" w:cs="Arial"/>
        </w:rPr>
      </w:pPr>
      <w:r>
        <w:rPr>
          <w:rFonts w:ascii="Arial" w:hAnsi="Arial" w:cs="Arial"/>
        </w:rPr>
        <w:t>Identificador de interesado/representante: Valor del NIF, NIE …</w:t>
      </w:r>
    </w:p>
    <w:p w14:paraId="59ABE63B" w14:textId="77777777" w:rsidR="00A00D0D" w:rsidRDefault="00000000">
      <w:pPr>
        <w:numPr>
          <w:ilvl w:val="0"/>
          <w:numId w:val="12"/>
        </w:numPr>
        <w:rPr>
          <w:rFonts w:ascii="Arial" w:hAnsi="Arial" w:cs="Arial"/>
        </w:rPr>
      </w:pPr>
      <w:r>
        <w:rPr>
          <w:rFonts w:ascii="Arial" w:hAnsi="Arial" w:cs="Arial"/>
        </w:rPr>
        <w:t>Incluir enviados SIR: Indica si se deben incluir los asientos que han sido enviados por SIR o sólo los asientos que se han enviado de una oficina a una de sus propias unidades.</w:t>
      </w:r>
    </w:p>
    <w:p w14:paraId="32AC3BE7" w14:textId="77777777" w:rsidR="00A00D0D" w:rsidRDefault="00000000">
      <w:pPr>
        <w:pStyle w:val="Ttulo3"/>
        <w:rPr>
          <w:rFonts w:ascii="Arial" w:hAnsi="Arial" w:cs="Arial"/>
        </w:rPr>
      </w:pPr>
      <w:bookmarkStart w:id="17" w:name="_Toc212273661"/>
      <w:r>
        <w:t>Consulta de unidades</w:t>
      </w:r>
      <w:bookmarkEnd w:id="17"/>
    </w:p>
    <w:p w14:paraId="1482D7ED" w14:textId="77777777" w:rsidR="00A00D0D" w:rsidRDefault="00000000">
      <w:pPr>
        <w:rPr>
          <w:rFonts w:ascii="Arial" w:hAnsi="Arial" w:cs="Arial"/>
        </w:rPr>
      </w:pPr>
      <w:r>
        <w:rPr>
          <w:rFonts w:ascii="Arial" w:hAnsi="Arial" w:cs="Arial"/>
        </w:rPr>
        <w:lastRenderedPageBreak/>
        <w:t>Operación que permite recuperar el listado de unidades disponibles.</w:t>
      </w:r>
    </w:p>
    <w:p w14:paraId="7AA24BC0" w14:textId="77777777" w:rsidR="00A00D0D" w:rsidRDefault="00A00D0D">
      <w:pPr>
        <w:rPr>
          <w:rFonts w:ascii="Arial" w:hAnsi="Arial" w:cs="Arial"/>
        </w:rPr>
      </w:pPr>
    </w:p>
    <w:p w14:paraId="3F410ED8" w14:textId="77777777" w:rsidR="00A00D0D" w:rsidRDefault="00000000">
      <w:pPr>
        <w:pStyle w:val="Ttulo2"/>
      </w:pPr>
      <w:bookmarkStart w:id="18" w:name="_Toc212273662"/>
      <w:r>
        <w:t>Integración en modo anotación</w:t>
      </w:r>
      <w:bookmarkEnd w:id="18"/>
    </w:p>
    <w:p w14:paraId="3DE34551" w14:textId="77777777" w:rsidR="00A00D0D" w:rsidRDefault="00000000">
      <w:pPr>
        <w:rPr>
          <w:rFonts w:ascii="Arial" w:hAnsi="Arial" w:cs="Arial"/>
        </w:rPr>
      </w:pPr>
      <w:r>
        <w:rPr>
          <w:rFonts w:ascii="Arial" w:hAnsi="Arial" w:cs="Arial"/>
        </w:rPr>
        <w:t>La integración en modo ANOTACIÓN permitirá acceder a todas las operaciones del modo CONSULTA. Además, permitirá el acceso a la siguiente operación.</w:t>
      </w:r>
    </w:p>
    <w:p w14:paraId="52E70DE4" w14:textId="77777777" w:rsidR="00A00D0D" w:rsidRDefault="00000000">
      <w:pPr>
        <w:pStyle w:val="Ttulo3"/>
      </w:pPr>
      <w:bookmarkStart w:id="19" w:name="_Toc212273663"/>
      <w:r>
        <w:t>Anotación de registro</w:t>
      </w:r>
      <w:bookmarkEnd w:id="19"/>
    </w:p>
    <w:p w14:paraId="050CB907" w14:textId="77777777" w:rsidR="00A00D0D" w:rsidRDefault="00000000">
      <w:pPr>
        <w:rPr>
          <w:rFonts w:ascii="Arial" w:hAnsi="Arial" w:cs="Arial"/>
        </w:rPr>
      </w:pPr>
      <w:r>
        <w:rPr>
          <w:rFonts w:ascii="Arial" w:hAnsi="Arial" w:cs="Arial"/>
        </w:rPr>
        <w:t>Operación de registro que permite dar de alta un asiento con efectos exclusivos de anotación en la oficina del usuario.</w:t>
      </w:r>
    </w:p>
    <w:p w14:paraId="5422E2CF" w14:textId="77777777" w:rsidR="00A00D0D" w:rsidRDefault="00000000">
      <w:pPr>
        <w:rPr>
          <w:rFonts w:ascii="Arial" w:hAnsi="Arial" w:cs="Arial"/>
        </w:rPr>
      </w:pPr>
      <w:r>
        <w:rPr>
          <w:rFonts w:ascii="Arial" w:hAnsi="Arial" w:cs="Arial"/>
        </w:rPr>
        <w:t>Un asiento de registro dado de alta como una anotación tendrá las siguientes características:</w:t>
      </w:r>
    </w:p>
    <w:p w14:paraId="596411EA" w14:textId="77777777" w:rsidR="00A00D0D" w:rsidRDefault="00000000">
      <w:pPr>
        <w:numPr>
          <w:ilvl w:val="0"/>
          <w:numId w:val="13"/>
        </w:numPr>
        <w:rPr>
          <w:rFonts w:ascii="Arial" w:hAnsi="Arial" w:cs="Arial"/>
        </w:rPr>
      </w:pPr>
      <w:r>
        <w:rPr>
          <w:rFonts w:ascii="Arial" w:hAnsi="Arial" w:cs="Arial"/>
        </w:rPr>
        <w:t>No se podrá realizar con él ninguna operación posterior.</w:t>
      </w:r>
    </w:p>
    <w:p w14:paraId="6F101B5E" w14:textId="77777777" w:rsidR="00A00D0D" w:rsidRDefault="00000000">
      <w:pPr>
        <w:numPr>
          <w:ilvl w:val="0"/>
          <w:numId w:val="13"/>
        </w:numPr>
        <w:rPr>
          <w:rFonts w:ascii="Arial" w:hAnsi="Arial" w:cs="Arial"/>
        </w:rPr>
      </w:pPr>
      <w:r>
        <w:rPr>
          <w:rFonts w:ascii="Arial" w:hAnsi="Arial" w:cs="Arial"/>
        </w:rPr>
        <w:t>El alta permitirá obtener un número de registro y un justificante</w:t>
      </w:r>
    </w:p>
    <w:p w14:paraId="57F6CB6D" w14:textId="77777777" w:rsidR="00A00D0D" w:rsidRDefault="00000000">
      <w:pPr>
        <w:numPr>
          <w:ilvl w:val="0"/>
          <w:numId w:val="13"/>
        </w:numPr>
        <w:rPr>
          <w:rFonts w:ascii="Arial" w:hAnsi="Arial" w:cs="Arial"/>
        </w:rPr>
      </w:pPr>
      <w:r>
        <w:rPr>
          <w:rFonts w:ascii="Arial" w:hAnsi="Arial" w:cs="Arial"/>
        </w:rPr>
        <w:t>En caso de que el asiento lo dé de alta una oficina, esté será válido a efectos jurídicos igual que un asiento registrado de la forma regular.</w:t>
      </w:r>
    </w:p>
    <w:p w14:paraId="31E6EC31" w14:textId="77777777" w:rsidR="00A00D0D" w:rsidRDefault="00000000">
      <w:pPr>
        <w:numPr>
          <w:ilvl w:val="0"/>
          <w:numId w:val="13"/>
        </w:numPr>
        <w:rPr>
          <w:rFonts w:ascii="Arial" w:hAnsi="Arial" w:cs="Arial"/>
        </w:rPr>
      </w:pPr>
      <w:r>
        <w:rPr>
          <w:rFonts w:ascii="Arial" w:hAnsi="Arial" w:cs="Arial"/>
        </w:rPr>
        <w:t>En caso de que el asiento lo dé de alta una unidad, sólo tendrá validez para dicha unidad.</w:t>
      </w:r>
    </w:p>
    <w:p w14:paraId="02FFD43E" w14:textId="77777777" w:rsidR="00A00D0D" w:rsidRDefault="00000000">
      <w:pPr>
        <w:numPr>
          <w:ilvl w:val="0"/>
          <w:numId w:val="13"/>
        </w:numPr>
        <w:rPr>
          <w:rFonts w:ascii="Arial" w:hAnsi="Arial" w:cs="Arial"/>
        </w:rPr>
      </w:pPr>
      <w:r>
        <w:rPr>
          <w:rFonts w:ascii="Arial" w:hAnsi="Arial" w:cs="Arial"/>
        </w:rPr>
        <w:t xml:space="preserve">El registro puede incluir anexos, pero sólo se deben incluir los metadatos de </w:t>
      </w:r>
      <w:proofErr w:type="gramStart"/>
      <w:r>
        <w:rPr>
          <w:rFonts w:ascii="Arial" w:hAnsi="Arial" w:cs="Arial"/>
        </w:rPr>
        <w:t>los mismos</w:t>
      </w:r>
      <w:proofErr w:type="gramEnd"/>
      <w:r>
        <w:rPr>
          <w:rFonts w:ascii="Arial" w:hAnsi="Arial" w:cs="Arial"/>
        </w:rPr>
        <w:t>. El contenido de los anexos deberá estar vacío.</w:t>
      </w:r>
    </w:p>
    <w:p w14:paraId="2B7E0A18" w14:textId="77777777" w:rsidR="00A00D0D" w:rsidRDefault="00A00D0D">
      <w:pPr>
        <w:rPr>
          <w:rFonts w:ascii="Arial" w:hAnsi="Arial" w:cs="Arial"/>
        </w:rPr>
      </w:pPr>
    </w:p>
    <w:p w14:paraId="1D55FDB6" w14:textId="77777777" w:rsidR="00A00D0D" w:rsidRDefault="00A00D0D">
      <w:pPr>
        <w:rPr>
          <w:rFonts w:ascii="Arial" w:hAnsi="Arial" w:cs="Arial"/>
        </w:rPr>
      </w:pPr>
    </w:p>
    <w:p w14:paraId="06F2E212" w14:textId="77777777" w:rsidR="00A00D0D" w:rsidRDefault="00A00D0D">
      <w:pPr>
        <w:rPr>
          <w:rFonts w:ascii="Arial" w:hAnsi="Arial" w:cs="Arial"/>
        </w:rPr>
      </w:pPr>
    </w:p>
    <w:p w14:paraId="2ED793CC" w14:textId="77777777" w:rsidR="00A00D0D" w:rsidRDefault="00A00D0D">
      <w:pPr>
        <w:rPr>
          <w:rFonts w:ascii="Arial" w:hAnsi="Arial" w:cs="Arial"/>
        </w:rPr>
      </w:pPr>
    </w:p>
    <w:p w14:paraId="1F4DC8FC" w14:textId="77777777" w:rsidR="00A00D0D" w:rsidRDefault="00A00D0D">
      <w:pPr>
        <w:rPr>
          <w:rFonts w:ascii="Arial" w:hAnsi="Arial" w:cs="Arial"/>
        </w:rPr>
      </w:pPr>
    </w:p>
    <w:p w14:paraId="06243727" w14:textId="77777777" w:rsidR="00A00D0D" w:rsidRDefault="00A00D0D">
      <w:pPr>
        <w:rPr>
          <w:rFonts w:ascii="Arial" w:hAnsi="Arial" w:cs="Arial"/>
        </w:rPr>
      </w:pPr>
    </w:p>
    <w:p w14:paraId="36649136" w14:textId="77777777" w:rsidR="00A00D0D" w:rsidRDefault="00000000">
      <w:pPr>
        <w:spacing w:before="0" w:after="0" w:line="240" w:lineRule="auto"/>
        <w:jc w:val="left"/>
        <w:rPr>
          <w:b/>
          <w:bCs/>
          <w:color w:val="14A1C2"/>
          <w:sz w:val="32"/>
          <w:szCs w:val="26"/>
        </w:rPr>
      </w:pPr>
      <w:r>
        <w:br w:type="page"/>
      </w:r>
    </w:p>
    <w:p w14:paraId="4B238761" w14:textId="77777777" w:rsidR="00A00D0D" w:rsidRDefault="00000000">
      <w:pPr>
        <w:pStyle w:val="Ttulo2"/>
      </w:pPr>
      <w:bookmarkStart w:id="20" w:name="_Toc212273664"/>
      <w:r>
        <w:lastRenderedPageBreak/>
        <w:t>Integración en modo completo</w:t>
      </w:r>
      <w:bookmarkEnd w:id="20"/>
    </w:p>
    <w:p w14:paraId="2D0D6802" w14:textId="77777777" w:rsidR="00A00D0D" w:rsidRDefault="00000000">
      <w:pPr>
        <w:rPr>
          <w:rFonts w:ascii="Arial" w:hAnsi="Arial" w:cs="Arial"/>
        </w:rPr>
      </w:pPr>
      <w:r>
        <w:rPr>
          <w:rFonts w:ascii="Arial" w:hAnsi="Arial" w:cs="Arial"/>
        </w:rPr>
        <w:t>La integración en modo COMPLETO permitirá acceder a todas las operaciones del modo CONSULTA y ANOTACIÓN. Además, permitirá el acceso a las siguientes operaciones:</w:t>
      </w:r>
    </w:p>
    <w:p w14:paraId="765BF169" w14:textId="77777777" w:rsidR="00A00D0D" w:rsidRDefault="00000000">
      <w:pPr>
        <w:pStyle w:val="Ttulo3"/>
      </w:pPr>
      <w:bookmarkStart w:id="21" w:name="_Toc212273665"/>
      <w:r>
        <w:t>Registro de asiento</w:t>
      </w:r>
      <w:bookmarkEnd w:id="21"/>
    </w:p>
    <w:p w14:paraId="40493D6F" w14:textId="77777777" w:rsidR="00A00D0D" w:rsidRDefault="00000000">
      <w:pPr>
        <w:rPr>
          <w:rFonts w:ascii="Arial" w:hAnsi="Arial" w:cs="Arial"/>
        </w:rPr>
      </w:pPr>
      <w:r>
        <w:rPr>
          <w:rFonts w:ascii="Arial" w:hAnsi="Arial" w:cs="Arial"/>
        </w:rPr>
        <w:t>Operación que permite dar de alta un registro desde una oficina o unidad, de la misma forma que se haría desde el registro presencial.</w:t>
      </w:r>
    </w:p>
    <w:p w14:paraId="54C6A191" w14:textId="77777777" w:rsidR="00A00D0D" w:rsidRDefault="00000000">
      <w:pPr>
        <w:numPr>
          <w:ilvl w:val="0"/>
          <w:numId w:val="14"/>
        </w:numPr>
        <w:rPr>
          <w:rFonts w:ascii="Arial" w:hAnsi="Arial" w:cs="Arial"/>
        </w:rPr>
      </w:pPr>
      <w:r>
        <w:rPr>
          <w:rFonts w:ascii="Arial" w:hAnsi="Arial" w:cs="Arial"/>
        </w:rPr>
        <w:t>El asiento no se enviará a destino. Se quedará en la oficina o unidad que lo ha dado de alta para poder operar con él desde el registro presencial.</w:t>
      </w:r>
    </w:p>
    <w:p w14:paraId="63311423" w14:textId="77777777" w:rsidR="00A00D0D" w:rsidRDefault="00000000">
      <w:pPr>
        <w:numPr>
          <w:ilvl w:val="0"/>
          <w:numId w:val="14"/>
        </w:numPr>
        <w:rPr>
          <w:rFonts w:ascii="Arial" w:hAnsi="Arial" w:cs="Arial"/>
        </w:rPr>
      </w:pPr>
      <w:r>
        <w:rPr>
          <w:rFonts w:ascii="Arial" w:hAnsi="Arial" w:cs="Arial"/>
        </w:rPr>
        <w:t xml:space="preserve">El asiento sólo podrá modificarse y enviarse desde la aplicación web de Geiser 2. La modificación funciona de la misma forma que cuando el asiento se </w:t>
      </w:r>
      <w:proofErr w:type="spellStart"/>
      <w:r>
        <w:rPr>
          <w:rFonts w:ascii="Arial" w:hAnsi="Arial" w:cs="Arial"/>
        </w:rPr>
        <w:t>dá</w:t>
      </w:r>
      <w:proofErr w:type="spellEnd"/>
      <w:r>
        <w:rPr>
          <w:rFonts w:ascii="Arial" w:hAnsi="Arial" w:cs="Arial"/>
        </w:rPr>
        <w:t xml:space="preserve"> de alta desde la aplicación web.</w:t>
      </w:r>
    </w:p>
    <w:p w14:paraId="6CDE6219" w14:textId="77777777" w:rsidR="00A00D0D" w:rsidRDefault="00000000">
      <w:pPr>
        <w:numPr>
          <w:ilvl w:val="0"/>
          <w:numId w:val="14"/>
        </w:numPr>
        <w:rPr>
          <w:rFonts w:ascii="Arial" w:hAnsi="Arial" w:cs="Arial"/>
        </w:rPr>
      </w:pPr>
      <w:r>
        <w:rPr>
          <w:rFonts w:ascii="Arial" w:hAnsi="Arial" w:cs="Arial"/>
        </w:rPr>
        <w:t>El asiento podrá incluir uno o varios anexos, que deben incluir tanto los metadatos como el contenido.</w:t>
      </w:r>
    </w:p>
    <w:p w14:paraId="2A663BB0" w14:textId="77777777" w:rsidR="00A00D0D" w:rsidRDefault="00000000">
      <w:pPr>
        <w:numPr>
          <w:ilvl w:val="0"/>
          <w:numId w:val="14"/>
        </w:numPr>
        <w:rPr>
          <w:rFonts w:ascii="Arial" w:hAnsi="Arial" w:cs="Arial"/>
        </w:rPr>
      </w:pPr>
      <w:r>
        <w:rPr>
          <w:rFonts w:ascii="Arial" w:hAnsi="Arial" w:cs="Arial"/>
        </w:rPr>
        <w:t>Los asientos dados de alta de esta forma no recibirán un identificador oficial hasta que sean enviados desde la oficina de registro al destino final.</w:t>
      </w:r>
    </w:p>
    <w:p w14:paraId="2F0CAA47" w14:textId="77777777" w:rsidR="00A00D0D" w:rsidRDefault="00000000">
      <w:pPr>
        <w:pStyle w:val="Ttulo3"/>
      </w:pPr>
      <w:bookmarkStart w:id="22" w:name="_Toc212273666"/>
      <w:r>
        <w:t>Registro y envío de asiento</w:t>
      </w:r>
      <w:bookmarkEnd w:id="22"/>
    </w:p>
    <w:p w14:paraId="13ED2962" w14:textId="77777777" w:rsidR="00A00D0D" w:rsidRDefault="00000000">
      <w:pPr>
        <w:rPr>
          <w:rFonts w:ascii="Arial" w:hAnsi="Arial" w:cs="Arial"/>
        </w:rPr>
      </w:pPr>
      <w:r>
        <w:rPr>
          <w:rFonts w:ascii="Arial" w:hAnsi="Arial" w:cs="Arial"/>
        </w:rPr>
        <w:t>Operación que permite dar de alta un asiento en una oficina o unidad de tramitación. El asiento será enviado automáticamente al siguiente nodo en su camino hasta el destino. El flujo de registro y envío será el mismo que al dar de alta un asiento en la aplicación web:</w:t>
      </w:r>
    </w:p>
    <w:p w14:paraId="0C5941F0" w14:textId="77777777" w:rsidR="00A00D0D" w:rsidRDefault="00000000">
      <w:pPr>
        <w:numPr>
          <w:ilvl w:val="0"/>
          <w:numId w:val="16"/>
        </w:numPr>
        <w:rPr>
          <w:rFonts w:ascii="Arial" w:hAnsi="Arial" w:cs="Arial"/>
        </w:rPr>
      </w:pPr>
      <w:r>
        <w:rPr>
          <w:rFonts w:ascii="Arial" w:hAnsi="Arial" w:cs="Arial"/>
        </w:rPr>
        <w:t>Si el asiento se da de alta en una oficina:</w:t>
      </w:r>
    </w:p>
    <w:p w14:paraId="5743438B" w14:textId="77777777" w:rsidR="00A00D0D" w:rsidRDefault="00000000">
      <w:pPr>
        <w:numPr>
          <w:ilvl w:val="1"/>
          <w:numId w:val="16"/>
        </w:numPr>
        <w:rPr>
          <w:rFonts w:ascii="Arial" w:hAnsi="Arial" w:cs="Arial"/>
        </w:rPr>
      </w:pPr>
      <w:r>
        <w:rPr>
          <w:rFonts w:ascii="Arial" w:hAnsi="Arial" w:cs="Arial"/>
        </w:rPr>
        <w:t>Se proporcionará un número de registro oficinal en el momento. Si no fuese posible, se daría de alta un número de registro provisional, y se encolará para intentar de nuevo el registro.</w:t>
      </w:r>
    </w:p>
    <w:p w14:paraId="4A82FD8B" w14:textId="77777777" w:rsidR="00A00D0D" w:rsidRDefault="00000000">
      <w:pPr>
        <w:numPr>
          <w:ilvl w:val="1"/>
          <w:numId w:val="16"/>
        </w:numPr>
        <w:rPr>
          <w:rFonts w:ascii="Arial" w:hAnsi="Arial" w:cs="Arial"/>
        </w:rPr>
      </w:pPr>
      <w:r>
        <w:rPr>
          <w:rFonts w:ascii="Arial" w:hAnsi="Arial" w:cs="Arial"/>
        </w:rPr>
        <w:t>Una vez registrado, se encolará para enviarlo al destino, de la misma forma que se hace en el envío desde la aplicación web.</w:t>
      </w:r>
    </w:p>
    <w:p w14:paraId="1E45935E" w14:textId="77777777" w:rsidR="00A00D0D" w:rsidRDefault="00000000">
      <w:pPr>
        <w:numPr>
          <w:ilvl w:val="1"/>
          <w:numId w:val="16"/>
        </w:numPr>
        <w:rPr>
          <w:rFonts w:ascii="Arial" w:hAnsi="Arial" w:cs="Arial"/>
        </w:rPr>
      </w:pPr>
      <w:r>
        <w:rPr>
          <w:rFonts w:ascii="Arial" w:hAnsi="Arial" w:cs="Arial"/>
        </w:rPr>
        <w:t>Si es necesario hacer un envío entre dos oficinas, se hará a través de SIR igual que en la aplicación web.</w:t>
      </w:r>
    </w:p>
    <w:p w14:paraId="6E3336C4" w14:textId="77777777" w:rsidR="00A00D0D" w:rsidRDefault="00000000">
      <w:pPr>
        <w:numPr>
          <w:ilvl w:val="0"/>
          <w:numId w:val="16"/>
        </w:numPr>
        <w:rPr>
          <w:rFonts w:ascii="Arial" w:hAnsi="Arial" w:cs="Arial"/>
        </w:rPr>
      </w:pPr>
      <w:r>
        <w:rPr>
          <w:rFonts w:ascii="Arial" w:hAnsi="Arial" w:cs="Arial"/>
        </w:rPr>
        <w:t>Si el asiento se da de alta en una unidad:</w:t>
      </w:r>
    </w:p>
    <w:p w14:paraId="3DC8F131" w14:textId="77777777" w:rsidR="00A00D0D" w:rsidRDefault="00000000">
      <w:pPr>
        <w:numPr>
          <w:ilvl w:val="1"/>
          <w:numId w:val="16"/>
        </w:numPr>
        <w:rPr>
          <w:rFonts w:ascii="Arial" w:hAnsi="Arial" w:cs="Arial"/>
        </w:rPr>
      </w:pPr>
      <w:r>
        <w:rPr>
          <w:rFonts w:ascii="Arial" w:hAnsi="Arial" w:cs="Arial"/>
        </w:rPr>
        <w:lastRenderedPageBreak/>
        <w:t>Se proporcionará un número de registro interno.</w:t>
      </w:r>
    </w:p>
    <w:p w14:paraId="60D9C588" w14:textId="77777777" w:rsidR="00A00D0D" w:rsidRDefault="00000000">
      <w:pPr>
        <w:numPr>
          <w:ilvl w:val="1"/>
          <w:numId w:val="16"/>
        </w:numPr>
        <w:rPr>
          <w:rFonts w:ascii="Arial" w:hAnsi="Arial" w:cs="Arial"/>
        </w:rPr>
      </w:pPr>
      <w:r>
        <w:rPr>
          <w:rFonts w:ascii="Arial" w:hAnsi="Arial" w:cs="Arial"/>
        </w:rPr>
        <w:t>El asiento se enviará a la oficina que da servicio a la unidad donde aparecerá como pendiente de envío. Este asiento podrá enviarse al destino o rechazarse desde la aplicación web.</w:t>
      </w:r>
    </w:p>
    <w:p w14:paraId="1D7BDF5B" w14:textId="77777777" w:rsidR="00A00D0D" w:rsidRDefault="00000000">
      <w:pPr>
        <w:numPr>
          <w:ilvl w:val="1"/>
          <w:numId w:val="16"/>
        </w:numPr>
        <w:rPr>
          <w:rFonts w:ascii="Arial" w:hAnsi="Arial" w:cs="Arial"/>
        </w:rPr>
      </w:pPr>
      <w:r>
        <w:rPr>
          <w:rFonts w:ascii="Arial" w:hAnsi="Arial" w:cs="Arial"/>
        </w:rPr>
        <w:t>El número de registro oficial no se proporcionará hasta que el asiento sea enviado por la oficina.</w:t>
      </w:r>
    </w:p>
    <w:p w14:paraId="34345D95" w14:textId="77777777" w:rsidR="00A00D0D" w:rsidRDefault="00000000">
      <w:pPr>
        <w:numPr>
          <w:ilvl w:val="1"/>
          <w:numId w:val="16"/>
        </w:numPr>
        <w:rPr>
          <w:rFonts w:ascii="Arial" w:hAnsi="Arial" w:cs="Arial"/>
        </w:rPr>
      </w:pPr>
      <w:r>
        <w:rPr>
          <w:rFonts w:ascii="Arial" w:hAnsi="Arial" w:cs="Arial"/>
        </w:rPr>
        <w:t>En caso de que la unidad tenga activo el envío oficial directo, se tendrá en cuenta de la misma forma que en la aplicación web.</w:t>
      </w:r>
    </w:p>
    <w:p w14:paraId="361A5489" w14:textId="77777777" w:rsidR="00A00D0D" w:rsidRDefault="00000000">
      <w:pPr>
        <w:rPr>
          <w:rFonts w:ascii="Arial" w:hAnsi="Arial" w:cs="Arial"/>
        </w:rPr>
      </w:pPr>
      <w:r>
        <w:rPr>
          <w:rFonts w:ascii="Arial" w:hAnsi="Arial" w:cs="Arial"/>
        </w:rPr>
        <w:t>La operación permite seleccionar dos tipos de destino diferentes:</w:t>
      </w:r>
    </w:p>
    <w:p w14:paraId="2B29EE3A" w14:textId="77777777" w:rsidR="00A00D0D" w:rsidRDefault="00000000">
      <w:pPr>
        <w:numPr>
          <w:ilvl w:val="0"/>
          <w:numId w:val="15"/>
        </w:numPr>
        <w:rPr>
          <w:rFonts w:ascii="Arial" w:hAnsi="Arial" w:cs="Arial"/>
        </w:rPr>
      </w:pPr>
      <w:r>
        <w:rPr>
          <w:rFonts w:ascii="Arial" w:hAnsi="Arial" w:cs="Arial"/>
          <w:color w:val="0070C0"/>
        </w:rPr>
        <w:t>Envío a destino:</w:t>
      </w:r>
      <w:r>
        <w:rPr>
          <w:rFonts w:ascii="Arial" w:hAnsi="Arial" w:cs="Arial"/>
        </w:rPr>
        <w:t xml:space="preserve"> Este tipo de destino es el que debe seleccionarse cuando el destino del asiento sea una unidad. En este caso la unidad de destino es obligatoria.</w:t>
      </w:r>
    </w:p>
    <w:p w14:paraId="02A4F47A" w14:textId="77777777" w:rsidR="00A00D0D" w:rsidRDefault="00000000">
      <w:pPr>
        <w:numPr>
          <w:ilvl w:val="1"/>
          <w:numId w:val="15"/>
        </w:numPr>
        <w:rPr>
          <w:rFonts w:ascii="Arial" w:hAnsi="Arial" w:cs="Arial"/>
        </w:rPr>
      </w:pPr>
      <w:r>
        <w:rPr>
          <w:rFonts w:ascii="Arial" w:hAnsi="Arial" w:cs="Arial"/>
        </w:rPr>
        <w:t>Si el asiento lo da de alta una oficina y el destino está en una oficina diferente: Se registrará el asiento, y se enviará a la oficina de destino.</w:t>
      </w:r>
    </w:p>
    <w:p w14:paraId="0D4391CA" w14:textId="77777777" w:rsidR="00A00D0D" w:rsidRDefault="00000000">
      <w:pPr>
        <w:numPr>
          <w:ilvl w:val="1"/>
          <w:numId w:val="15"/>
        </w:numPr>
        <w:rPr>
          <w:rFonts w:ascii="Arial" w:hAnsi="Arial" w:cs="Arial"/>
        </w:rPr>
      </w:pPr>
      <w:r>
        <w:rPr>
          <w:rFonts w:ascii="Arial" w:hAnsi="Arial" w:cs="Arial"/>
        </w:rPr>
        <w:t>Si el asiento lo da de alta una oficina y el destino está en la misma oficina: Se registrará el asiento, y se enviará a la unidad de destino.</w:t>
      </w:r>
    </w:p>
    <w:p w14:paraId="743C9EF7" w14:textId="77777777" w:rsidR="00A00D0D" w:rsidRDefault="00000000">
      <w:pPr>
        <w:numPr>
          <w:ilvl w:val="1"/>
          <w:numId w:val="15"/>
        </w:numPr>
        <w:rPr>
          <w:rFonts w:ascii="Arial" w:hAnsi="Arial" w:cs="Arial"/>
        </w:rPr>
      </w:pPr>
      <w:r>
        <w:rPr>
          <w:rFonts w:ascii="Arial" w:hAnsi="Arial" w:cs="Arial"/>
        </w:rPr>
        <w:t>Si el asiento lo da de alta una unidad, se enviará a la oficina que le da servicio donde quedará como pendiente de envío para que lo envíe o rechace</w:t>
      </w:r>
    </w:p>
    <w:p w14:paraId="54AB5D7C" w14:textId="77777777" w:rsidR="00A00D0D" w:rsidRDefault="00000000">
      <w:pPr>
        <w:numPr>
          <w:ilvl w:val="1"/>
          <w:numId w:val="15"/>
        </w:numPr>
        <w:rPr>
          <w:rFonts w:ascii="Arial" w:hAnsi="Arial" w:cs="Arial"/>
        </w:rPr>
      </w:pPr>
      <w:r>
        <w:rPr>
          <w:rFonts w:ascii="Arial" w:hAnsi="Arial" w:cs="Arial"/>
        </w:rPr>
        <w:t>Si lo da de alta una unidad con el envío oficial directo activo:</w:t>
      </w:r>
    </w:p>
    <w:p w14:paraId="4D2E4107" w14:textId="77777777" w:rsidR="00A00D0D" w:rsidRDefault="00000000">
      <w:pPr>
        <w:numPr>
          <w:ilvl w:val="2"/>
          <w:numId w:val="15"/>
        </w:numPr>
        <w:rPr>
          <w:rFonts w:ascii="Arial" w:hAnsi="Arial" w:cs="Arial"/>
        </w:rPr>
      </w:pPr>
      <w:r>
        <w:rPr>
          <w:rFonts w:ascii="Arial" w:hAnsi="Arial" w:cs="Arial"/>
        </w:rPr>
        <w:t>Si el destino está en otra oficina, se registrará y se enviará automáticamente</w:t>
      </w:r>
    </w:p>
    <w:p w14:paraId="0281815D" w14:textId="77777777" w:rsidR="00A00D0D" w:rsidRDefault="00000000">
      <w:pPr>
        <w:numPr>
          <w:ilvl w:val="2"/>
          <w:numId w:val="15"/>
        </w:numPr>
        <w:rPr>
          <w:rFonts w:ascii="Arial" w:hAnsi="Arial" w:cs="Arial"/>
        </w:rPr>
      </w:pPr>
      <w:r>
        <w:rPr>
          <w:rFonts w:ascii="Arial" w:hAnsi="Arial" w:cs="Arial"/>
        </w:rPr>
        <w:t>Si el destino está en la misma oficina y tiene activa la recepción oficial directa, se registrará y enviará automáticamente.</w:t>
      </w:r>
    </w:p>
    <w:p w14:paraId="3D4C7BC4" w14:textId="77777777" w:rsidR="00A00D0D" w:rsidRDefault="00000000">
      <w:pPr>
        <w:numPr>
          <w:ilvl w:val="0"/>
          <w:numId w:val="15"/>
        </w:numPr>
        <w:rPr>
          <w:rFonts w:ascii="Arial" w:hAnsi="Arial" w:cs="Arial"/>
        </w:rPr>
      </w:pPr>
      <w:r>
        <w:rPr>
          <w:rFonts w:ascii="Arial" w:hAnsi="Arial" w:cs="Arial"/>
          <w:color w:val="0070C0"/>
        </w:rPr>
        <w:t>Envío a interesado:</w:t>
      </w:r>
      <w:r>
        <w:rPr>
          <w:rFonts w:ascii="Arial" w:hAnsi="Arial" w:cs="Arial"/>
          <w:b/>
          <w:bCs/>
        </w:rPr>
        <w:t xml:space="preserve"> </w:t>
      </w:r>
      <w:r>
        <w:rPr>
          <w:rFonts w:ascii="Arial" w:hAnsi="Arial" w:cs="Arial"/>
        </w:rPr>
        <w:t>Este es el tipo de destino que debe seleccionarse cuando el destino sea un interesado y no se quiera enviar a través de Notific@. El asiento se enviará al interesado o interesados que consten en el registro. Al hacer un envío a un interesado se debe tener en cuenta lo siguiente:</w:t>
      </w:r>
    </w:p>
    <w:p w14:paraId="3A34E3C6" w14:textId="77777777" w:rsidR="00A00D0D" w:rsidRDefault="00000000">
      <w:pPr>
        <w:numPr>
          <w:ilvl w:val="1"/>
          <w:numId w:val="15"/>
        </w:numPr>
        <w:rPr>
          <w:rFonts w:ascii="Arial" w:hAnsi="Arial" w:cs="Arial"/>
        </w:rPr>
      </w:pPr>
      <w:r>
        <w:rPr>
          <w:rFonts w:ascii="Arial" w:hAnsi="Arial" w:cs="Arial"/>
        </w:rPr>
        <w:t>El asiento debe ser de salida</w:t>
      </w:r>
    </w:p>
    <w:p w14:paraId="1A12FE0C" w14:textId="77777777" w:rsidR="00A00D0D" w:rsidRDefault="00000000">
      <w:pPr>
        <w:numPr>
          <w:ilvl w:val="1"/>
          <w:numId w:val="15"/>
        </w:numPr>
        <w:rPr>
          <w:rFonts w:ascii="Arial" w:hAnsi="Arial" w:cs="Arial"/>
        </w:rPr>
      </w:pPr>
      <w:r>
        <w:rPr>
          <w:rFonts w:ascii="Arial" w:hAnsi="Arial" w:cs="Arial"/>
        </w:rPr>
        <w:t>Debe rellenarse al menos un interesado que incluya los siguientes campos:</w:t>
      </w:r>
    </w:p>
    <w:p w14:paraId="65A8C10A" w14:textId="77777777" w:rsidR="00A00D0D" w:rsidRDefault="00000000">
      <w:pPr>
        <w:numPr>
          <w:ilvl w:val="2"/>
          <w:numId w:val="15"/>
        </w:numPr>
        <w:rPr>
          <w:rFonts w:ascii="Arial" w:hAnsi="Arial" w:cs="Arial"/>
        </w:rPr>
      </w:pPr>
      <w:r>
        <w:rPr>
          <w:rFonts w:ascii="Arial" w:hAnsi="Arial" w:cs="Arial"/>
        </w:rPr>
        <w:t>Persona física: Nombre, primer apellido, tipo identificador, identificador</w:t>
      </w:r>
    </w:p>
    <w:p w14:paraId="16027CB2" w14:textId="77777777" w:rsidR="00A00D0D" w:rsidRDefault="00000000">
      <w:pPr>
        <w:numPr>
          <w:ilvl w:val="2"/>
          <w:numId w:val="15"/>
        </w:numPr>
        <w:rPr>
          <w:rFonts w:ascii="Arial" w:hAnsi="Arial" w:cs="Arial"/>
        </w:rPr>
      </w:pPr>
      <w:r>
        <w:rPr>
          <w:rFonts w:ascii="Arial" w:hAnsi="Arial" w:cs="Arial"/>
        </w:rPr>
        <w:t>Persona jurídica: Razón social, tipo identificador, identificador</w:t>
      </w:r>
    </w:p>
    <w:p w14:paraId="787666E4" w14:textId="77777777" w:rsidR="00A00D0D" w:rsidRDefault="00000000">
      <w:pPr>
        <w:numPr>
          <w:ilvl w:val="1"/>
          <w:numId w:val="15"/>
        </w:numPr>
        <w:rPr>
          <w:rFonts w:ascii="Arial" w:hAnsi="Arial" w:cs="Arial"/>
        </w:rPr>
      </w:pPr>
      <w:r>
        <w:rPr>
          <w:rFonts w:ascii="Arial" w:hAnsi="Arial" w:cs="Arial"/>
        </w:rPr>
        <w:lastRenderedPageBreak/>
        <w:t>El tipo de documentación física debe ser obligatoriamente PAPEL.</w:t>
      </w:r>
    </w:p>
    <w:p w14:paraId="71563BCD" w14:textId="77777777" w:rsidR="00A00D0D" w:rsidRDefault="00000000">
      <w:pPr>
        <w:numPr>
          <w:ilvl w:val="1"/>
          <w:numId w:val="15"/>
        </w:numPr>
        <w:rPr>
          <w:rFonts w:ascii="Arial" w:hAnsi="Arial" w:cs="Arial"/>
        </w:rPr>
      </w:pPr>
      <w:r>
        <w:rPr>
          <w:rFonts w:ascii="Arial" w:hAnsi="Arial" w:cs="Arial"/>
        </w:rPr>
        <w:t>El órgano de destino debe estar vacío</w:t>
      </w:r>
    </w:p>
    <w:p w14:paraId="144114CC" w14:textId="77777777" w:rsidR="00A00D0D" w:rsidRDefault="00000000">
      <w:pPr>
        <w:pStyle w:val="Ttulo3"/>
      </w:pPr>
      <w:bookmarkStart w:id="23" w:name="_Toc212273667"/>
      <w:r>
        <w:t>Registro y envío a unidad</w:t>
      </w:r>
      <w:bookmarkEnd w:id="23"/>
    </w:p>
    <w:p w14:paraId="1FC78A30" w14:textId="77777777" w:rsidR="00A00D0D" w:rsidRDefault="00000000">
      <w:pPr>
        <w:rPr>
          <w:rFonts w:ascii="Arial" w:hAnsi="Arial" w:cs="Arial"/>
        </w:rPr>
      </w:pPr>
      <w:r>
        <w:rPr>
          <w:rFonts w:ascii="Arial" w:hAnsi="Arial" w:cs="Arial"/>
        </w:rPr>
        <w:t xml:space="preserve">Operación que permite a una oficina dar de alta un asiento y enviárselo directamente a una de sus unidades. El asiento quedará en la bandeja de la unidad como pendiente de tramitar. Esta operación está pensada principalmente para las sedes electrónicas, cuyos trámites tienen un órgano de destino determinado y conocido. </w:t>
      </w:r>
    </w:p>
    <w:p w14:paraId="450D1021" w14:textId="77777777" w:rsidR="00A00D0D" w:rsidRDefault="00000000">
      <w:pPr>
        <w:pStyle w:val="Default"/>
        <w:numPr>
          <w:ilvl w:val="0"/>
          <w:numId w:val="17"/>
        </w:numPr>
        <w:spacing w:before="120" w:after="51"/>
        <w:rPr>
          <w:rFonts w:ascii="Arial" w:hAnsi="Arial" w:cs="Arial"/>
        </w:rPr>
      </w:pPr>
      <w:r>
        <w:rPr>
          <w:rFonts w:ascii="Arial" w:hAnsi="Arial" w:cs="Arial"/>
          <w:sz w:val="22"/>
        </w:rPr>
        <w:t>Esta operación sólo estará disponible para oficinas.</w:t>
      </w:r>
    </w:p>
    <w:p w14:paraId="2130A0C6" w14:textId="77777777" w:rsidR="00A00D0D" w:rsidRDefault="00000000">
      <w:pPr>
        <w:pStyle w:val="Default"/>
        <w:numPr>
          <w:ilvl w:val="0"/>
          <w:numId w:val="17"/>
        </w:numPr>
        <w:spacing w:before="120" w:after="51"/>
        <w:rPr>
          <w:rFonts w:ascii="Arial" w:hAnsi="Arial" w:cs="Arial"/>
        </w:rPr>
      </w:pPr>
      <w:r>
        <w:rPr>
          <w:rFonts w:ascii="Arial" w:hAnsi="Arial" w:cs="Arial"/>
          <w:sz w:val="22"/>
        </w:rPr>
        <w:t>La unidad de destino deberá tramitar el asiento desde la aplicación web.</w:t>
      </w:r>
    </w:p>
    <w:p w14:paraId="61949D26" w14:textId="77777777" w:rsidR="00A00D0D" w:rsidRDefault="00000000">
      <w:pPr>
        <w:pStyle w:val="Default"/>
        <w:numPr>
          <w:ilvl w:val="0"/>
          <w:numId w:val="17"/>
        </w:numPr>
        <w:spacing w:before="120" w:after="51"/>
        <w:rPr>
          <w:rFonts w:ascii="Arial" w:hAnsi="Arial" w:cs="Arial"/>
        </w:rPr>
      </w:pPr>
      <w:r>
        <w:rPr>
          <w:rFonts w:ascii="Arial" w:hAnsi="Arial" w:cs="Arial"/>
          <w:sz w:val="22"/>
        </w:rPr>
        <w:t>Los posibles destinos del asiento estarán limitados. El asiento sólo podrá tener como destino una unidad perteneciente a la misma oficina que da de alta el asiento</w:t>
      </w:r>
    </w:p>
    <w:p w14:paraId="1D5DB71D" w14:textId="77777777" w:rsidR="00A00D0D" w:rsidRDefault="00000000">
      <w:pPr>
        <w:pStyle w:val="Default"/>
        <w:numPr>
          <w:ilvl w:val="0"/>
          <w:numId w:val="17"/>
        </w:numPr>
        <w:spacing w:before="120" w:after="51"/>
        <w:rPr>
          <w:rFonts w:ascii="Arial" w:hAnsi="Arial" w:cs="Arial"/>
        </w:rPr>
      </w:pPr>
      <w:r>
        <w:rPr>
          <w:rFonts w:ascii="Arial" w:hAnsi="Arial" w:cs="Arial"/>
          <w:sz w:val="22"/>
        </w:rPr>
        <w:t>El asiento podrá incluir uno o varios anexos que deberán incluir el contenido de forma obligatoria</w:t>
      </w:r>
    </w:p>
    <w:p w14:paraId="2F469420" w14:textId="77777777" w:rsidR="00A00D0D" w:rsidRDefault="00000000">
      <w:pPr>
        <w:pStyle w:val="Ttulo3"/>
      </w:pPr>
      <w:bookmarkStart w:id="24" w:name="_Toc212273668"/>
      <w:r>
        <w:t>Confirmar y enviar asientos</w:t>
      </w:r>
      <w:bookmarkEnd w:id="24"/>
    </w:p>
    <w:p w14:paraId="41AD5921" w14:textId="77777777" w:rsidR="00A00D0D" w:rsidRDefault="00000000">
      <w:pPr>
        <w:pStyle w:val="Default"/>
        <w:jc w:val="both"/>
        <w:rPr>
          <w:rFonts w:ascii="Arial" w:hAnsi="Arial" w:cs="Arial"/>
        </w:rPr>
      </w:pPr>
      <w:r>
        <w:rPr>
          <w:rFonts w:ascii="Arial" w:hAnsi="Arial" w:cs="Arial"/>
          <w:sz w:val="22"/>
        </w:rPr>
        <w:t xml:space="preserve">Operación que permite a una oficina de registro confirmar un asiento recibido y enviarlo a una de sus unidades. </w:t>
      </w:r>
    </w:p>
    <w:p w14:paraId="32412819" w14:textId="77777777" w:rsidR="00A00D0D" w:rsidRDefault="00000000">
      <w:pPr>
        <w:pStyle w:val="Default"/>
        <w:numPr>
          <w:ilvl w:val="0"/>
          <w:numId w:val="18"/>
        </w:numPr>
        <w:spacing w:before="120" w:after="54"/>
        <w:jc w:val="both"/>
        <w:rPr>
          <w:rFonts w:ascii="Arial" w:hAnsi="Arial" w:cs="Arial"/>
        </w:rPr>
      </w:pPr>
      <w:r>
        <w:rPr>
          <w:rFonts w:ascii="Arial" w:hAnsi="Arial" w:cs="Arial"/>
          <w:sz w:val="22"/>
        </w:rPr>
        <w:t xml:space="preserve">Esta operación solo podrá realizarse en el ámbito de una oficina de registro. </w:t>
      </w:r>
    </w:p>
    <w:p w14:paraId="08AC0A26" w14:textId="77777777" w:rsidR="00A00D0D" w:rsidRDefault="00000000">
      <w:pPr>
        <w:pStyle w:val="Default"/>
        <w:numPr>
          <w:ilvl w:val="0"/>
          <w:numId w:val="18"/>
        </w:numPr>
        <w:spacing w:before="120" w:after="54"/>
        <w:jc w:val="both"/>
        <w:rPr>
          <w:rFonts w:ascii="Arial" w:hAnsi="Arial" w:cs="Arial"/>
        </w:rPr>
      </w:pPr>
      <w:r>
        <w:rPr>
          <w:rFonts w:ascii="Arial" w:hAnsi="Arial" w:cs="Arial"/>
          <w:sz w:val="22"/>
        </w:rPr>
        <w:t>El asiento deberá estar en estado recibido pendiente de confirmación en la oficina de registro.</w:t>
      </w:r>
    </w:p>
    <w:p w14:paraId="4B0DF6B9" w14:textId="77777777" w:rsidR="00A00D0D" w:rsidRDefault="00000000">
      <w:pPr>
        <w:pStyle w:val="Default"/>
        <w:numPr>
          <w:ilvl w:val="0"/>
          <w:numId w:val="18"/>
        </w:numPr>
        <w:spacing w:before="120" w:after="54"/>
        <w:jc w:val="both"/>
        <w:rPr>
          <w:rFonts w:ascii="Arial" w:hAnsi="Arial" w:cs="Arial"/>
        </w:rPr>
      </w:pPr>
      <w:r>
        <w:rPr>
          <w:rFonts w:ascii="Arial" w:hAnsi="Arial" w:cs="Arial"/>
          <w:sz w:val="22"/>
        </w:rPr>
        <w:t>La unidad de destino deberá ser una de las unidades a las que dé servicio la oficina de registro.</w:t>
      </w:r>
    </w:p>
    <w:p w14:paraId="71BEE368" w14:textId="77777777" w:rsidR="00A00D0D" w:rsidRDefault="00000000">
      <w:pPr>
        <w:pStyle w:val="Default"/>
        <w:numPr>
          <w:ilvl w:val="0"/>
          <w:numId w:val="18"/>
        </w:numPr>
        <w:spacing w:before="120" w:after="54"/>
        <w:jc w:val="both"/>
        <w:rPr>
          <w:rFonts w:ascii="Arial" w:hAnsi="Arial" w:cs="Arial"/>
        </w:rPr>
      </w:pPr>
      <w:r>
        <w:rPr>
          <w:rFonts w:ascii="Arial" w:hAnsi="Arial" w:cs="Arial"/>
          <w:sz w:val="22"/>
        </w:rPr>
        <w:t>Al igual que con la confirmación en la aplicación web, la oficina dará de alta un nuevo asiento al que asignará un número de registro oficial.</w:t>
      </w:r>
    </w:p>
    <w:p w14:paraId="43270292" w14:textId="77777777" w:rsidR="00A00D0D" w:rsidRDefault="00000000">
      <w:pPr>
        <w:pStyle w:val="Default"/>
        <w:numPr>
          <w:ilvl w:val="0"/>
          <w:numId w:val="18"/>
        </w:numPr>
        <w:spacing w:before="120" w:after="54"/>
        <w:jc w:val="both"/>
        <w:rPr>
          <w:rFonts w:ascii="Arial" w:hAnsi="Arial" w:cs="Arial"/>
        </w:rPr>
      </w:pPr>
      <w:r>
        <w:rPr>
          <w:rFonts w:ascii="Arial" w:hAnsi="Arial" w:cs="Arial"/>
          <w:sz w:val="22"/>
        </w:rPr>
        <w:t>En la petición podrá solicitarse que la confirmación devuelva el justificante del nuevo asiento.</w:t>
      </w:r>
    </w:p>
    <w:p w14:paraId="4A9A6332" w14:textId="77777777" w:rsidR="00A00D0D" w:rsidRDefault="00000000">
      <w:pPr>
        <w:pStyle w:val="Default"/>
        <w:numPr>
          <w:ilvl w:val="0"/>
          <w:numId w:val="18"/>
        </w:numPr>
        <w:spacing w:before="120" w:after="54"/>
        <w:jc w:val="both"/>
        <w:rPr>
          <w:rFonts w:ascii="Arial" w:hAnsi="Arial" w:cs="Arial"/>
        </w:rPr>
      </w:pPr>
      <w:r>
        <w:rPr>
          <w:rFonts w:ascii="Arial" w:hAnsi="Arial" w:cs="Arial"/>
          <w:sz w:val="22"/>
        </w:rPr>
        <w:t>En caso de que el Libro del Registro Electrónico General de la Administración General del Estado (REGAGE) no esté disponible, se devolverán un número de registro y un justificante provisionales. Se encolará el asiento para su registro definitivo y envío a la unidad de destino.</w:t>
      </w:r>
    </w:p>
    <w:p w14:paraId="1FDC4BEF" w14:textId="77777777" w:rsidR="00A00D0D" w:rsidRDefault="00000000">
      <w:pPr>
        <w:pStyle w:val="Ttulo3"/>
      </w:pPr>
      <w:bookmarkStart w:id="25" w:name="_Toc212273669"/>
      <w:r>
        <w:t>Rechazar asientos</w:t>
      </w:r>
      <w:bookmarkEnd w:id="25"/>
    </w:p>
    <w:p w14:paraId="6159D056" w14:textId="77777777" w:rsidR="00A00D0D" w:rsidRDefault="00000000">
      <w:pPr>
        <w:rPr>
          <w:rFonts w:ascii="Arial" w:hAnsi="Arial" w:cs="Arial"/>
        </w:rPr>
      </w:pPr>
      <w:r>
        <w:rPr>
          <w:rFonts w:ascii="Arial" w:hAnsi="Arial" w:cs="Arial"/>
        </w:rPr>
        <w:lastRenderedPageBreak/>
        <w:t>Operación que permite a una oficina de registro rechazar un asiento recibido desde una de sus unidades o desde otra oficina.</w:t>
      </w:r>
    </w:p>
    <w:p w14:paraId="4D9A5C24" w14:textId="77777777" w:rsidR="00A00D0D" w:rsidRDefault="00000000">
      <w:pPr>
        <w:pStyle w:val="Default"/>
        <w:numPr>
          <w:ilvl w:val="0"/>
          <w:numId w:val="18"/>
        </w:numPr>
        <w:spacing w:before="120" w:after="54"/>
        <w:jc w:val="both"/>
        <w:rPr>
          <w:rFonts w:ascii="Arial" w:hAnsi="Arial" w:cs="Arial"/>
        </w:rPr>
      </w:pPr>
      <w:r>
        <w:rPr>
          <w:rFonts w:ascii="Arial" w:hAnsi="Arial" w:cs="Arial"/>
          <w:sz w:val="22"/>
        </w:rPr>
        <w:t xml:space="preserve">Esta operación solo podrá realizarse en el ámbito de una oficina de registro. </w:t>
      </w:r>
    </w:p>
    <w:p w14:paraId="35CDB64F" w14:textId="77777777" w:rsidR="00A00D0D" w:rsidRDefault="00000000">
      <w:pPr>
        <w:pStyle w:val="Default"/>
        <w:numPr>
          <w:ilvl w:val="0"/>
          <w:numId w:val="18"/>
        </w:numPr>
        <w:spacing w:before="120" w:after="54"/>
        <w:jc w:val="both"/>
        <w:rPr>
          <w:rFonts w:ascii="Arial" w:hAnsi="Arial" w:cs="Arial"/>
        </w:rPr>
      </w:pPr>
      <w:r>
        <w:rPr>
          <w:rFonts w:ascii="Arial" w:hAnsi="Arial" w:cs="Arial"/>
          <w:sz w:val="22"/>
        </w:rPr>
        <w:t>El asiento deberá estar en estado recibido pendiente de confirmación (si se ha recibido de otra oficina), o pendiente de envío (si se ha recibido de otra unidad)</w:t>
      </w:r>
    </w:p>
    <w:p w14:paraId="2FD7B763" w14:textId="77777777" w:rsidR="00A00D0D" w:rsidRDefault="00A00D0D"/>
    <w:p w14:paraId="01A31DC5" w14:textId="77777777" w:rsidR="00A00D0D" w:rsidRDefault="00000000">
      <w:pPr>
        <w:pStyle w:val="Ttulo3"/>
      </w:pPr>
      <w:bookmarkStart w:id="26" w:name="_Toc212273670"/>
      <w:r>
        <w:t>Finalizar tramitación</w:t>
      </w:r>
      <w:bookmarkEnd w:id="26"/>
    </w:p>
    <w:p w14:paraId="69B9C902" w14:textId="77777777" w:rsidR="00A00D0D" w:rsidRDefault="00000000">
      <w:pPr>
        <w:rPr>
          <w:rFonts w:ascii="Arial" w:hAnsi="Arial" w:cs="Arial"/>
        </w:rPr>
      </w:pPr>
      <w:r>
        <w:rPr>
          <w:rFonts w:ascii="Arial" w:hAnsi="Arial" w:cs="Arial"/>
        </w:rPr>
        <w:t>Operación que permite a una unidad de tramitación, finalizar la tramitación de un asiento recibido de su oficina de registro.</w:t>
      </w:r>
    </w:p>
    <w:p w14:paraId="176145A5" w14:textId="77777777" w:rsidR="00A00D0D" w:rsidRDefault="00000000">
      <w:pPr>
        <w:pStyle w:val="Default"/>
        <w:numPr>
          <w:ilvl w:val="0"/>
          <w:numId w:val="18"/>
        </w:numPr>
        <w:spacing w:before="120" w:after="54"/>
        <w:jc w:val="both"/>
        <w:rPr>
          <w:rFonts w:ascii="Arial" w:hAnsi="Arial" w:cs="Arial"/>
        </w:rPr>
      </w:pPr>
      <w:r>
        <w:rPr>
          <w:rFonts w:ascii="Arial" w:hAnsi="Arial" w:cs="Arial"/>
          <w:sz w:val="22"/>
        </w:rPr>
        <w:t>Esta operación solo podrá realizarse en el ámbito de una unidad de tramitación.</w:t>
      </w:r>
    </w:p>
    <w:p w14:paraId="09B989CF" w14:textId="77777777" w:rsidR="00A00D0D" w:rsidRDefault="00000000">
      <w:pPr>
        <w:pStyle w:val="Default"/>
        <w:numPr>
          <w:ilvl w:val="0"/>
          <w:numId w:val="18"/>
        </w:numPr>
        <w:spacing w:before="120" w:after="54"/>
        <w:jc w:val="both"/>
        <w:rPr>
          <w:rFonts w:ascii="Arial" w:hAnsi="Arial" w:cs="Arial"/>
        </w:rPr>
      </w:pPr>
      <w:r>
        <w:rPr>
          <w:rFonts w:ascii="Arial" w:hAnsi="Arial" w:cs="Arial"/>
          <w:sz w:val="22"/>
        </w:rPr>
        <w:t>El asiento deberá estar en estado recibido pendiente de tramitar en la unidad que ejecuta la operación.</w:t>
      </w:r>
    </w:p>
    <w:p w14:paraId="2DE88CE3" w14:textId="77777777" w:rsidR="00A00D0D" w:rsidRDefault="00A00D0D">
      <w:pPr>
        <w:pStyle w:val="Default"/>
        <w:spacing w:before="120" w:after="54"/>
        <w:jc w:val="both"/>
        <w:rPr>
          <w:sz w:val="22"/>
        </w:rPr>
      </w:pPr>
    </w:p>
    <w:p w14:paraId="4D71AD44" w14:textId="77777777" w:rsidR="00A00D0D" w:rsidRDefault="00000000">
      <w:pPr>
        <w:spacing w:before="0" w:after="0" w:line="240" w:lineRule="auto"/>
        <w:jc w:val="left"/>
        <w:rPr>
          <w:rFonts w:eastAsia="Times New Roman"/>
          <w:b/>
          <w:bCs/>
          <w:color w:val="14A1C2"/>
          <w:kern w:val="2"/>
          <w:sz w:val="36"/>
          <w:szCs w:val="29"/>
        </w:rPr>
      </w:pPr>
      <w:r>
        <w:br w:type="page"/>
      </w:r>
    </w:p>
    <w:p w14:paraId="1D10EA83" w14:textId="77777777" w:rsidR="00A00D0D" w:rsidRDefault="00000000">
      <w:pPr>
        <w:pStyle w:val="Ttulo1"/>
      </w:pPr>
      <w:bookmarkStart w:id="27" w:name="_Toc212273671"/>
      <w:r>
        <w:lastRenderedPageBreak/>
        <w:t>Integración de aplicaciones con REGECO</w:t>
      </w:r>
      <w:bookmarkEnd w:id="27"/>
    </w:p>
    <w:p w14:paraId="2D017124" w14:textId="77777777" w:rsidR="00A00D0D" w:rsidRDefault="00000000">
      <w:pPr>
        <w:pStyle w:val="Ttulo2"/>
      </w:pPr>
      <w:bookmarkStart w:id="28" w:name="_Toc212273672"/>
      <w:r>
        <w:t>Introducción</w:t>
      </w:r>
      <w:bookmarkEnd w:id="28"/>
    </w:p>
    <w:p w14:paraId="2B5E4BD8" w14:textId="77777777" w:rsidR="00A00D0D" w:rsidRDefault="00000000">
      <w:pPr>
        <w:rPr>
          <w:rFonts w:ascii="Arial" w:hAnsi="Arial" w:cs="Arial"/>
        </w:rPr>
      </w:pPr>
      <w:r>
        <w:rPr>
          <w:rFonts w:ascii="Arial" w:hAnsi="Arial" w:cs="Arial"/>
          <w:szCs w:val="22"/>
        </w:rPr>
        <w:t>REGECO v2 es una aplicación compuesta por un conjunto de servicios que permiten a otras aplicaciones operar con asientos de registro en GEISERv2 sin tener que utilizar el interfaz web de GEISERv2.</w:t>
      </w:r>
    </w:p>
    <w:p w14:paraId="5B90682C" w14:textId="77777777" w:rsidR="00A00D0D" w:rsidRDefault="00000000">
      <w:pPr>
        <w:rPr>
          <w:rFonts w:ascii="Arial" w:hAnsi="Arial" w:cs="Arial"/>
        </w:rPr>
      </w:pPr>
      <w:r>
        <w:rPr>
          <w:rFonts w:ascii="Arial" w:hAnsi="Arial" w:cs="Arial"/>
          <w:szCs w:val="22"/>
        </w:rPr>
        <w:t>REGECO v2 ofrece un interfaz con diversas operaciones que se corresponden con acciones que pueden realizarse a través del interfaz web de GEISERv2. Los efectos de estas acciones serán idénticos a los realizados a través de GEISERv2, quedarán almacenados en la misma base de datos y podrán consultarse desde el interfaz web de GEISERv2.</w:t>
      </w:r>
    </w:p>
    <w:p w14:paraId="4DF93D7F" w14:textId="77777777" w:rsidR="00A00D0D" w:rsidRDefault="00000000">
      <w:pPr>
        <w:rPr>
          <w:rFonts w:ascii="Arial" w:hAnsi="Arial" w:cs="Arial"/>
          <w:szCs w:val="22"/>
        </w:rPr>
      </w:pPr>
      <w:r>
        <w:rPr>
          <w:rFonts w:ascii="Arial" w:hAnsi="Arial" w:cs="Arial"/>
          <w:szCs w:val="22"/>
        </w:rPr>
        <w:t>La única diferencia es que los asientos dados de alta en REGECO se marcarán como dados de alta a través del registro electrónico en vez de considerarse como un alta presencial.</w:t>
      </w:r>
    </w:p>
    <w:p w14:paraId="6DB8FEFC" w14:textId="77777777" w:rsidR="00A00D0D" w:rsidRDefault="00A00D0D">
      <w:pPr>
        <w:rPr>
          <w:rFonts w:ascii="Arial" w:hAnsi="Arial" w:cs="Arial"/>
        </w:rPr>
      </w:pPr>
    </w:p>
    <w:p w14:paraId="6D1AFF2F" w14:textId="77777777" w:rsidR="00A00D0D" w:rsidRDefault="00000000">
      <w:pPr>
        <w:pStyle w:val="Ttulo2"/>
      </w:pPr>
      <w:bookmarkStart w:id="29" w:name="_Toc212273673"/>
      <w:r>
        <w:t>Alta en las aplicaciones</w:t>
      </w:r>
      <w:bookmarkEnd w:id="29"/>
    </w:p>
    <w:p w14:paraId="3FBC8ECF" w14:textId="77777777" w:rsidR="00A00D0D" w:rsidRDefault="00000000">
      <w:pPr>
        <w:rPr>
          <w:rFonts w:ascii="Arial" w:hAnsi="Arial" w:cs="Arial"/>
        </w:rPr>
      </w:pPr>
      <w:r>
        <w:rPr>
          <w:rFonts w:ascii="Arial" w:hAnsi="Arial" w:cs="Arial"/>
        </w:rPr>
        <w:t>REGECO v2 es una aplicación que permite registrar en GEISERv2 a organismos que no quieran utilizar el interfaz web. Para ello se darán de alta en REGECO V2 usuarios para esos organismos. Para poder completar el alta de usuario, se deben indicar los siguientes datos:</w:t>
      </w:r>
    </w:p>
    <w:p w14:paraId="3FBF61DB" w14:textId="77777777" w:rsidR="00A00D0D" w:rsidRDefault="00000000">
      <w:pPr>
        <w:numPr>
          <w:ilvl w:val="0"/>
          <w:numId w:val="19"/>
        </w:numPr>
        <w:rPr>
          <w:rFonts w:ascii="Arial" w:hAnsi="Arial" w:cs="Arial"/>
        </w:rPr>
      </w:pPr>
      <w:r>
        <w:rPr>
          <w:rFonts w:ascii="Arial" w:hAnsi="Arial" w:cs="Arial"/>
        </w:rPr>
        <w:t>usuario</w:t>
      </w:r>
    </w:p>
    <w:p w14:paraId="2C19F36A" w14:textId="77777777" w:rsidR="00A00D0D" w:rsidRDefault="00000000">
      <w:pPr>
        <w:numPr>
          <w:ilvl w:val="0"/>
          <w:numId w:val="19"/>
        </w:numPr>
        <w:rPr>
          <w:rFonts w:ascii="Arial" w:hAnsi="Arial" w:cs="Arial"/>
        </w:rPr>
      </w:pPr>
      <w:r>
        <w:rPr>
          <w:rFonts w:ascii="Arial" w:hAnsi="Arial" w:cs="Arial"/>
        </w:rPr>
        <w:t>contraseña</w:t>
      </w:r>
    </w:p>
    <w:p w14:paraId="7A9BEFB6" w14:textId="77777777" w:rsidR="00A00D0D" w:rsidRDefault="00000000">
      <w:pPr>
        <w:numPr>
          <w:ilvl w:val="0"/>
          <w:numId w:val="19"/>
        </w:numPr>
        <w:rPr>
          <w:rFonts w:ascii="Arial" w:hAnsi="Arial" w:cs="Arial"/>
        </w:rPr>
      </w:pPr>
      <w:r>
        <w:rPr>
          <w:rFonts w:ascii="Arial" w:hAnsi="Arial" w:cs="Arial"/>
        </w:rPr>
        <w:t>nombre</w:t>
      </w:r>
    </w:p>
    <w:p w14:paraId="4B4820E3" w14:textId="77777777" w:rsidR="00A00D0D" w:rsidRDefault="00000000">
      <w:pPr>
        <w:numPr>
          <w:ilvl w:val="0"/>
          <w:numId w:val="19"/>
        </w:numPr>
        <w:rPr>
          <w:rFonts w:ascii="Arial" w:hAnsi="Arial" w:cs="Arial"/>
        </w:rPr>
      </w:pPr>
      <w:r>
        <w:rPr>
          <w:rFonts w:ascii="Arial" w:hAnsi="Arial" w:cs="Arial"/>
        </w:rPr>
        <w:t>email</w:t>
      </w:r>
    </w:p>
    <w:p w14:paraId="29228367" w14:textId="77777777" w:rsidR="00A00D0D" w:rsidRDefault="00000000">
      <w:pPr>
        <w:numPr>
          <w:ilvl w:val="0"/>
          <w:numId w:val="19"/>
        </w:numPr>
        <w:rPr>
          <w:rFonts w:ascii="Arial" w:hAnsi="Arial" w:cs="Arial"/>
        </w:rPr>
      </w:pPr>
      <w:r>
        <w:rPr>
          <w:rFonts w:ascii="Arial" w:hAnsi="Arial" w:cs="Arial"/>
        </w:rPr>
        <w:t>activo (Flag que indica si el usuario está activo)</w:t>
      </w:r>
    </w:p>
    <w:p w14:paraId="2C17BF37" w14:textId="65FE5AFD" w:rsidR="00A00D0D" w:rsidRDefault="00000000">
      <w:pPr>
        <w:numPr>
          <w:ilvl w:val="0"/>
          <w:numId w:val="19"/>
        </w:numPr>
        <w:rPr>
          <w:rFonts w:ascii="Arial" w:hAnsi="Arial" w:cs="Arial"/>
        </w:rPr>
      </w:pPr>
      <w:r>
        <w:rPr>
          <w:rFonts w:ascii="Arial" w:hAnsi="Arial" w:cs="Arial"/>
        </w:rPr>
        <w:t xml:space="preserve">Códigos de las oficinas y unidades con las que puede operar el usuario. Estos códigos deben pertenecer a oficinas y unidades DIR3. Las oficinas y unidades deben estar asociadas a un organismo dentro de </w:t>
      </w:r>
      <w:r w:rsidR="004C54D4">
        <w:rPr>
          <w:rFonts w:ascii="Arial" w:hAnsi="Arial" w:cs="Arial"/>
        </w:rPr>
        <w:t>GEISER.</w:t>
      </w:r>
    </w:p>
    <w:p w14:paraId="3915F0EA" w14:textId="77777777" w:rsidR="00A00D0D" w:rsidRDefault="00000000">
      <w:pPr>
        <w:pStyle w:val="Ttulo2"/>
      </w:pPr>
      <w:bookmarkStart w:id="30" w:name="_Toc212273674"/>
      <w:r>
        <w:t>Ámbito de trabajo</w:t>
      </w:r>
      <w:bookmarkEnd w:id="30"/>
    </w:p>
    <w:p w14:paraId="19C80379" w14:textId="77777777" w:rsidR="00A00D0D" w:rsidRDefault="00000000">
      <w:pPr>
        <w:rPr>
          <w:rFonts w:ascii="Arial" w:hAnsi="Arial" w:cs="Arial"/>
        </w:rPr>
      </w:pPr>
      <w:r>
        <w:rPr>
          <w:rFonts w:ascii="Arial" w:hAnsi="Arial" w:cs="Arial"/>
        </w:rPr>
        <w:lastRenderedPageBreak/>
        <w:t>Al igual que sucede con GEISERv2, las operaciones de REGECOv2 deben realizarse sobre un ámbito de trabajo. Para ello, cuando un usuario ejecute una operación sobre REGECOv2, además de su usuario y contraseña deberá indicar el código de la oficina o unidad con la que quiere realizar la operación.</w:t>
      </w:r>
    </w:p>
    <w:p w14:paraId="2939F0DB" w14:textId="77777777" w:rsidR="00A00D0D" w:rsidRDefault="00000000">
      <w:pPr>
        <w:rPr>
          <w:rFonts w:ascii="Arial" w:hAnsi="Arial" w:cs="Arial"/>
        </w:rPr>
      </w:pPr>
      <w:r>
        <w:rPr>
          <w:rFonts w:ascii="Arial" w:hAnsi="Arial" w:cs="Arial"/>
        </w:rPr>
        <w:t xml:space="preserve">El ámbito de trabajo se especifica en el tipo </w:t>
      </w:r>
      <w:proofErr w:type="spellStart"/>
      <w:r>
        <w:rPr>
          <w:rFonts w:ascii="Arial" w:hAnsi="Arial" w:cs="Arial"/>
        </w:rPr>
        <w:t>AuthenticationType</w:t>
      </w:r>
      <w:proofErr w:type="spellEnd"/>
      <w:r>
        <w:rPr>
          <w:rFonts w:ascii="Arial" w:hAnsi="Arial" w:cs="Arial"/>
        </w:rPr>
        <w:t xml:space="preserve"> de las peticiones y puede tener alguno de los siguientes valores:</w:t>
      </w:r>
    </w:p>
    <w:p w14:paraId="2ED9C85E" w14:textId="77777777" w:rsidR="00A00D0D" w:rsidRDefault="00000000">
      <w:pPr>
        <w:numPr>
          <w:ilvl w:val="0"/>
          <w:numId w:val="20"/>
        </w:numPr>
        <w:rPr>
          <w:rFonts w:ascii="Arial" w:hAnsi="Arial" w:cs="Arial"/>
        </w:rPr>
      </w:pPr>
      <w:r>
        <w:rPr>
          <w:rFonts w:ascii="Arial" w:hAnsi="Arial" w:cs="Arial"/>
        </w:rPr>
        <w:t>El código DIR3 de una unidad de tramitación en la que el usuario pueda operar</w:t>
      </w:r>
    </w:p>
    <w:p w14:paraId="73E88A93" w14:textId="77777777" w:rsidR="00A00D0D" w:rsidRDefault="00000000">
      <w:pPr>
        <w:numPr>
          <w:ilvl w:val="0"/>
          <w:numId w:val="20"/>
        </w:numPr>
        <w:rPr>
          <w:rFonts w:ascii="Arial" w:hAnsi="Arial" w:cs="Arial"/>
        </w:rPr>
      </w:pPr>
      <w:r>
        <w:rPr>
          <w:rFonts w:ascii="Arial" w:hAnsi="Arial" w:cs="Arial"/>
        </w:rPr>
        <w:t>El código DIR3 de una oficina de servicio en la que el usuario pueda operar</w:t>
      </w:r>
    </w:p>
    <w:p w14:paraId="3B190DBB" w14:textId="77777777" w:rsidR="00A00D0D" w:rsidRDefault="00000000">
      <w:pPr>
        <w:numPr>
          <w:ilvl w:val="0"/>
          <w:numId w:val="20"/>
        </w:numPr>
        <w:rPr>
          <w:rFonts w:ascii="Arial" w:hAnsi="Arial" w:cs="Arial"/>
        </w:rPr>
      </w:pPr>
      <w:r>
        <w:rPr>
          <w:rFonts w:ascii="Arial" w:hAnsi="Arial" w:cs="Arial"/>
        </w:rPr>
        <w:t>El valor “GLOBAL” si el usuario quiere recuperar datos de cualquier oficina/unidad. Este permiso sólo está disponible si el usuario tiene acceso global a la información de registro, y sólo puede utilizarse en la operación de buscar estado de tramitación. Está pensado para su uso por la carpeta ciudadana.</w:t>
      </w:r>
    </w:p>
    <w:p w14:paraId="4B30A12A" w14:textId="77777777" w:rsidR="00A00D0D" w:rsidRDefault="00000000">
      <w:pPr>
        <w:rPr>
          <w:rFonts w:ascii="Arial" w:hAnsi="Arial" w:cs="Arial"/>
        </w:rPr>
      </w:pPr>
      <w:r>
        <w:rPr>
          <w:rFonts w:ascii="Arial" w:hAnsi="Arial" w:cs="Arial"/>
        </w:rPr>
        <w:t>Es obligatorio indicar el ámbito cada vez que se solicite una operación, salvo que el usuario sólo tenga un ámbito.</w:t>
      </w:r>
    </w:p>
    <w:p w14:paraId="32ABBB05" w14:textId="77777777" w:rsidR="00D96A86" w:rsidRDefault="00D96A86">
      <w:pPr>
        <w:rPr>
          <w:rFonts w:ascii="Arial" w:hAnsi="Arial" w:cs="Arial"/>
        </w:rPr>
      </w:pPr>
    </w:p>
    <w:p w14:paraId="6F8EB1F1" w14:textId="593AF65A" w:rsidR="00D96A86" w:rsidRDefault="00D96A86" w:rsidP="00D96A86">
      <w:pPr>
        <w:pStyle w:val="Ttulo2"/>
      </w:pPr>
      <w:bookmarkStart w:id="31" w:name="_Toc212273675"/>
      <w:r>
        <w:t>Tipos de asunto</w:t>
      </w:r>
      <w:bookmarkEnd w:id="31"/>
    </w:p>
    <w:p w14:paraId="471470A4" w14:textId="77777777" w:rsidR="00D96A86" w:rsidRPr="00D96A86" w:rsidRDefault="00D96A86" w:rsidP="00D96A86">
      <w:pPr>
        <w:rPr>
          <w:rFonts w:ascii="Arial" w:hAnsi="Arial" w:cs="Arial"/>
        </w:rPr>
      </w:pPr>
      <w:r w:rsidRPr="00D96A86">
        <w:rPr>
          <w:rFonts w:ascii="Arial" w:hAnsi="Arial" w:cs="Arial"/>
        </w:rPr>
        <w:t>Los tipos de asunto solo se utilizan para Registrar, y se corresponden con el valor "Tipo de asunto" de los asientos de GEISER. REGECOv2 usará los mismos tipos de asunto definidos para GEISERv2, pero sólo estarán disponibles aquellos definidos a nivel de organismo, no los definidos a nivel de oficina / unidad.</w:t>
      </w:r>
    </w:p>
    <w:p w14:paraId="76320D9B" w14:textId="34D5912E" w:rsidR="00D96A86" w:rsidRPr="00D96A86" w:rsidRDefault="00D96A86" w:rsidP="00D96A86">
      <w:pPr>
        <w:rPr>
          <w:rFonts w:ascii="Arial" w:hAnsi="Arial" w:cs="Arial"/>
        </w:rPr>
      </w:pPr>
      <w:r w:rsidRPr="00D96A86">
        <w:rPr>
          <w:rFonts w:ascii="Arial" w:hAnsi="Arial" w:cs="Arial"/>
        </w:rPr>
        <w:t xml:space="preserve">Un Tipo de asunto a priori </w:t>
      </w:r>
      <w:r>
        <w:rPr>
          <w:rFonts w:ascii="Arial" w:hAnsi="Arial" w:cs="Arial"/>
        </w:rPr>
        <w:t>só</w:t>
      </w:r>
      <w:r w:rsidRPr="00D96A86">
        <w:rPr>
          <w:rFonts w:ascii="Arial" w:hAnsi="Arial" w:cs="Arial"/>
        </w:rPr>
        <w:t>lo sirve para clasificar los asientos remitidos (facilitando posteriormente su búsqueda y en su caso tratamiento).</w:t>
      </w:r>
    </w:p>
    <w:p w14:paraId="23A3A71E" w14:textId="77777777" w:rsidR="00A00D0D" w:rsidRDefault="00A00D0D">
      <w:pPr>
        <w:rPr>
          <w:rFonts w:ascii="Arial" w:hAnsi="Arial" w:cs="Arial"/>
        </w:rPr>
      </w:pPr>
    </w:p>
    <w:p w14:paraId="584F0216" w14:textId="77777777" w:rsidR="00A00D0D" w:rsidRDefault="00000000">
      <w:pPr>
        <w:pStyle w:val="Ttulo2"/>
      </w:pPr>
      <w:bookmarkStart w:id="32" w:name="_Toc212273676"/>
      <w:r>
        <w:t>Operaciones de REGECO v2</w:t>
      </w:r>
      <w:bookmarkEnd w:id="32"/>
    </w:p>
    <w:p w14:paraId="6A0FFE2D" w14:textId="77777777" w:rsidR="00A00D0D" w:rsidRDefault="00000000">
      <w:pPr>
        <w:rPr>
          <w:rFonts w:ascii="Arial" w:hAnsi="Arial" w:cs="Arial"/>
        </w:rPr>
      </w:pPr>
      <w:r>
        <w:rPr>
          <w:rFonts w:ascii="Arial" w:hAnsi="Arial" w:cs="Arial"/>
          <w:szCs w:val="22"/>
        </w:rPr>
        <w:t>REGECO v2 dispone de dos servicios SOAP:</w:t>
      </w:r>
    </w:p>
    <w:p w14:paraId="0296EBAE" w14:textId="77777777" w:rsidR="00A00D0D" w:rsidRDefault="00000000">
      <w:pPr>
        <w:numPr>
          <w:ilvl w:val="0"/>
          <w:numId w:val="21"/>
        </w:numPr>
        <w:rPr>
          <w:rFonts w:ascii="Arial" w:hAnsi="Arial" w:cs="Arial"/>
        </w:rPr>
      </w:pPr>
      <w:proofErr w:type="spellStart"/>
      <w:r>
        <w:rPr>
          <w:rFonts w:ascii="Arial" w:hAnsi="Arial" w:cs="Arial"/>
          <w:color w:val="0070C0"/>
          <w:szCs w:val="22"/>
        </w:rPr>
        <w:t>RegistroWebService</w:t>
      </w:r>
      <w:proofErr w:type="spellEnd"/>
      <w:r>
        <w:rPr>
          <w:rFonts w:ascii="Arial" w:hAnsi="Arial" w:cs="Arial"/>
          <w:color w:val="0070C0"/>
          <w:szCs w:val="22"/>
        </w:rPr>
        <w:t>:</w:t>
      </w:r>
      <w:r>
        <w:rPr>
          <w:rFonts w:ascii="Arial" w:hAnsi="Arial" w:cs="Arial"/>
          <w:szCs w:val="22"/>
        </w:rPr>
        <w:t xml:space="preserve"> Permite efectuar operaciones con asientos registrales.</w:t>
      </w:r>
    </w:p>
    <w:p w14:paraId="72DC11D4" w14:textId="77777777" w:rsidR="00A00D0D" w:rsidRDefault="00000000">
      <w:pPr>
        <w:numPr>
          <w:ilvl w:val="0"/>
          <w:numId w:val="21"/>
        </w:numPr>
      </w:pPr>
      <w:proofErr w:type="spellStart"/>
      <w:r>
        <w:rPr>
          <w:rFonts w:ascii="Arial" w:hAnsi="Arial" w:cs="Arial"/>
          <w:color w:val="0070C0"/>
          <w:szCs w:val="22"/>
        </w:rPr>
        <w:t>OrganoWebService</w:t>
      </w:r>
      <w:proofErr w:type="spellEnd"/>
      <w:r>
        <w:rPr>
          <w:rFonts w:ascii="Arial" w:hAnsi="Arial" w:cs="Arial"/>
          <w:color w:val="0070C0"/>
          <w:szCs w:val="22"/>
        </w:rPr>
        <w:t>:</w:t>
      </w:r>
      <w:r>
        <w:rPr>
          <w:rFonts w:ascii="Arial" w:hAnsi="Arial" w:cs="Arial"/>
          <w:szCs w:val="22"/>
        </w:rPr>
        <w:t xml:space="preserve"> Permite leer los datos de las unidades de tramitación</w:t>
      </w:r>
      <w:r>
        <w:rPr>
          <w:szCs w:val="22"/>
        </w:rPr>
        <w:t>.</w:t>
      </w:r>
    </w:p>
    <w:p w14:paraId="7FA4E4E1" w14:textId="77777777" w:rsidR="00A00D0D" w:rsidRDefault="00000000">
      <w:pPr>
        <w:pStyle w:val="Ttulo3"/>
      </w:pPr>
      <w:bookmarkStart w:id="33" w:name="_Toc212273677"/>
      <w:r>
        <w:lastRenderedPageBreak/>
        <w:t xml:space="preserve">Operaciones de </w:t>
      </w:r>
      <w:proofErr w:type="spellStart"/>
      <w:r>
        <w:t>RegistroWebService</w:t>
      </w:r>
      <w:bookmarkEnd w:id="33"/>
      <w:proofErr w:type="spellEnd"/>
    </w:p>
    <w:p w14:paraId="73ED8E09" w14:textId="77777777" w:rsidR="00A00D0D" w:rsidRDefault="00000000">
      <w:pPr>
        <w:rPr>
          <w:rFonts w:ascii="Arial" w:hAnsi="Arial" w:cs="Arial"/>
        </w:rPr>
      </w:pPr>
      <w:proofErr w:type="spellStart"/>
      <w:r>
        <w:rPr>
          <w:rFonts w:ascii="Arial" w:hAnsi="Arial" w:cs="Arial"/>
          <w:szCs w:val="22"/>
        </w:rPr>
        <w:t>RegistroWebService</w:t>
      </w:r>
      <w:proofErr w:type="spellEnd"/>
      <w:r>
        <w:rPr>
          <w:rFonts w:ascii="Arial" w:hAnsi="Arial" w:cs="Arial"/>
          <w:szCs w:val="22"/>
        </w:rPr>
        <w:t xml:space="preserve"> permite efectuar operaciones con asientos registrales. Las operaciones actualmente disponibles son las siguientes:</w:t>
      </w:r>
    </w:p>
    <w:p w14:paraId="7B6EEAAC" w14:textId="77777777" w:rsidR="00A00D0D" w:rsidRDefault="00000000">
      <w:pPr>
        <w:numPr>
          <w:ilvl w:val="0"/>
          <w:numId w:val="22"/>
        </w:numPr>
        <w:rPr>
          <w:rFonts w:ascii="Arial" w:hAnsi="Arial" w:cs="Arial"/>
        </w:rPr>
      </w:pPr>
      <w:r>
        <w:rPr>
          <w:rFonts w:ascii="Arial" w:hAnsi="Arial" w:cs="Arial"/>
          <w:color w:val="0070C0"/>
          <w:szCs w:val="22"/>
        </w:rPr>
        <w:t>consultar:</w:t>
      </w:r>
      <w:r>
        <w:rPr>
          <w:rFonts w:ascii="Arial" w:hAnsi="Arial" w:cs="Arial"/>
          <w:szCs w:val="22"/>
        </w:rPr>
        <w:t xml:space="preserve"> Permite a una oficina o unidad consultar el detalle de un asiento registral que esté dentro de su ámbito.</w:t>
      </w:r>
    </w:p>
    <w:p w14:paraId="692DCEFA" w14:textId="77777777" w:rsidR="00A00D0D" w:rsidRDefault="00000000">
      <w:pPr>
        <w:numPr>
          <w:ilvl w:val="0"/>
          <w:numId w:val="22"/>
        </w:numPr>
        <w:rPr>
          <w:rFonts w:ascii="Arial" w:hAnsi="Arial" w:cs="Arial"/>
        </w:rPr>
      </w:pPr>
      <w:r>
        <w:rPr>
          <w:rFonts w:ascii="Arial" w:hAnsi="Arial" w:cs="Arial"/>
          <w:color w:val="0070C0"/>
          <w:szCs w:val="22"/>
        </w:rPr>
        <w:t>buscar:</w:t>
      </w:r>
      <w:r>
        <w:rPr>
          <w:rFonts w:ascii="Arial" w:hAnsi="Arial" w:cs="Arial"/>
          <w:szCs w:val="22"/>
        </w:rPr>
        <w:t xml:space="preserve"> Permite a un usuario buscar un listado de asientos registrales que estén dentro de su ámbito. El usuario puede aplicar varios filtros para afinar la búsqueda. El listado contendrá un máximo de 100 asientos. Si se desea recuperar más, será necesario llamar a la operación iterar.</w:t>
      </w:r>
    </w:p>
    <w:p w14:paraId="1D6A4ED3" w14:textId="77777777" w:rsidR="00A00D0D" w:rsidRDefault="00000000">
      <w:pPr>
        <w:numPr>
          <w:ilvl w:val="0"/>
          <w:numId w:val="22"/>
        </w:numPr>
        <w:rPr>
          <w:rFonts w:ascii="Arial" w:hAnsi="Arial" w:cs="Arial"/>
        </w:rPr>
      </w:pPr>
      <w:r>
        <w:rPr>
          <w:rFonts w:ascii="Arial" w:hAnsi="Arial" w:cs="Arial"/>
          <w:color w:val="0070C0"/>
          <w:szCs w:val="22"/>
        </w:rPr>
        <w:t>iterar:</w:t>
      </w:r>
      <w:r>
        <w:rPr>
          <w:rFonts w:ascii="Arial" w:hAnsi="Arial" w:cs="Arial"/>
          <w:b/>
          <w:bCs/>
          <w:szCs w:val="22"/>
        </w:rPr>
        <w:t xml:space="preserve"> </w:t>
      </w:r>
      <w:r>
        <w:rPr>
          <w:rFonts w:ascii="Arial" w:hAnsi="Arial" w:cs="Arial"/>
          <w:szCs w:val="22"/>
        </w:rPr>
        <w:t>Permite a un usuario recuperar registros adicionales tras llamar a la operación de búsqueda si la búsqueda supera el límite de 100 asientos</w:t>
      </w:r>
    </w:p>
    <w:p w14:paraId="125EADC0" w14:textId="77777777" w:rsidR="00A00D0D" w:rsidRDefault="00000000">
      <w:pPr>
        <w:numPr>
          <w:ilvl w:val="0"/>
          <w:numId w:val="22"/>
        </w:numPr>
        <w:rPr>
          <w:rFonts w:ascii="Arial" w:hAnsi="Arial" w:cs="Arial"/>
        </w:rPr>
      </w:pPr>
      <w:proofErr w:type="spellStart"/>
      <w:r>
        <w:rPr>
          <w:rFonts w:ascii="Arial" w:hAnsi="Arial" w:cs="Arial"/>
          <w:color w:val="0070C0"/>
          <w:szCs w:val="22"/>
        </w:rPr>
        <w:t>buscarEstadoTramitacion</w:t>
      </w:r>
      <w:proofErr w:type="spellEnd"/>
      <w:r>
        <w:rPr>
          <w:rFonts w:ascii="Arial" w:hAnsi="Arial" w:cs="Arial"/>
          <w:color w:val="0070C0"/>
          <w:szCs w:val="22"/>
        </w:rPr>
        <w:t>:</w:t>
      </w:r>
      <w:r>
        <w:rPr>
          <w:rFonts w:ascii="Arial" w:hAnsi="Arial" w:cs="Arial"/>
          <w:b/>
          <w:bCs/>
          <w:szCs w:val="22"/>
        </w:rPr>
        <w:t xml:space="preserve"> </w:t>
      </w:r>
      <w:r>
        <w:rPr>
          <w:rFonts w:ascii="Arial" w:hAnsi="Arial" w:cs="Arial"/>
          <w:szCs w:val="22"/>
        </w:rPr>
        <w:t>Operación que permite buscar asientos mediante un conjunto de parámetros de filtrado para conocer su estado de tramitación.</w:t>
      </w:r>
    </w:p>
    <w:p w14:paraId="553C61F6" w14:textId="77777777" w:rsidR="00A00D0D" w:rsidRDefault="00000000">
      <w:pPr>
        <w:numPr>
          <w:ilvl w:val="0"/>
          <w:numId w:val="22"/>
        </w:numPr>
        <w:rPr>
          <w:rFonts w:ascii="Arial" w:hAnsi="Arial" w:cs="Arial"/>
        </w:rPr>
      </w:pPr>
      <w:r>
        <w:rPr>
          <w:rFonts w:ascii="Arial" w:hAnsi="Arial" w:cs="Arial"/>
          <w:color w:val="0070C0"/>
          <w:szCs w:val="22"/>
        </w:rPr>
        <w:t>registrar:</w:t>
      </w:r>
      <w:r>
        <w:rPr>
          <w:rFonts w:ascii="Arial" w:hAnsi="Arial" w:cs="Arial"/>
          <w:szCs w:val="22"/>
        </w:rPr>
        <w:t xml:space="preserve"> Operación que permite dar de alta un asiento en modo anotación o en modo registro. En ninguno de los dos casos el asiento se enviará a destino, si no que quedará en la oficina o unidad que lo ha dado de alta para su posterior tratamiento a través del interfaz de geiser.</w:t>
      </w:r>
    </w:p>
    <w:p w14:paraId="0886F196" w14:textId="77777777" w:rsidR="00A00D0D" w:rsidRDefault="00000000">
      <w:pPr>
        <w:numPr>
          <w:ilvl w:val="0"/>
          <w:numId w:val="22"/>
        </w:numPr>
        <w:rPr>
          <w:rFonts w:ascii="Arial" w:hAnsi="Arial" w:cs="Arial"/>
        </w:rPr>
      </w:pPr>
      <w:proofErr w:type="spellStart"/>
      <w:r>
        <w:rPr>
          <w:rFonts w:ascii="Arial" w:hAnsi="Arial" w:cs="Arial"/>
          <w:color w:val="0070C0"/>
          <w:szCs w:val="22"/>
        </w:rPr>
        <w:t>registrarEnviar</w:t>
      </w:r>
      <w:proofErr w:type="spellEnd"/>
      <w:r>
        <w:rPr>
          <w:rFonts w:ascii="Arial" w:hAnsi="Arial" w:cs="Arial"/>
          <w:color w:val="0070C0"/>
          <w:szCs w:val="22"/>
        </w:rPr>
        <w:t>:</w:t>
      </w:r>
      <w:r>
        <w:rPr>
          <w:rFonts w:ascii="Arial" w:hAnsi="Arial" w:cs="Arial"/>
          <w:b/>
          <w:bCs/>
          <w:szCs w:val="22"/>
        </w:rPr>
        <w:t xml:space="preserve"> </w:t>
      </w:r>
      <w:r>
        <w:rPr>
          <w:rFonts w:ascii="Arial" w:hAnsi="Arial" w:cs="Arial"/>
          <w:szCs w:val="22"/>
        </w:rPr>
        <w:t>Operación que permite dar de alta un asiento en modo registro. El asiento se enviará al siguiente nodo del camino hacia su destino.</w:t>
      </w:r>
    </w:p>
    <w:p w14:paraId="3BEECB74" w14:textId="77777777" w:rsidR="00A00D0D" w:rsidRDefault="00000000">
      <w:pPr>
        <w:numPr>
          <w:ilvl w:val="0"/>
          <w:numId w:val="22"/>
        </w:numPr>
        <w:rPr>
          <w:rFonts w:ascii="Arial" w:hAnsi="Arial" w:cs="Arial"/>
        </w:rPr>
      </w:pPr>
      <w:proofErr w:type="spellStart"/>
      <w:r>
        <w:rPr>
          <w:rFonts w:ascii="Arial" w:hAnsi="Arial" w:cs="Arial"/>
          <w:color w:val="0070C0"/>
          <w:szCs w:val="22"/>
        </w:rPr>
        <w:t>registrarEnviarHastaUnidad</w:t>
      </w:r>
      <w:proofErr w:type="spellEnd"/>
      <w:r>
        <w:rPr>
          <w:rFonts w:ascii="Arial" w:hAnsi="Arial" w:cs="Arial"/>
          <w:color w:val="0070C0"/>
          <w:szCs w:val="22"/>
        </w:rPr>
        <w:t>:</w:t>
      </w:r>
      <w:r>
        <w:rPr>
          <w:rFonts w:ascii="Arial" w:hAnsi="Arial" w:cs="Arial"/>
          <w:b/>
          <w:bCs/>
          <w:szCs w:val="22"/>
        </w:rPr>
        <w:t xml:space="preserve"> </w:t>
      </w:r>
      <w:r>
        <w:rPr>
          <w:rFonts w:ascii="Arial" w:hAnsi="Arial" w:cs="Arial"/>
          <w:szCs w:val="22"/>
        </w:rPr>
        <w:t>Operación que permite a una oficina dar de alta un asiento en modo registro. El asiento se enviará al siguiente nodo del camino hacia su destino.</w:t>
      </w:r>
    </w:p>
    <w:p w14:paraId="52FFF150" w14:textId="77777777" w:rsidR="00A00D0D" w:rsidRDefault="00000000">
      <w:pPr>
        <w:numPr>
          <w:ilvl w:val="0"/>
          <w:numId w:val="22"/>
        </w:numPr>
        <w:rPr>
          <w:rFonts w:ascii="Arial" w:hAnsi="Arial" w:cs="Arial"/>
        </w:rPr>
      </w:pPr>
      <w:proofErr w:type="spellStart"/>
      <w:r>
        <w:rPr>
          <w:rFonts w:ascii="Arial" w:hAnsi="Arial" w:cs="Arial"/>
          <w:color w:val="0070C0"/>
          <w:szCs w:val="22"/>
        </w:rPr>
        <w:t>confirmarEnviar</w:t>
      </w:r>
      <w:proofErr w:type="spellEnd"/>
      <w:r>
        <w:rPr>
          <w:rFonts w:ascii="Arial" w:hAnsi="Arial" w:cs="Arial"/>
          <w:color w:val="0070C0"/>
          <w:szCs w:val="22"/>
        </w:rPr>
        <w:t>:</w:t>
      </w:r>
      <w:r>
        <w:rPr>
          <w:rFonts w:ascii="Arial" w:hAnsi="Arial" w:cs="Arial"/>
          <w:b/>
          <w:bCs/>
          <w:szCs w:val="22"/>
        </w:rPr>
        <w:t xml:space="preserve"> </w:t>
      </w:r>
      <w:r>
        <w:rPr>
          <w:rFonts w:ascii="Arial" w:hAnsi="Arial" w:cs="Arial"/>
          <w:szCs w:val="22"/>
        </w:rPr>
        <w:t xml:space="preserve">Operación que permite a una oficina confirmar un asiento que tenga pendiente de confirmar. El asiento se enviará automáticamente a la unidad de destino. </w:t>
      </w:r>
    </w:p>
    <w:p w14:paraId="3FD9718A" w14:textId="77777777" w:rsidR="00A00D0D" w:rsidRDefault="00000000">
      <w:pPr>
        <w:numPr>
          <w:ilvl w:val="0"/>
          <w:numId w:val="22"/>
        </w:numPr>
        <w:rPr>
          <w:rFonts w:ascii="Arial" w:hAnsi="Arial" w:cs="Arial"/>
        </w:rPr>
      </w:pPr>
      <w:proofErr w:type="spellStart"/>
      <w:r>
        <w:rPr>
          <w:rFonts w:ascii="Arial" w:hAnsi="Arial" w:cs="Arial"/>
          <w:color w:val="0070C0"/>
          <w:szCs w:val="22"/>
        </w:rPr>
        <w:t>enviarPendienteEnvio</w:t>
      </w:r>
      <w:proofErr w:type="spellEnd"/>
      <w:r>
        <w:rPr>
          <w:rFonts w:ascii="Arial" w:hAnsi="Arial" w:cs="Arial"/>
          <w:color w:val="0070C0"/>
          <w:szCs w:val="22"/>
        </w:rPr>
        <w:t>:</w:t>
      </w:r>
      <w:r>
        <w:rPr>
          <w:rFonts w:ascii="Arial" w:hAnsi="Arial" w:cs="Arial"/>
          <w:szCs w:val="22"/>
        </w:rPr>
        <w:t xml:space="preserve"> Operación para que una oficina envíe a destino los asientos recibidos de una unidad y que estuviesen pendientes de enviar.</w:t>
      </w:r>
    </w:p>
    <w:p w14:paraId="13E58F0E" w14:textId="77777777" w:rsidR="00A00D0D" w:rsidRDefault="00000000">
      <w:pPr>
        <w:numPr>
          <w:ilvl w:val="0"/>
          <w:numId w:val="22"/>
        </w:numPr>
        <w:rPr>
          <w:rFonts w:ascii="Arial" w:hAnsi="Arial" w:cs="Arial"/>
        </w:rPr>
      </w:pPr>
      <w:proofErr w:type="spellStart"/>
      <w:r>
        <w:rPr>
          <w:rFonts w:ascii="Arial" w:hAnsi="Arial" w:cs="Arial"/>
          <w:color w:val="0070C0"/>
          <w:szCs w:val="22"/>
        </w:rPr>
        <w:t>finalizarTramitación</w:t>
      </w:r>
      <w:proofErr w:type="spellEnd"/>
      <w:r>
        <w:rPr>
          <w:rFonts w:ascii="Arial" w:hAnsi="Arial" w:cs="Arial"/>
          <w:color w:val="0070C0"/>
          <w:szCs w:val="22"/>
        </w:rPr>
        <w:t>:</w:t>
      </w:r>
      <w:r>
        <w:rPr>
          <w:rFonts w:ascii="Arial" w:hAnsi="Arial" w:cs="Arial"/>
          <w:b/>
          <w:bCs/>
          <w:szCs w:val="22"/>
        </w:rPr>
        <w:t xml:space="preserve"> </w:t>
      </w:r>
      <w:r>
        <w:rPr>
          <w:rFonts w:ascii="Arial" w:hAnsi="Arial" w:cs="Arial"/>
          <w:szCs w:val="22"/>
        </w:rPr>
        <w:t>Operación que permite a una unidad finalizar la tramitación de un asiento pendiente de tramitar.</w:t>
      </w:r>
    </w:p>
    <w:p w14:paraId="68ADD058" w14:textId="77777777" w:rsidR="00A00D0D" w:rsidRDefault="00000000">
      <w:pPr>
        <w:numPr>
          <w:ilvl w:val="0"/>
          <w:numId w:val="22"/>
        </w:numPr>
        <w:rPr>
          <w:rFonts w:ascii="Arial" w:hAnsi="Arial" w:cs="Arial"/>
        </w:rPr>
      </w:pPr>
      <w:proofErr w:type="spellStart"/>
      <w:r>
        <w:rPr>
          <w:rFonts w:ascii="Arial" w:hAnsi="Arial" w:cs="Arial"/>
          <w:color w:val="0070C0"/>
          <w:szCs w:val="22"/>
        </w:rPr>
        <w:t>rechazarDesdeOficina</w:t>
      </w:r>
      <w:proofErr w:type="spellEnd"/>
      <w:r>
        <w:rPr>
          <w:rFonts w:ascii="Arial" w:hAnsi="Arial" w:cs="Arial"/>
          <w:color w:val="0070C0"/>
          <w:szCs w:val="22"/>
        </w:rPr>
        <w:t>:</w:t>
      </w:r>
      <w:r>
        <w:rPr>
          <w:rFonts w:ascii="Arial" w:hAnsi="Arial" w:cs="Arial"/>
          <w:b/>
          <w:bCs/>
          <w:szCs w:val="22"/>
        </w:rPr>
        <w:t xml:space="preserve"> </w:t>
      </w:r>
      <w:r>
        <w:rPr>
          <w:rFonts w:ascii="Arial" w:hAnsi="Arial" w:cs="Arial"/>
          <w:szCs w:val="22"/>
        </w:rPr>
        <w:t>Operación que permite a una oficina rechazar un asiento que haya recibido de una oficina o de una de sus unidades.</w:t>
      </w:r>
    </w:p>
    <w:p w14:paraId="6F1EAC03" w14:textId="77777777" w:rsidR="00A00D0D" w:rsidRDefault="00000000">
      <w:pPr>
        <w:pStyle w:val="Ttulo4"/>
      </w:pPr>
      <w:r>
        <w:rPr>
          <w:sz w:val="22"/>
          <w:szCs w:val="22"/>
        </w:rPr>
        <w:lastRenderedPageBreak/>
        <w:t>Consultar asiento</w:t>
      </w:r>
    </w:p>
    <w:p w14:paraId="06B9EC73" w14:textId="77777777" w:rsidR="00A00D0D" w:rsidRDefault="00000000">
      <w:pPr>
        <w:rPr>
          <w:rFonts w:ascii="Arial" w:hAnsi="Arial" w:cs="Arial"/>
        </w:rPr>
      </w:pPr>
      <w:r>
        <w:rPr>
          <w:rFonts w:ascii="Arial" w:hAnsi="Arial" w:cs="Arial"/>
        </w:rPr>
        <w:t>Permite a una oficina o unidad consultar el detalle de un asiento registral que esté dentro de su ámbito. La oficina o unidad sólo pueden consultar asientos de los cuales tengan visibilidad.</w:t>
      </w:r>
    </w:p>
    <w:p w14:paraId="25B0A6E9" w14:textId="77777777" w:rsidR="00A00D0D" w:rsidRDefault="00000000">
      <w:pPr>
        <w:rPr>
          <w:rFonts w:ascii="Arial" w:hAnsi="Arial" w:cs="Arial"/>
        </w:rPr>
      </w:pPr>
      <w:r>
        <w:rPr>
          <w:rFonts w:ascii="Arial" w:hAnsi="Arial" w:cs="Arial"/>
        </w:rPr>
        <w:t>Al efectuar la consulta de un asiento registral por su número de registro puede darse la circunstancia de que existen varios asientos con el mismo número, por ejemplo: al efectuar una copia de un asiento existirá dos asientos con referencia al mismo número de registro, al recibir un asiento de SIR, ...</w:t>
      </w:r>
    </w:p>
    <w:p w14:paraId="04FFF5CA" w14:textId="77777777" w:rsidR="00A00D0D" w:rsidRPr="00F90F4C" w:rsidRDefault="00000000">
      <w:pPr>
        <w:pStyle w:val="CuadroCdigo"/>
        <w:shd w:val="clear" w:color="auto" w:fill="DEEAF6" w:themeFill="accent1" w:themeFillTint="33"/>
        <w:rPr>
          <w:rFonts w:ascii="Courier New" w:hAnsi="Courier New" w:cs="Courier New"/>
          <w:b w:val="0"/>
          <w:bCs w:val="0"/>
          <w:color w:val="000000" w:themeColor="text1"/>
          <w:sz w:val="16"/>
          <w:szCs w:val="16"/>
          <w:lang w:val="en-GB"/>
        </w:rPr>
      </w:pPr>
      <w:r w:rsidRPr="00F90F4C">
        <w:rPr>
          <w:rFonts w:ascii="Courier New" w:hAnsi="Courier New" w:cs="Courier New"/>
          <w:b w:val="0"/>
          <w:bCs w:val="0"/>
          <w:color w:val="000000" w:themeColor="text1"/>
          <w:sz w:val="16"/>
          <w:szCs w:val="16"/>
          <w:lang w:val="en-GB"/>
        </w:rPr>
        <w:t xml:space="preserve">public </w:t>
      </w:r>
      <w:proofErr w:type="spellStart"/>
      <w:r w:rsidRPr="00F90F4C">
        <w:rPr>
          <w:rFonts w:ascii="Courier New" w:hAnsi="Courier New" w:cs="Courier New"/>
          <w:b w:val="0"/>
          <w:bCs w:val="0"/>
          <w:color w:val="000000" w:themeColor="text1"/>
          <w:sz w:val="16"/>
          <w:szCs w:val="16"/>
          <w:lang w:val="en-GB"/>
        </w:rPr>
        <w:t>ResultadoConsultaType</w:t>
      </w:r>
      <w:proofErr w:type="spellEnd"/>
      <w:r w:rsidRPr="00F90F4C">
        <w:rPr>
          <w:rFonts w:ascii="Courier New" w:hAnsi="Courier New" w:cs="Courier New"/>
          <w:b w:val="0"/>
          <w:bCs w:val="0"/>
          <w:color w:val="000000" w:themeColor="text1"/>
          <w:sz w:val="16"/>
          <w:szCs w:val="16"/>
          <w:lang w:val="en-GB"/>
        </w:rPr>
        <w:t xml:space="preserve"> </w:t>
      </w:r>
      <w:proofErr w:type="spellStart"/>
      <w:proofErr w:type="gramStart"/>
      <w:r w:rsidRPr="00F90F4C">
        <w:rPr>
          <w:rFonts w:ascii="Courier New" w:hAnsi="Courier New" w:cs="Courier New"/>
          <w:b w:val="0"/>
          <w:bCs w:val="0"/>
          <w:color w:val="000000" w:themeColor="text1"/>
          <w:sz w:val="16"/>
          <w:szCs w:val="16"/>
          <w:lang w:val="en-GB"/>
        </w:rPr>
        <w:t>consultar</w:t>
      </w:r>
      <w:proofErr w:type="spellEnd"/>
      <w:r w:rsidRPr="00F90F4C">
        <w:rPr>
          <w:rFonts w:ascii="Courier New" w:hAnsi="Courier New" w:cs="Courier New"/>
          <w:b w:val="0"/>
          <w:bCs w:val="0"/>
          <w:color w:val="000000" w:themeColor="text1"/>
          <w:sz w:val="16"/>
          <w:szCs w:val="16"/>
          <w:lang w:val="en-GB"/>
        </w:rPr>
        <w:t>(</w:t>
      </w:r>
      <w:proofErr w:type="gramEnd"/>
    </w:p>
    <w:p w14:paraId="6A850240" w14:textId="77777777" w:rsidR="00A00D0D" w:rsidRPr="00F90F4C" w:rsidRDefault="00000000">
      <w:pPr>
        <w:pStyle w:val="CuadroCdigo"/>
        <w:shd w:val="clear" w:color="auto" w:fill="DEEAF6" w:themeFill="accent1" w:themeFillTint="33"/>
        <w:rPr>
          <w:rFonts w:ascii="Courier New" w:hAnsi="Courier New" w:cs="Courier New"/>
          <w:b w:val="0"/>
          <w:bCs w:val="0"/>
          <w:color w:val="000000" w:themeColor="text1"/>
          <w:sz w:val="16"/>
          <w:szCs w:val="16"/>
          <w:lang w:val="en-GB"/>
        </w:rPr>
      </w:pPr>
      <w:r w:rsidRPr="00F90F4C">
        <w:rPr>
          <w:rFonts w:ascii="Courier New" w:hAnsi="Courier New" w:cs="Courier New"/>
          <w:b w:val="0"/>
          <w:bCs w:val="0"/>
          <w:color w:val="000000" w:themeColor="text1"/>
          <w:sz w:val="16"/>
          <w:szCs w:val="16"/>
          <w:lang w:val="en-GB"/>
        </w:rPr>
        <w:tab/>
      </w:r>
      <w:proofErr w:type="spellStart"/>
      <w:r w:rsidRPr="00F90F4C">
        <w:rPr>
          <w:rFonts w:ascii="Courier New" w:hAnsi="Courier New" w:cs="Courier New"/>
          <w:b w:val="0"/>
          <w:bCs w:val="0"/>
          <w:color w:val="000000" w:themeColor="text1"/>
          <w:sz w:val="16"/>
          <w:szCs w:val="16"/>
          <w:lang w:val="en-GB"/>
        </w:rPr>
        <w:t>AuthenticationType</w:t>
      </w:r>
      <w:proofErr w:type="spellEnd"/>
      <w:r w:rsidRPr="00F90F4C">
        <w:rPr>
          <w:rFonts w:ascii="Courier New" w:hAnsi="Courier New" w:cs="Courier New"/>
          <w:b w:val="0"/>
          <w:bCs w:val="0"/>
          <w:color w:val="000000" w:themeColor="text1"/>
          <w:sz w:val="16"/>
          <w:szCs w:val="16"/>
          <w:lang w:val="en-GB"/>
        </w:rPr>
        <w:t xml:space="preserve"> authentication, </w:t>
      </w:r>
    </w:p>
    <w:p w14:paraId="0BB4301D" w14:textId="77777777" w:rsidR="00A00D0D" w:rsidRDefault="00000000">
      <w:pPr>
        <w:pStyle w:val="CuadroCdigo"/>
        <w:shd w:val="clear" w:color="auto" w:fill="DEEAF6" w:themeFill="accent1" w:themeFillTint="33"/>
        <w:rPr>
          <w:rFonts w:ascii="Courier New" w:hAnsi="Courier New" w:cs="Courier New"/>
          <w:b w:val="0"/>
          <w:bCs w:val="0"/>
          <w:color w:val="000000" w:themeColor="text1"/>
          <w:sz w:val="16"/>
          <w:szCs w:val="16"/>
        </w:rPr>
      </w:pPr>
      <w:r w:rsidRPr="00F90F4C">
        <w:rPr>
          <w:rFonts w:ascii="Courier New" w:hAnsi="Courier New" w:cs="Courier New"/>
          <w:b w:val="0"/>
          <w:bCs w:val="0"/>
          <w:color w:val="000000" w:themeColor="text1"/>
          <w:sz w:val="16"/>
          <w:szCs w:val="16"/>
          <w:lang w:val="en-GB"/>
        </w:rPr>
        <w:tab/>
      </w:r>
      <w:proofErr w:type="spellStart"/>
      <w:r>
        <w:rPr>
          <w:rFonts w:ascii="Courier New" w:hAnsi="Courier New" w:cs="Courier New"/>
          <w:b w:val="0"/>
          <w:bCs w:val="0"/>
          <w:color w:val="000000" w:themeColor="text1"/>
          <w:sz w:val="16"/>
          <w:szCs w:val="16"/>
        </w:rPr>
        <w:t>PeticionConsultaType</w:t>
      </w:r>
      <w:proofErr w:type="spellEnd"/>
      <w:r>
        <w:rPr>
          <w:rFonts w:ascii="Courier New" w:hAnsi="Courier New" w:cs="Courier New"/>
          <w:b w:val="0"/>
          <w:bCs w:val="0"/>
          <w:color w:val="000000" w:themeColor="text1"/>
          <w:sz w:val="16"/>
          <w:szCs w:val="16"/>
        </w:rPr>
        <w:t xml:space="preserve"> </w:t>
      </w:r>
      <w:proofErr w:type="spellStart"/>
      <w:r>
        <w:rPr>
          <w:rFonts w:ascii="Courier New" w:hAnsi="Courier New" w:cs="Courier New"/>
          <w:b w:val="0"/>
          <w:bCs w:val="0"/>
          <w:color w:val="000000" w:themeColor="text1"/>
          <w:sz w:val="16"/>
          <w:szCs w:val="16"/>
        </w:rPr>
        <w:t>peticion</w:t>
      </w:r>
      <w:proofErr w:type="spellEnd"/>
      <w:r>
        <w:rPr>
          <w:rFonts w:ascii="Courier New" w:hAnsi="Courier New" w:cs="Courier New"/>
          <w:b w:val="0"/>
          <w:bCs w:val="0"/>
          <w:color w:val="000000" w:themeColor="text1"/>
          <w:sz w:val="16"/>
          <w:szCs w:val="16"/>
        </w:rPr>
        <w:t xml:space="preserve">) </w:t>
      </w:r>
    </w:p>
    <w:p w14:paraId="1AA67A5D" w14:textId="77777777" w:rsidR="00A00D0D" w:rsidRDefault="00A00D0D">
      <w:pPr>
        <w:rPr>
          <w:rFonts w:ascii="Arial" w:hAnsi="Arial" w:cs="Arial"/>
        </w:rPr>
      </w:pPr>
    </w:p>
    <w:p w14:paraId="7FB1139A" w14:textId="77777777" w:rsidR="00A00D0D" w:rsidRDefault="00000000">
      <w:pPr>
        <w:rPr>
          <w:rFonts w:ascii="Arial" w:hAnsi="Arial" w:cs="Arial"/>
        </w:rPr>
      </w:pPr>
      <w:r>
        <w:rPr>
          <w:rFonts w:ascii="Arial" w:hAnsi="Arial" w:cs="Arial"/>
        </w:rPr>
        <w:t>Dependiendo del resultado de la operación el servicio devolverá distintos tipos de respuestas:</w:t>
      </w:r>
    </w:p>
    <w:p w14:paraId="474A08A2" w14:textId="77777777" w:rsidR="00A00D0D" w:rsidRDefault="00000000">
      <w:pPr>
        <w:pStyle w:val="Prrafodelista"/>
        <w:numPr>
          <w:ilvl w:val="0"/>
          <w:numId w:val="54"/>
        </w:numPr>
        <w:rPr>
          <w:rFonts w:ascii="Arial" w:hAnsi="Arial" w:cs="Arial"/>
        </w:rPr>
      </w:pPr>
      <w:r>
        <w:rPr>
          <w:rFonts w:ascii="Arial" w:hAnsi="Arial" w:cs="Arial"/>
        </w:rPr>
        <w:t>OK, si únicamente encontramos un asiento</w:t>
      </w:r>
    </w:p>
    <w:p w14:paraId="7E3A1B45" w14:textId="77777777" w:rsidR="00A00D0D" w:rsidRDefault="00000000">
      <w:pPr>
        <w:pStyle w:val="Prrafodelista"/>
        <w:numPr>
          <w:ilvl w:val="0"/>
          <w:numId w:val="54"/>
        </w:numPr>
        <w:rPr>
          <w:rFonts w:ascii="Arial" w:hAnsi="Arial" w:cs="Arial"/>
        </w:rPr>
      </w:pPr>
      <w:r>
        <w:rPr>
          <w:rFonts w:ascii="Arial" w:hAnsi="Arial" w:cs="Arial"/>
        </w:rPr>
        <w:t>WARNING_DUPLICATE, si encuentra varios asientos registrales con el mismo número de registro</w:t>
      </w:r>
    </w:p>
    <w:p w14:paraId="16351FE7" w14:textId="77777777" w:rsidR="00A00D0D" w:rsidRDefault="00000000">
      <w:pPr>
        <w:pStyle w:val="Prrafodelista"/>
        <w:numPr>
          <w:ilvl w:val="0"/>
          <w:numId w:val="54"/>
        </w:numPr>
        <w:rPr>
          <w:rFonts w:ascii="Arial" w:hAnsi="Arial" w:cs="Arial"/>
        </w:rPr>
      </w:pPr>
      <w:r>
        <w:rPr>
          <w:rFonts w:ascii="Arial" w:hAnsi="Arial" w:cs="Arial"/>
        </w:rPr>
        <w:t>WARNING_NOTFOUND, si no se encuentra ningún asiento registral</w:t>
      </w:r>
    </w:p>
    <w:p w14:paraId="0F15A1E2" w14:textId="77777777" w:rsidR="00A00D0D" w:rsidRDefault="00000000">
      <w:pPr>
        <w:pStyle w:val="Prrafodelista"/>
        <w:numPr>
          <w:ilvl w:val="0"/>
          <w:numId w:val="54"/>
        </w:numPr>
        <w:rPr>
          <w:rFonts w:ascii="Arial" w:hAnsi="Arial" w:cs="Arial"/>
        </w:rPr>
      </w:pPr>
      <w:r>
        <w:rPr>
          <w:rFonts w:ascii="Arial" w:hAnsi="Arial" w:cs="Arial"/>
        </w:rPr>
        <w:t>ERROR_INTERNAL, error interno del servidor</w:t>
      </w:r>
    </w:p>
    <w:p w14:paraId="4BF02116" w14:textId="77777777" w:rsidR="00A00D0D" w:rsidRDefault="00000000">
      <w:pPr>
        <w:pStyle w:val="Prrafodelista"/>
        <w:numPr>
          <w:ilvl w:val="0"/>
          <w:numId w:val="54"/>
        </w:numPr>
        <w:rPr>
          <w:rFonts w:ascii="Arial" w:hAnsi="Arial" w:cs="Arial"/>
        </w:rPr>
      </w:pPr>
      <w:r>
        <w:rPr>
          <w:rFonts w:ascii="Arial" w:hAnsi="Arial" w:cs="Arial"/>
        </w:rPr>
        <w:t>ERROR_AUTHENTICATION, error de autenticación del usuario</w:t>
      </w:r>
    </w:p>
    <w:p w14:paraId="5632157E" w14:textId="77777777" w:rsidR="00A00D0D" w:rsidRDefault="00000000">
      <w:pPr>
        <w:pStyle w:val="Prrafodelista"/>
        <w:numPr>
          <w:ilvl w:val="0"/>
          <w:numId w:val="54"/>
        </w:numPr>
        <w:rPr>
          <w:rFonts w:ascii="Arial" w:hAnsi="Arial" w:cs="Arial"/>
        </w:rPr>
      </w:pPr>
      <w:r>
        <w:rPr>
          <w:rFonts w:ascii="Arial" w:hAnsi="Arial" w:cs="Arial"/>
        </w:rPr>
        <w:t>ERROR_AUTHORIZATION, error de autorización del usuario</w:t>
      </w:r>
    </w:p>
    <w:p w14:paraId="5A6F6E12" w14:textId="77777777" w:rsidR="00A00D0D" w:rsidRDefault="00000000">
      <w:pPr>
        <w:pStyle w:val="Prrafodelista"/>
        <w:numPr>
          <w:ilvl w:val="0"/>
          <w:numId w:val="54"/>
        </w:numPr>
        <w:rPr>
          <w:rFonts w:ascii="Arial" w:hAnsi="Arial" w:cs="Arial"/>
        </w:rPr>
      </w:pPr>
      <w:r>
        <w:rPr>
          <w:rFonts w:ascii="Arial" w:hAnsi="Arial" w:cs="Arial"/>
        </w:rPr>
        <w:t>ERROR_CONVERSION, error de conversión de los datos de respuesta</w:t>
      </w:r>
    </w:p>
    <w:p w14:paraId="7FDE8692" w14:textId="77777777" w:rsidR="00A00D0D" w:rsidRDefault="00000000">
      <w:pPr>
        <w:pStyle w:val="Prrafodelista"/>
        <w:numPr>
          <w:ilvl w:val="0"/>
          <w:numId w:val="54"/>
        </w:numPr>
        <w:rPr>
          <w:rFonts w:ascii="Arial" w:hAnsi="Arial" w:cs="Arial"/>
        </w:rPr>
      </w:pPr>
      <w:r>
        <w:rPr>
          <w:rFonts w:ascii="Arial" w:hAnsi="Arial" w:cs="Arial"/>
        </w:rPr>
        <w:t>ERROR_VALIDATOR, error validando los datos de la petición</w:t>
      </w:r>
    </w:p>
    <w:p w14:paraId="4C90B20F" w14:textId="77777777" w:rsidR="00A00D0D" w:rsidRDefault="00000000">
      <w:pPr>
        <w:rPr>
          <w:rFonts w:ascii="Arial" w:hAnsi="Arial" w:cs="Arial"/>
        </w:rPr>
      </w:pPr>
      <w:r>
        <w:rPr>
          <w:rFonts w:ascii="Arial" w:hAnsi="Arial" w:cs="Arial"/>
        </w:rPr>
        <w:t>Estructura de la petición:</w:t>
      </w:r>
    </w:p>
    <w:tbl>
      <w:tblPr>
        <w:tblStyle w:val="Tablaconcuadrcula4-nfasis5"/>
        <w:tblW w:w="5000" w:type="pct"/>
        <w:tblLayout w:type="fixed"/>
        <w:tblLook w:val="04A0" w:firstRow="1" w:lastRow="0" w:firstColumn="1" w:lastColumn="0" w:noHBand="0" w:noVBand="1"/>
      </w:tblPr>
      <w:tblGrid>
        <w:gridCol w:w="1921"/>
        <w:gridCol w:w="2096"/>
        <w:gridCol w:w="477"/>
        <w:gridCol w:w="1960"/>
        <w:gridCol w:w="1761"/>
        <w:gridCol w:w="775"/>
      </w:tblGrid>
      <w:tr w:rsidR="00A00D0D" w14:paraId="41FF27F9" w14:textId="77777777" w:rsidTr="00A00D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98" w:type="dxa"/>
            <w:gridSpan w:val="3"/>
            <w:tcBorders>
              <w:top w:val="single" w:sz="4" w:space="0" w:color="4472C4"/>
              <w:left w:val="single" w:sz="4" w:space="0" w:color="4472C4"/>
              <w:bottom w:val="single" w:sz="4" w:space="0" w:color="4472C4"/>
              <w:right w:val="single" w:sz="4" w:space="0" w:color="4472C4"/>
            </w:tcBorders>
          </w:tcPr>
          <w:p w14:paraId="660BDA97" w14:textId="77777777" w:rsidR="00A00D0D" w:rsidRDefault="00000000">
            <w:pPr>
              <w:pStyle w:val="Table-Title"/>
              <w:widowControl w:val="0"/>
              <w:jc w:val="center"/>
              <w:rPr>
                <w:color w:val="FFFFFF"/>
              </w:rPr>
            </w:pPr>
            <w:r>
              <w:rPr>
                <w:color w:val="FFFFFF"/>
                <w:sz w:val="18"/>
                <w:szCs w:val="18"/>
                <w:lang w:val="es-ES"/>
              </w:rPr>
              <w:t>PETICIÓN</w:t>
            </w:r>
          </w:p>
        </w:tc>
        <w:tc>
          <w:tcPr>
            <w:tcW w:w="4501" w:type="dxa"/>
            <w:gridSpan w:val="3"/>
            <w:tcBorders>
              <w:top w:val="single" w:sz="4" w:space="0" w:color="4472C4"/>
              <w:left w:val="single" w:sz="4" w:space="0" w:color="4472C4"/>
              <w:bottom w:val="single" w:sz="4" w:space="0" w:color="4472C4"/>
              <w:right w:val="single" w:sz="4" w:space="0" w:color="4472C4"/>
            </w:tcBorders>
          </w:tcPr>
          <w:p w14:paraId="6FCDB755"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RESPUESTA</w:t>
            </w:r>
          </w:p>
        </w:tc>
      </w:tr>
      <w:tr w:rsidR="00A00D0D" w14:paraId="4D528A2E"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24" w:type="dxa"/>
          </w:tcPr>
          <w:p w14:paraId="74AD4B1A" w14:textId="77777777" w:rsidR="00A00D0D" w:rsidRDefault="00000000">
            <w:pPr>
              <w:pStyle w:val="Table-Title"/>
              <w:widowControl w:val="0"/>
              <w:jc w:val="center"/>
            </w:pPr>
            <w:r>
              <w:rPr>
                <w:sz w:val="18"/>
                <w:szCs w:val="18"/>
                <w:lang w:val="es-ES"/>
              </w:rPr>
              <w:t>CAMPO</w:t>
            </w:r>
          </w:p>
        </w:tc>
        <w:tc>
          <w:tcPr>
            <w:tcW w:w="2098" w:type="dxa"/>
          </w:tcPr>
          <w:p w14:paraId="372727DF"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DESCRIPCIÓN</w:t>
            </w:r>
          </w:p>
        </w:tc>
        <w:tc>
          <w:tcPr>
            <w:tcW w:w="477" w:type="dxa"/>
          </w:tcPr>
          <w:p w14:paraId="74316090"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REQ</w:t>
            </w:r>
            <w:r>
              <w:rPr>
                <w:sz w:val="18"/>
                <w:szCs w:val="18"/>
                <w:vertAlign w:val="superscript"/>
                <w:lang w:val="es-ES"/>
              </w:rPr>
              <w:t>1</w:t>
            </w:r>
          </w:p>
        </w:tc>
        <w:tc>
          <w:tcPr>
            <w:tcW w:w="1962" w:type="dxa"/>
          </w:tcPr>
          <w:p w14:paraId="25526A40"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CAMPO</w:t>
            </w:r>
          </w:p>
        </w:tc>
        <w:tc>
          <w:tcPr>
            <w:tcW w:w="1763" w:type="dxa"/>
          </w:tcPr>
          <w:p w14:paraId="65C2EF7E"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DESCRIPCIÓN</w:t>
            </w:r>
          </w:p>
        </w:tc>
        <w:tc>
          <w:tcPr>
            <w:tcW w:w="775" w:type="dxa"/>
          </w:tcPr>
          <w:p w14:paraId="026A913D"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REQ</w:t>
            </w:r>
            <w:r>
              <w:rPr>
                <w:sz w:val="18"/>
                <w:szCs w:val="18"/>
                <w:vertAlign w:val="superscript"/>
                <w:lang w:val="es-ES"/>
              </w:rPr>
              <w:t>1</w:t>
            </w:r>
          </w:p>
        </w:tc>
      </w:tr>
      <w:tr w:rsidR="00A00D0D" w14:paraId="44AEF093" w14:textId="77777777" w:rsidTr="00A00D0D">
        <w:tc>
          <w:tcPr>
            <w:cnfStyle w:val="001000000000" w:firstRow="0" w:lastRow="0" w:firstColumn="1" w:lastColumn="0" w:oddVBand="0" w:evenVBand="0" w:oddHBand="0" w:evenHBand="0" w:firstRowFirstColumn="0" w:firstRowLastColumn="0" w:lastRowFirstColumn="0" w:lastRowLastColumn="0"/>
            <w:tcW w:w="1924" w:type="dxa"/>
          </w:tcPr>
          <w:p w14:paraId="728BE951" w14:textId="77777777" w:rsidR="00A00D0D" w:rsidRDefault="00000000">
            <w:pPr>
              <w:widowControl w:val="0"/>
              <w:jc w:val="left"/>
              <w:rPr>
                <w:sz w:val="18"/>
              </w:rPr>
            </w:pPr>
            <w:proofErr w:type="spellStart"/>
            <w:r>
              <w:rPr>
                <w:sz w:val="18"/>
              </w:rPr>
              <w:t>authentication</w:t>
            </w:r>
            <w:proofErr w:type="spellEnd"/>
            <w:r>
              <w:rPr>
                <w:sz w:val="18"/>
              </w:rPr>
              <w:br/>
              <w:t>(</w:t>
            </w:r>
            <w:proofErr w:type="spellStart"/>
            <w:r>
              <w:rPr>
                <w:sz w:val="18"/>
              </w:rPr>
              <w:t>AuthenticationType</w:t>
            </w:r>
            <w:proofErr w:type="spellEnd"/>
            <w:r>
              <w:rPr>
                <w:sz w:val="18"/>
              </w:rPr>
              <w:t>)</w:t>
            </w:r>
          </w:p>
        </w:tc>
        <w:tc>
          <w:tcPr>
            <w:tcW w:w="2098" w:type="dxa"/>
          </w:tcPr>
          <w:p w14:paraId="7C82BAC3"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Estructura que contiene datos adicionales de autenticación</w:t>
            </w:r>
          </w:p>
        </w:tc>
        <w:tc>
          <w:tcPr>
            <w:tcW w:w="477" w:type="dxa"/>
          </w:tcPr>
          <w:p w14:paraId="3E43D23C"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20"/>
              </w:rPr>
            </w:pPr>
            <w:r>
              <w:rPr>
                <w:sz w:val="20"/>
              </w:rPr>
              <w:t>R</w:t>
            </w:r>
          </w:p>
        </w:tc>
        <w:tc>
          <w:tcPr>
            <w:tcW w:w="1962" w:type="dxa"/>
            <w:vMerge w:val="restart"/>
          </w:tcPr>
          <w:p w14:paraId="4AE52A54"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pPr>
            <w:r>
              <w:rPr>
                <w:sz w:val="18"/>
              </w:rPr>
              <w:t>Resultado</w:t>
            </w:r>
            <w:r>
              <w:rPr>
                <w:sz w:val="18"/>
              </w:rPr>
              <w:br/>
            </w:r>
            <w:r>
              <w:rPr>
                <w:sz w:val="18"/>
                <w:szCs w:val="18"/>
              </w:rPr>
              <w:t>(</w:t>
            </w:r>
            <w:proofErr w:type="spellStart"/>
            <w:r>
              <w:rPr>
                <w:sz w:val="18"/>
                <w:szCs w:val="18"/>
              </w:rPr>
              <w:t>ResultadoRegistroType</w:t>
            </w:r>
            <w:proofErr w:type="spellEnd"/>
            <w:r>
              <w:rPr>
                <w:sz w:val="18"/>
                <w:szCs w:val="18"/>
              </w:rPr>
              <w:t>)</w:t>
            </w:r>
          </w:p>
        </w:tc>
        <w:tc>
          <w:tcPr>
            <w:tcW w:w="1763" w:type="dxa"/>
            <w:vMerge w:val="restart"/>
          </w:tcPr>
          <w:p w14:paraId="5495ACE2"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pPr>
            <w:r>
              <w:rPr>
                <w:sz w:val="18"/>
              </w:rPr>
              <w:t>Estructura que contiene los datos</w:t>
            </w:r>
          </w:p>
          <w:p w14:paraId="0D16482D"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pPr>
            <w:r>
              <w:rPr>
                <w:sz w:val="18"/>
                <w:szCs w:val="18"/>
              </w:rPr>
              <w:t>del asiento registral solicitado</w:t>
            </w:r>
          </w:p>
        </w:tc>
        <w:tc>
          <w:tcPr>
            <w:tcW w:w="775" w:type="dxa"/>
            <w:vMerge w:val="restart"/>
          </w:tcPr>
          <w:p w14:paraId="2ADB934E"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20"/>
              </w:rPr>
            </w:pPr>
            <w:r>
              <w:rPr>
                <w:sz w:val="20"/>
              </w:rPr>
              <w:t>R</w:t>
            </w:r>
          </w:p>
        </w:tc>
      </w:tr>
      <w:tr w:rsidR="00A00D0D" w14:paraId="6BB971B6"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24" w:type="dxa"/>
          </w:tcPr>
          <w:p w14:paraId="06501E0F" w14:textId="77777777" w:rsidR="00A00D0D" w:rsidRDefault="00000000">
            <w:pPr>
              <w:widowControl w:val="0"/>
              <w:jc w:val="left"/>
              <w:rPr>
                <w:sz w:val="18"/>
              </w:rPr>
            </w:pPr>
            <w:proofErr w:type="spellStart"/>
            <w:r>
              <w:rPr>
                <w:sz w:val="18"/>
              </w:rPr>
              <w:t>peticion</w:t>
            </w:r>
            <w:proofErr w:type="spellEnd"/>
            <w:r>
              <w:rPr>
                <w:sz w:val="18"/>
              </w:rPr>
              <w:br/>
              <w:t>(</w:t>
            </w:r>
            <w:proofErr w:type="spellStart"/>
            <w:r>
              <w:rPr>
                <w:sz w:val="18"/>
              </w:rPr>
              <w:t>PeticionConsultaType</w:t>
            </w:r>
            <w:proofErr w:type="spellEnd"/>
            <w:r>
              <w:rPr>
                <w:sz w:val="18"/>
              </w:rPr>
              <w:t>)</w:t>
            </w:r>
          </w:p>
        </w:tc>
        <w:tc>
          <w:tcPr>
            <w:tcW w:w="2098" w:type="dxa"/>
          </w:tcPr>
          <w:p w14:paraId="4A9DD315"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pPr>
            <w:r>
              <w:rPr>
                <w:sz w:val="18"/>
              </w:rPr>
              <w:t>Estructura que contiene los datos de la consulta</w:t>
            </w:r>
          </w:p>
        </w:tc>
        <w:tc>
          <w:tcPr>
            <w:tcW w:w="477" w:type="dxa"/>
          </w:tcPr>
          <w:p w14:paraId="23B797DC"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20"/>
              </w:rPr>
            </w:pPr>
            <w:r>
              <w:rPr>
                <w:sz w:val="20"/>
              </w:rPr>
              <w:t>R</w:t>
            </w:r>
          </w:p>
        </w:tc>
        <w:tc>
          <w:tcPr>
            <w:tcW w:w="1962" w:type="dxa"/>
            <w:vMerge/>
          </w:tcPr>
          <w:p w14:paraId="5549947C" w14:textId="77777777" w:rsidR="00A00D0D" w:rsidRDefault="00A00D0D">
            <w:pPr>
              <w:pStyle w:val="Table-Normal"/>
              <w:widowControl w:val="0"/>
              <w:cnfStyle w:val="000000100000" w:firstRow="0" w:lastRow="0" w:firstColumn="0" w:lastColumn="0" w:oddVBand="0" w:evenVBand="0" w:oddHBand="1" w:evenHBand="0" w:firstRowFirstColumn="0" w:firstRowLastColumn="0" w:lastRowFirstColumn="0" w:lastRowLastColumn="0"/>
              <w:rPr>
                <w:sz w:val="18"/>
                <w:szCs w:val="18"/>
                <w:lang w:val="es-ES"/>
              </w:rPr>
            </w:pPr>
          </w:p>
        </w:tc>
        <w:tc>
          <w:tcPr>
            <w:tcW w:w="1763" w:type="dxa"/>
            <w:vMerge/>
          </w:tcPr>
          <w:p w14:paraId="02D2306B" w14:textId="77777777" w:rsidR="00A00D0D" w:rsidRDefault="00A00D0D">
            <w:pPr>
              <w:pStyle w:val="Table-Normal"/>
              <w:widowControl w:val="0"/>
              <w:cnfStyle w:val="000000100000" w:firstRow="0" w:lastRow="0" w:firstColumn="0" w:lastColumn="0" w:oddVBand="0" w:evenVBand="0" w:oddHBand="1" w:evenHBand="0" w:firstRowFirstColumn="0" w:firstRowLastColumn="0" w:lastRowFirstColumn="0" w:lastRowLastColumn="0"/>
              <w:rPr>
                <w:sz w:val="18"/>
                <w:szCs w:val="18"/>
                <w:lang w:val="es-ES"/>
              </w:rPr>
            </w:pPr>
          </w:p>
        </w:tc>
        <w:tc>
          <w:tcPr>
            <w:tcW w:w="775" w:type="dxa"/>
            <w:vMerge/>
          </w:tcPr>
          <w:p w14:paraId="54982467" w14:textId="77777777" w:rsidR="00A00D0D" w:rsidRDefault="00A00D0D">
            <w:pPr>
              <w:pStyle w:val="Table-Normal"/>
              <w:widowControl w:val="0"/>
              <w:cnfStyle w:val="000000100000" w:firstRow="0" w:lastRow="0" w:firstColumn="0" w:lastColumn="0" w:oddVBand="0" w:evenVBand="0" w:oddHBand="1" w:evenHBand="0" w:firstRowFirstColumn="0" w:firstRowLastColumn="0" w:lastRowFirstColumn="0" w:lastRowLastColumn="0"/>
              <w:rPr>
                <w:sz w:val="18"/>
                <w:szCs w:val="18"/>
                <w:lang w:val="es-ES"/>
              </w:rPr>
            </w:pPr>
          </w:p>
        </w:tc>
      </w:tr>
    </w:tbl>
    <w:p w14:paraId="444C5258" w14:textId="77777777" w:rsidR="00A00D0D" w:rsidRDefault="00000000">
      <w:pPr>
        <w:pStyle w:val="Prrafodelista"/>
        <w:numPr>
          <w:ilvl w:val="0"/>
          <w:numId w:val="52"/>
        </w:numPr>
        <w:rPr>
          <w:sz w:val="18"/>
        </w:rPr>
      </w:pPr>
      <w:r>
        <w:rPr>
          <w:sz w:val="18"/>
        </w:rPr>
        <w:t>Obligatoriedad del campo. Puede tener los valores: "R" - Requerido, "O" - Opcional o "C" - Condicional.</w:t>
      </w:r>
    </w:p>
    <w:p w14:paraId="3EFFE44B" w14:textId="5AEF62E7" w:rsidR="00A00D0D" w:rsidRDefault="00000000">
      <w:pPr>
        <w:pStyle w:val="PiedeTabla"/>
        <w:ind w:left="720"/>
      </w:pPr>
      <w:bookmarkStart w:id="34" w:name="_Toc182498892"/>
      <w:bookmarkStart w:id="35" w:name="_Toc183682724"/>
      <w:bookmarkStart w:id="36" w:name="_Toc191465711"/>
      <w:bookmarkStart w:id="37" w:name="_Toc212273732"/>
      <w:r>
        <w:t xml:space="preserve">Tabla </w:t>
      </w:r>
      <w:fldSimple w:instr=" SEQ Tabla \* ARABIC ">
        <w:r w:rsidR="008078EC">
          <w:rPr>
            <w:noProof/>
          </w:rPr>
          <w:t>2</w:t>
        </w:r>
      </w:fldSimple>
      <w:r>
        <w:t xml:space="preserve"> – </w:t>
      </w:r>
      <w:bookmarkEnd w:id="34"/>
      <w:bookmarkEnd w:id="35"/>
      <w:r>
        <w:t>Operación - consultar</w:t>
      </w:r>
      <w:bookmarkEnd w:id="36"/>
      <w:bookmarkEnd w:id="37"/>
    </w:p>
    <w:p w14:paraId="3B990FF1" w14:textId="77777777" w:rsidR="00A00D0D" w:rsidRDefault="00000000">
      <w:pPr>
        <w:pStyle w:val="Ttulo4"/>
      </w:pPr>
      <w:r>
        <w:rPr>
          <w:sz w:val="22"/>
          <w:szCs w:val="22"/>
        </w:rPr>
        <w:lastRenderedPageBreak/>
        <w:t>Buscar</w:t>
      </w:r>
    </w:p>
    <w:p w14:paraId="7A057613" w14:textId="77777777" w:rsidR="00A00D0D" w:rsidRDefault="00000000">
      <w:pPr>
        <w:rPr>
          <w:rFonts w:ascii="Arial" w:hAnsi="Arial" w:cs="Arial"/>
        </w:rPr>
      </w:pPr>
      <w:r>
        <w:rPr>
          <w:rFonts w:ascii="Arial" w:hAnsi="Arial" w:cs="Arial"/>
        </w:rPr>
        <w:t>Operación para buscar un listado de asientos registrales que estén dentro del ámbito seleccionado por el usuario. El listado contendrá un máximo de 100 asientos. Para recuperar más, será necesario llamar a la operación iterar.</w:t>
      </w:r>
    </w:p>
    <w:p w14:paraId="3E8FBBD3" w14:textId="77777777" w:rsidR="00A00D0D" w:rsidRDefault="00000000">
      <w:pPr>
        <w:rPr>
          <w:rFonts w:ascii="Arial" w:hAnsi="Arial" w:cs="Arial"/>
        </w:rPr>
      </w:pPr>
      <w:r>
        <w:rPr>
          <w:rFonts w:ascii="Arial" w:hAnsi="Arial" w:cs="Arial"/>
        </w:rPr>
        <w:t>El usuario puede aplicar varios filtros a la búsqueda:</w:t>
      </w:r>
    </w:p>
    <w:p w14:paraId="2B25707C" w14:textId="77777777" w:rsidR="00A00D0D" w:rsidRDefault="00000000">
      <w:pPr>
        <w:pStyle w:val="Prrafodelista"/>
        <w:numPr>
          <w:ilvl w:val="0"/>
          <w:numId w:val="55"/>
        </w:numPr>
        <w:rPr>
          <w:rFonts w:ascii="Arial" w:hAnsi="Arial" w:cs="Arial"/>
        </w:rPr>
      </w:pPr>
      <w:r>
        <w:rPr>
          <w:rFonts w:ascii="Arial" w:hAnsi="Arial" w:cs="Arial"/>
        </w:rPr>
        <w:t>Tipo asiento: ENTRADA/SALIDA.</w:t>
      </w:r>
    </w:p>
    <w:p w14:paraId="56590EED" w14:textId="77777777" w:rsidR="00A00D0D" w:rsidRDefault="00000000">
      <w:pPr>
        <w:pStyle w:val="Prrafodelista"/>
        <w:numPr>
          <w:ilvl w:val="0"/>
          <w:numId w:val="55"/>
        </w:numPr>
        <w:rPr>
          <w:rFonts w:ascii="Arial" w:hAnsi="Arial" w:cs="Arial"/>
        </w:rPr>
      </w:pPr>
      <w:r>
        <w:rPr>
          <w:rFonts w:ascii="Arial" w:hAnsi="Arial" w:cs="Arial"/>
        </w:rPr>
        <w:t>Órgano origen: Código DIR3 del órgano de origen.</w:t>
      </w:r>
    </w:p>
    <w:p w14:paraId="319E77AF" w14:textId="77777777" w:rsidR="00A00D0D" w:rsidRDefault="00000000">
      <w:pPr>
        <w:pStyle w:val="Prrafodelista"/>
        <w:numPr>
          <w:ilvl w:val="0"/>
          <w:numId w:val="55"/>
        </w:numPr>
        <w:rPr>
          <w:rFonts w:ascii="Arial" w:hAnsi="Arial" w:cs="Arial"/>
        </w:rPr>
      </w:pPr>
      <w:r>
        <w:rPr>
          <w:rFonts w:ascii="Arial" w:hAnsi="Arial" w:cs="Arial"/>
        </w:rPr>
        <w:t>Órgano de destino: Código DIR3 del órgano de destino.</w:t>
      </w:r>
    </w:p>
    <w:p w14:paraId="27624965" w14:textId="77777777" w:rsidR="00A00D0D" w:rsidRDefault="00000000">
      <w:pPr>
        <w:pStyle w:val="Prrafodelista"/>
        <w:numPr>
          <w:ilvl w:val="0"/>
          <w:numId w:val="55"/>
        </w:numPr>
        <w:rPr>
          <w:rFonts w:ascii="Arial" w:hAnsi="Arial" w:cs="Arial"/>
        </w:rPr>
      </w:pPr>
      <w:r>
        <w:rPr>
          <w:rFonts w:ascii="Arial" w:hAnsi="Arial" w:cs="Arial"/>
        </w:rPr>
        <w:t>Fecha de Presentación: Intervalo de fechas de presentación de los asientos.</w:t>
      </w:r>
    </w:p>
    <w:p w14:paraId="00A672D9" w14:textId="77777777" w:rsidR="00A00D0D" w:rsidRDefault="00000000">
      <w:pPr>
        <w:pStyle w:val="Prrafodelista"/>
        <w:numPr>
          <w:ilvl w:val="0"/>
          <w:numId w:val="55"/>
        </w:numPr>
        <w:rPr>
          <w:rFonts w:ascii="Arial" w:hAnsi="Arial" w:cs="Arial"/>
        </w:rPr>
      </w:pPr>
      <w:r>
        <w:rPr>
          <w:rFonts w:ascii="Arial" w:hAnsi="Arial" w:cs="Arial"/>
        </w:rPr>
        <w:t>Fecha de Registro: Intervalo de fechas de registro de los asientos.</w:t>
      </w:r>
    </w:p>
    <w:p w14:paraId="0C90A96E" w14:textId="77777777" w:rsidR="00A00D0D" w:rsidRDefault="00000000">
      <w:pPr>
        <w:pStyle w:val="Prrafodelista"/>
        <w:numPr>
          <w:ilvl w:val="0"/>
          <w:numId w:val="55"/>
        </w:numPr>
        <w:rPr>
          <w:rFonts w:ascii="Arial" w:hAnsi="Arial" w:cs="Arial"/>
        </w:rPr>
      </w:pPr>
      <w:r>
        <w:rPr>
          <w:rFonts w:ascii="Arial" w:hAnsi="Arial" w:cs="Arial"/>
        </w:rPr>
        <w:t>Fecha de Último Evento: Intervalo de fechas para el último evento en el histórico.</w:t>
      </w:r>
    </w:p>
    <w:p w14:paraId="24C09617" w14:textId="77777777" w:rsidR="00A00D0D" w:rsidRDefault="00000000">
      <w:pPr>
        <w:pStyle w:val="Prrafodelista"/>
        <w:numPr>
          <w:ilvl w:val="0"/>
          <w:numId w:val="55"/>
        </w:numPr>
        <w:rPr>
          <w:rFonts w:ascii="Arial" w:hAnsi="Arial" w:cs="Arial"/>
        </w:rPr>
      </w:pPr>
      <w:r>
        <w:rPr>
          <w:rFonts w:ascii="Arial" w:hAnsi="Arial" w:cs="Arial"/>
        </w:rPr>
        <w:t>Código del Asunto: Código del tipo de asunto del asiento.</w:t>
      </w:r>
    </w:p>
    <w:p w14:paraId="0B4AA705" w14:textId="77777777" w:rsidR="00A00D0D" w:rsidRDefault="00000000">
      <w:pPr>
        <w:pStyle w:val="Prrafodelista"/>
        <w:numPr>
          <w:ilvl w:val="0"/>
          <w:numId w:val="55"/>
        </w:numPr>
        <w:rPr>
          <w:rFonts w:ascii="Arial" w:hAnsi="Arial" w:cs="Arial"/>
        </w:rPr>
      </w:pPr>
      <w:r>
        <w:rPr>
          <w:rFonts w:ascii="Arial" w:hAnsi="Arial" w:cs="Arial"/>
        </w:rPr>
        <w:t>Tipo de Documentación Física: Tipo de documentación física de los asientos.</w:t>
      </w:r>
    </w:p>
    <w:p w14:paraId="49F61E8E" w14:textId="77777777" w:rsidR="00A00D0D" w:rsidRDefault="00000000">
      <w:pPr>
        <w:pStyle w:val="Prrafodelista"/>
        <w:numPr>
          <w:ilvl w:val="1"/>
          <w:numId w:val="55"/>
        </w:numPr>
        <w:rPr>
          <w:rFonts w:ascii="Arial" w:hAnsi="Arial" w:cs="Arial"/>
        </w:rPr>
      </w:pPr>
      <w:r>
        <w:rPr>
          <w:rFonts w:ascii="Arial" w:hAnsi="Arial" w:cs="Arial"/>
        </w:rPr>
        <w:t>DIGITALIZADA</w:t>
      </w:r>
    </w:p>
    <w:p w14:paraId="01FF0478" w14:textId="77777777" w:rsidR="00A00D0D" w:rsidRDefault="00000000">
      <w:pPr>
        <w:pStyle w:val="Prrafodelista"/>
        <w:numPr>
          <w:ilvl w:val="1"/>
          <w:numId w:val="55"/>
        </w:numPr>
        <w:rPr>
          <w:rFonts w:ascii="Arial" w:hAnsi="Arial" w:cs="Arial"/>
        </w:rPr>
      </w:pPr>
      <w:r>
        <w:rPr>
          <w:rFonts w:ascii="Arial" w:hAnsi="Arial" w:cs="Arial"/>
        </w:rPr>
        <w:t>PAPEL</w:t>
      </w:r>
    </w:p>
    <w:p w14:paraId="2F5B2757" w14:textId="77777777" w:rsidR="00A00D0D" w:rsidRDefault="00000000">
      <w:pPr>
        <w:pStyle w:val="Prrafodelista"/>
        <w:numPr>
          <w:ilvl w:val="1"/>
          <w:numId w:val="55"/>
        </w:numPr>
        <w:rPr>
          <w:rFonts w:ascii="Arial" w:hAnsi="Arial" w:cs="Arial"/>
        </w:rPr>
      </w:pPr>
      <w:r>
        <w:rPr>
          <w:rFonts w:ascii="Arial" w:hAnsi="Arial" w:cs="Arial"/>
        </w:rPr>
        <w:t>COMPLEMENTARIA_PAPEL</w:t>
      </w:r>
    </w:p>
    <w:p w14:paraId="570113D7" w14:textId="77777777" w:rsidR="00A00D0D" w:rsidRDefault="00000000">
      <w:pPr>
        <w:pStyle w:val="Prrafodelista"/>
        <w:numPr>
          <w:ilvl w:val="0"/>
          <w:numId w:val="55"/>
        </w:numPr>
        <w:rPr>
          <w:rFonts w:ascii="Arial" w:hAnsi="Arial" w:cs="Arial"/>
        </w:rPr>
      </w:pPr>
      <w:r>
        <w:rPr>
          <w:rFonts w:ascii="Arial" w:hAnsi="Arial" w:cs="Arial"/>
        </w:rPr>
        <w:t>Estado del asiento:  Alguno de los valores posibles del estado del asiento.</w:t>
      </w:r>
    </w:p>
    <w:p w14:paraId="5F630AC7" w14:textId="77777777" w:rsidR="00A00D0D" w:rsidRDefault="00000000">
      <w:pPr>
        <w:pStyle w:val="Prrafodelista"/>
        <w:numPr>
          <w:ilvl w:val="0"/>
          <w:numId w:val="55"/>
        </w:numPr>
        <w:rPr>
          <w:rFonts w:ascii="Arial" w:hAnsi="Arial" w:cs="Arial"/>
        </w:rPr>
      </w:pPr>
      <w:r>
        <w:rPr>
          <w:rFonts w:ascii="Arial" w:hAnsi="Arial" w:cs="Arial"/>
        </w:rPr>
        <w:t xml:space="preserve">Identificador del Interesado: Identificador (Valor del NIF, NIE, </w:t>
      </w:r>
      <w:proofErr w:type="spellStart"/>
      <w:r>
        <w:rPr>
          <w:rFonts w:ascii="Arial" w:hAnsi="Arial" w:cs="Arial"/>
        </w:rPr>
        <w:t>etc</w:t>
      </w:r>
      <w:proofErr w:type="spellEnd"/>
      <w:r>
        <w:rPr>
          <w:rFonts w:ascii="Arial" w:hAnsi="Arial" w:cs="Arial"/>
        </w:rPr>
        <w:t>) de uno de los interesados del asiento.</w:t>
      </w:r>
    </w:p>
    <w:p w14:paraId="75A14ECE" w14:textId="77777777" w:rsidR="00A00D0D" w:rsidRDefault="00000000">
      <w:pPr>
        <w:pStyle w:val="Prrafodelista"/>
        <w:numPr>
          <w:ilvl w:val="0"/>
          <w:numId w:val="55"/>
        </w:numPr>
        <w:rPr>
          <w:rFonts w:ascii="Arial" w:hAnsi="Arial" w:cs="Arial"/>
        </w:rPr>
      </w:pPr>
      <w:r>
        <w:rPr>
          <w:rFonts w:ascii="Arial" w:hAnsi="Arial" w:cs="Arial"/>
        </w:rPr>
        <w:t xml:space="preserve">Identificador del Representante: Identificador (Valor del NIF, NIE, </w:t>
      </w:r>
      <w:proofErr w:type="spellStart"/>
      <w:r>
        <w:rPr>
          <w:rFonts w:ascii="Arial" w:hAnsi="Arial" w:cs="Arial"/>
        </w:rPr>
        <w:t>etc</w:t>
      </w:r>
      <w:proofErr w:type="spellEnd"/>
      <w:r>
        <w:rPr>
          <w:rFonts w:ascii="Arial" w:hAnsi="Arial" w:cs="Arial"/>
        </w:rPr>
        <w:t>) de uno de los representantes del asiento.</w:t>
      </w:r>
    </w:p>
    <w:p w14:paraId="48591EDC" w14:textId="77777777" w:rsidR="00A00D0D" w:rsidRDefault="00000000">
      <w:pPr>
        <w:rPr>
          <w:rFonts w:ascii="Arial" w:hAnsi="Arial" w:cs="Arial"/>
        </w:rPr>
      </w:pPr>
      <w:r>
        <w:rPr>
          <w:rFonts w:ascii="Arial" w:hAnsi="Arial" w:cs="Arial"/>
        </w:rPr>
        <w:t>La operación recuperará el valor de los siguientes campos de los asientos:</w:t>
      </w:r>
    </w:p>
    <w:p w14:paraId="1E01B8AA" w14:textId="77777777" w:rsidR="00A00D0D" w:rsidRDefault="00000000">
      <w:pPr>
        <w:pStyle w:val="Prrafodelista"/>
        <w:numPr>
          <w:ilvl w:val="0"/>
          <w:numId w:val="56"/>
        </w:numPr>
        <w:rPr>
          <w:rFonts w:ascii="Arial" w:hAnsi="Arial" w:cs="Arial"/>
        </w:rPr>
      </w:pPr>
      <w:r>
        <w:rPr>
          <w:rFonts w:ascii="Arial" w:hAnsi="Arial" w:cs="Arial"/>
        </w:rPr>
        <w:t>Número Registro (</w:t>
      </w:r>
      <w:proofErr w:type="spellStart"/>
      <w:r>
        <w:rPr>
          <w:rFonts w:ascii="Arial" w:hAnsi="Arial" w:cs="Arial"/>
        </w:rPr>
        <w:t>nuRegistro</w:t>
      </w:r>
      <w:proofErr w:type="spellEnd"/>
      <w:r>
        <w:rPr>
          <w:rFonts w:ascii="Arial" w:hAnsi="Arial" w:cs="Arial"/>
        </w:rPr>
        <w:t xml:space="preserve">, </w:t>
      </w:r>
      <w:proofErr w:type="spellStart"/>
      <w:r>
        <w:rPr>
          <w:rFonts w:ascii="Arial" w:hAnsi="Arial" w:cs="Arial"/>
        </w:rPr>
        <w:t>nuRegistroInterno</w:t>
      </w:r>
      <w:proofErr w:type="spellEnd"/>
      <w:r>
        <w:rPr>
          <w:rFonts w:ascii="Arial" w:hAnsi="Arial" w:cs="Arial"/>
        </w:rPr>
        <w:t xml:space="preserve">, </w:t>
      </w:r>
      <w:proofErr w:type="spellStart"/>
      <w:r>
        <w:rPr>
          <w:rFonts w:ascii="Arial" w:hAnsi="Arial" w:cs="Arial"/>
        </w:rPr>
        <w:t>nuRegistroProvisional</w:t>
      </w:r>
      <w:proofErr w:type="spellEnd"/>
      <w:r>
        <w:rPr>
          <w:rFonts w:ascii="Arial" w:hAnsi="Arial" w:cs="Arial"/>
        </w:rPr>
        <w:t xml:space="preserve">, </w:t>
      </w:r>
      <w:proofErr w:type="spellStart"/>
      <w:r>
        <w:rPr>
          <w:rFonts w:ascii="Arial" w:hAnsi="Arial" w:cs="Arial"/>
        </w:rPr>
        <w:t>nuRegistroOrigen</w:t>
      </w:r>
      <w:proofErr w:type="spellEnd"/>
      <w:r>
        <w:rPr>
          <w:rFonts w:ascii="Arial" w:hAnsi="Arial" w:cs="Arial"/>
        </w:rPr>
        <w:t>)</w:t>
      </w:r>
    </w:p>
    <w:p w14:paraId="431603F6" w14:textId="77777777" w:rsidR="00A00D0D" w:rsidRDefault="00000000">
      <w:pPr>
        <w:pStyle w:val="Prrafodelista"/>
        <w:numPr>
          <w:ilvl w:val="0"/>
          <w:numId w:val="56"/>
        </w:numPr>
        <w:rPr>
          <w:rFonts w:ascii="Arial" w:hAnsi="Arial" w:cs="Arial"/>
        </w:rPr>
      </w:pPr>
      <w:r>
        <w:rPr>
          <w:rFonts w:ascii="Arial" w:hAnsi="Arial" w:cs="Arial"/>
        </w:rPr>
        <w:t>Código de Intercambio (</w:t>
      </w:r>
      <w:proofErr w:type="spellStart"/>
      <w:r>
        <w:rPr>
          <w:rFonts w:ascii="Arial" w:hAnsi="Arial" w:cs="Arial"/>
        </w:rPr>
        <w:t>cdIntercambio</w:t>
      </w:r>
      <w:proofErr w:type="spellEnd"/>
      <w:r>
        <w:rPr>
          <w:rFonts w:ascii="Arial" w:hAnsi="Arial" w:cs="Arial"/>
        </w:rPr>
        <w:t>)</w:t>
      </w:r>
    </w:p>
    <w:p w14:paraId="3EA2C2AB" w14:textId="77777777" w:rsidR="00A00D0D" w:rsidRDefault="00000000">
      <w:pPr>
        <w:pStyle w:val="Prrafodelista"/>
        <w:numPr>
          <w:ilvl w:val="0"/>
          <w:numId w:val="56"/>
        </w:numPr>
        <w:rPr>
          <w:rFonts w:ascii="Arial" w:hAnsi="Arial" w:cs="Arial"/>
        </w:rPr>
      </w:pPr>
      <w:proofErr w:type="spellStart"/>
      <w:r>
        <w:rPr>
          <w:rFonts w:ascii="Arial" w:hAnsi="Arial" w:cs="Arial"/>
        </w:rPr>
        <w:t>Timestamp</w:t>
      </w:r>
      <w:proofErr w:type="spellEnd"/>
      <w:r>
        <w:rPr>
          <w:rFonts w:ascii="Arial" w:hAnsi="Arial" w:cs="Arial"/>
        </w:rPr>
        <w:t xml:space="preserve"> Presentado (</w:t>
      </w:r>
      <w:proofErr w:type="spellStart"/>
      <w:r>
        <w:rPr>
          <w:rFonts w:ascii="Arial" w:hAnsi="Arial" w:cs="Arial"/>
        </w:rPr>
        <w:t>timestampPresentado</w:t>
      </w:r>
      <w:proofErr w:type="spellEnd"/>
      <w:r>
        <w:rPr>
          <w:rFonts w:ascii="Arial" w:hAnsi="Arial" w:cs="Arial"/>
        </w:rPr>
        <w:t>)</w:t>
      </w:r>
    </w:p>
    <w:p w14:paraId="0512ECD9" w14:textId="77777777" w:rsidR="00A00D0D" w:rsidRDefault="00000000">
      <w:pPr>
        <w:pStyle w:val="Prrafodelista"/>
        <w:numPr>
          <w:ilvl w:val="0"/>
          <w:numId w:val="56"/>
        </w:numPr>
        <w:rPr>
          <w:rFonts w:ascii="Arial" w:hAnsi="Arial" w:cs="Arial"/>
        </w:rPr>
      </w:pPr>
      <w:proofErr w:type="spellStart"/>
      <w:r>
        <w:rPr>
          <w:rFonts w:ascii="Arial" w:hAnsi="Arial" w:cs="Arial"/>
        </w:rPr>
        <w:t>Timestamp</w:t>
      </w:r>
      <w:proofErr w:type="spellEnd"/>
      <w:r>
        <w:rPr>
          <w:rFonts w:ascii="Arial" w:hAnsi="Arial" w:cs="Arial"/>
        </w:rPr>
        <w:t xml:space="preserve"> Registrado (</w:t>
      </w:r>
      <w:proofErr w:type="spellStart"/>
      <w:r>
        <w:rPr>
          <w:rFonts w:ascii="Arial" w:hAnsi="Arial" w:cs="Arial"/>
        </w:rPr>
        <w:t>timestampRegistrado</w:t>
      </w:r>
      <w:proofErr w:type="spellEnd"/>
      <w:r>
        <w:rPr>
          <w:rFonts w:ascii="Arial" w:hAnsi="Arial" w:cs="Arial"/>
        </w:rPr>
        <w:t>)</w:t>
      </w:r>
    </w:p>
    <w:p w14:paraId="4214E253" w14:textId="77777777" w:rsidR="00A00D0D" w:rsidRDefault="00000000">
      <w:pPr>
        <w:pStyle w:val="Prrafodelista"/>
        <w:numPr>
          <w:ilvl w:val="0"/>
          <w:numId w:val="56"/>
        </w:numPr>
        <w:rPr>
          <w:rFonts w:ascii="Arial" w:hAnsi="Arial" w:cs="Arial"/>
        </w:rPr>
      </w:pPr>
      <w:r>
        <w:rPr>
          <w:rFonts w:ascii="Arial" w:hAnsi="Arial" w:cs="Arial"/>
        </w:rPr>
        <w:t>Ámbito Creación (</w:t>
      </w:r>
      <w:proofErr w:type="spellStart"/>
      <w:r>
        <w:rPr>
          <w:rFonts w:ascii="Arial" w:hAnsi="Arial" w:cs="Arial"/>
        </w:rPr>
        <w:t>cdAmbitoCreacion</w:t>
      </w:r>
      <w:proofErr w:type="spellEnd"/>
      <w:r>
        <w:rPr>
          <w:rFonts w:ascii="Arial" w:hAnsi="Arial" w:cs="Arial"/>
        </w:rPr>
        <w:t xml:space="preserve"> y </w:t>
      </w:r>
      <w:proofErr w:type="spellStart"/>
      <w:r>
        <w:rPr>
          <w:rFonts w:ascii="Arial" w:hAnsi="Arial" w:cs="Arial"/>
        </w:rPr>
        <w:t>ambitoCreacion</w:t>
      </w:r>
      <w:proofErr w:type="spellEnd"/>
      <w:r>
        <w:rPr>
          <w:rFonts w:ascii="Arial" w:hAnsi="Arial" w:cs="Arial"/>
        </w:rPr>
        <w:t>)</w:t>
      </w:r>
    </w:p>
    <w:p w14:paraId="363B6B69" w14:textId="77777777" w:rsidR="00A00D0D" w:rsidRDefault="00000000">
      <w:pPr>
        <w:pStyle w:val="Prrafodelista"/>
        <w:numPr>
          <w:ilvl w:val="0"/>
          <w:numId w:val="56"/>
        </w:numPr>
        <w:rPr>
          <w:rFonts w:ascii="Arial" w:hAnsi="Arial" w:cs="Arial"/>
        </w:rPr>
      </w:pPr>
      <w:r>
        <w:rPr>
          <w:rFonts w:ascii="Arial" w:hAnsi="Arial" w:cs="Arial"/>
        </w:rPr>
        <w:t>Ámbito Actual (</w:t>
      </w:r>
      <w:proofErr w:type="spellStart"/>
      <w:r>
        <w:rPr>
          <w:rFonts w:ascii="Arial" w:hAnsi="Arial" w:cs="Arial"/>
        </w:rPr>
        <w:t>cdAmbitoActual</w:t>
      </w:r>
      <w:proofErr w:type="spellEnd"/>
      <w:r>
        <w:rPr>
          <w:rFonts w:ascii="Arial" w:hAnsi="Arial" w:cs="Arial"/>
        </w:rPr>
        <w:t xml:space="preserve"> y </w:t>
      </w:r>
      <w:proofErr w:type="spellStart"/>
      <w:r>
        <w:rPr>
          <w:rFonts w:ascii="Arial" w:hAnsi="Arial" w:cs="Arial"/>
        </w:rPr>
        <w:t>ambitoActual</w:t>
      </w:r>
      <w:proofErr w:type="spellEnd"/>
      <w:r>
        <w:rPr>
          <w:rFonts w:ascii="Arial" w:hAnsi="Arial" w:cs="Arial"/>
        </w:rPr>
        <w:t>)</w:t>
      </w:r>
    </w:p>
    <w:p w14:paraId="20946C25" w14:textId="77777777" w:rsidR="00A00D0D" w:rsidRDefault="00000000">
      <w:pPr>
        <w:pStyle w:val="Prrafodelista"/>
        <w:numPr>
          <w:ilvl w:val="0"/>
          <w:numId w:val="56"/>
        </w:numPr>
        <w:rPr>
          <w:rFonts w:ascii="Arial" w:hAnsi="Arial" w:cs="Arial"/>
        </w:rPr>
      </w:pPr>
      <w:r>
        <w:rPr>
          <w:rFonts w:ascii="Arial" w:hAnsi="Arial" w:cs="Arial"/>
        </w:rPr>
        <w:t>Tipo Asiento (</w:t>
      </w:r>
      <w:proofErr w:type="spellStart"/>
      <w:r>
        <w:rPr>
          <w:rFonts w:ascii="Arial" w:hAnsi="Arial" w:cs="Arial"/>
        </w:rPr>
        <w:t>tipoAsiento</w:t>
      </w:r>
      <w:proofErr w:type="spellEnd"/>
      <w:r>
        <w:rPr>
          <w:rFonts w:ascii="Arial" w:hAnsi="Arial" w:cs="Arial"/>
        </w:rPr>
        <w:t>)</w:t>
      </w:r>
    </w:p>
    <w:p w14:paraId="7905887A" w14:textId="77777777" w:rsidR="00A00D0D" w:rsidRDefault="00000000">
      <w:pPr>
        <w:pStyle w:val="Prrafodelista"/>
        <w:numPr>
          <w:ilvl w:val="0"/>
          <w:numId w:val="56"/>
        </w:numPr>
        <w:rPr>
          <w:rFonts w:ascii="Arial" w:hAnsi="Arial" w:cs="Arial"/>
        </w:rPr>
      </w:pPr>
      <w:r>
        <w:rPr>
          <w:rFonts w:ascii="Arial" w:hAnsi="Arial" w:cs="Arial"/>
        </w:rPr>
        <w:t>Tipo Documento (</w:t>
      </w:r>
      <w:proofErr w:type="spellStart"/>
      <w:r>
        <w:rPr>
          <w:rFonts w:ascii="Arial" w:hAnsi="Arial" w:cs="Arial"/>
        </w:rPr>
        <w:t>cdTipodocumento</w:t>
      </w:r>
      <w:proofErr w:type="spellEnd"/>
      <w:r>
        <w:rPr>
          <w:rFonts w:ascii="Arial" w:hAnsi="Arial" w:cs="Arial"/>
        </w:rPr>
        <w:t xml:space="preserve">, </w:t>
      </w:r>
      <w:proofErr w:type="spellStart"/>
      <w:r>
        <w:rPr>
          <w:rFonts w:ascii="Arial" w:hAnsi="Arial" w:cs="Arial"/>
        </w:rPr>
        <w:t>deTipodocumento</w:t>
      </w:r>
      <w:proofErr w:type="spellEnd"/>
      <w:r>
        <w:rPr>
          <w:rFonts w:ascii="Arial" w:hAnsi="Arial" w:cs="Arial"/>
        </w:rPr>
        <w:t>)</w:t>
      </w:r>
    </w:p>
    <w:p w14:paraId="6451A3A2" w14:textId="77777777" w:rsidR="00A00D0D" w:rsidRDefault="00000000">
      <w:pPr>
        <w:pStyle w:val="Prrafodelista"/>
        <w:numPr>
          <w:ilvl w:val="0"/>
          <w:numId w:val="56"/>
        </w:numPr>
        <w:rPr>
          <w:rFonts w:ascii="Arial" w:hAnsi="Arial" w:cs="Arial"/>
        </w:rPr>
      </w:pPr>
      <w:r>
        <w:rPr>
          <w:rFonts w:ascii="Arial" w:hAnsi="Arial" w:cs="Arial"/>
        </w:rPr>
        <w:t>Estado (estado)</w:t>
      </w:r>
    </w:p>
    <w:p w14:paraId="2AFF6CAC" w14:textId="77777777" w:rsidR="00A00D0D" w:rsidRDefault="00000000">
      <w:pPr>
        <w:pStyle w:val="Prrafodelista"/>
        <w:numPr>
          <w:ilvl w:val="0"/>
          <w:numId w:val="56"/>
        </w:numPr>
        <w:rPr>
          <w:rFonts w:ascii="Arial" w:hAnsi="Arial" w:cs="Arial"/>
        </w:rPr>
      </w:pPr>
      <w:r>
        <w:rPr>
          <w:rFonts w:ascii="Arial" w:hAnsi="Arial" w:cs="Arial"/>
        </w:rPr>
        <w:lastRenderedPageBreak/>
        <w:t>Órgano Origen (</w:t>
      </w:r>
      <w:proofErr w:type="spellStart"/>
      <w:r>
        <w:rPr>
          <w:rFonts w:ascii="Arial" w:hAnsi="Arial" w:cs="Arial"/>
        </w:rPr>
        <w:t>cdOrganoOrigen</w:t>
      </w:r>
      <w:proofErr w:type="spellEnd"/>
      <w:r>
        <w:rPr>
          <w:rFonts w:ascii="Arial" w:hAnsi="Arial" w:cs="Arial"/>
        </w:rPr>
        <w:t xml:space="preserve"> y </w:t>
      </w:r>
      <w:proofErr w:type="spellStart"/>
      <w:r>
        <w:rPr>
          <w:rFonts w:ascii="Arial" w:hAnsi="Arial" w:cs="Arial"/>
        </w:rPr>
        <w:t>organoOrigen</w:t>
      </w:r>
      <w:proofErr w:type="spellEnd"/>
      <w:r>
        <w:rPr>
          <w:rFonts w:ascii="Arial" w:hAnsi="Arial" w:cs="Arial"/>
        </w:rPr>
        <w:t>)</w:t>
      </w:r>
    </w:p>
    <w:p w14:paraId="23F8CEC3" w14:textId="77777777" w:rsidR="00A00D0D" w:rsidRDefault="00000000">
      <w:pPr>
        <w:pStyle w:val="Prrafodelista"/>
        <w:numPr>
          <w:ilvl w:val="0"/>
          <w:numId w:val="56"/>
        </w:numPr>
        <w:rPr>
          <w:rFonts w:ascii="Arial" w:hAnsi="Arial" w:cs="Arial"/>
        </w:rPr>
      </w:pPr>
      <w:r>
        <w:rPr>
          <w:rFonts w:ascii="Arial" w:hAnsi="Arial" w:cs="Arial"/>
        </w:rPr>
        <w:t>Órgano Destino (</w:t>
      </w:r>
      <w:proofErr w:type="spellStart"/>
      <w:r>
        <w:rPr>
          <w:rFonts w:ascii="Arial" w:hAnsi="Arial" w:cs="Arial"/>
        </w:rPr>
        <w:t>cdOrganoDestino</w:t>
      </w:r>
      <w:proofErr w:type="spellEnd"/>
      <w:r>
        <w:rPr>
          <w:rFonts w:ascii="Arial" w:hAnsi="Arial" w:cs="Arial"/>
        </w:rPr>
        <w:t xml:space="preserve"> y </w:t>
      </w:r>
      <w:proofErr w:type="spellStart"/>
      <w:r>
        <w:rPr>
          <w:rFonts w:ascii="Arial" w:hAnsi="Arial" w:cs="Arial"/>
        </w:rPr>
        <w:t>organoDestino</w:t>
      </w:r>
      <w:proofErr w:type="spellEnd"/>
      <w:r>
        <w:rPr>
          <w:rFonts w:ascii="Arial" w:hAnsi="Arial" w:cs="Arial"/>
        </w:rPr>
        <w:t>)</w:t>
      </w:r>
    </w:p>
    <w:p w14:paraId="1B20E53C" w14:textId="77777777" w:rsidR="00A00D0D" w:rsidRDefault="00000000">
      <w:pPr>
        <w:pStyle w:val="Prrafodelista"/>
        <w:numPr>
          <w:ilvl w:val="0"/>
          <w:numId w:val="56"/>
        </w:numPr>
        <w:rPr>
          <w:rFonts w:ascii="Arial" w:hAnsi="Arial" w:cs="Arial"/>
        </w:rPr>
      </w:pPr>
      <w:r>
        <w:rPr>
          <w:rFonts w:ascii="Arial" w:hAnsi="Arial" w:cs="Arial"/>
        </w:rPr>
        <w:t>Interesados (</w:t>
      </w:r>
      <w:proofErr w:type="spellStart"/>
      <w:r>
        <w:rPr>
          <w:rFonts w:ascii="Arial" w:hAnsi="Arial" w:cs="Arial"/>
        </w:rPr>
        <w:t>tipoIdentificadorInteresado</w:t>
      </w:r>
      <w:proofErr w:type="spellEnd"/>
      <w:r>
        <w:rPr>
          <w:rFonts w:ascii="Arial" w:hAnsi="Arial" w:cs="Arial"/>
        </w:rPr>
        <w:t xml:space="preserve">, </w:t>
      </w:r>
      <w:proofErr w:type="spellStart"/>
      <w:r>
        <w:rPr>
          <w:rFonts w:ascii="Arial" w:hAnsi="Arial" w:cs="Arial"/>
        </w:rPr>
        <w:t>identificadorInteresado</w:t>
      </w:r>
      <w:proofErr w:type="spellEnd"/>
      <w:r>
        <w:rPr>
          <w:rFonts w:ascii="Arial" w:hAnsi="Arial" w:cs="Arial"/>
        </w:rPr>
        <w:t xml:space="preserve">, </w:t>
      </w:r>
      <w:proofErr w:type="spellStart"/>
      <w:r>
        <w:rPr>
          <w:rFonts w:ascii="Arial" w:hAnsi="Arial" w:cs="Arial"/>
        </w:rPr>
        <w:t>nombreInteresado</w:t>
      </w:r>
      <w:proofErr w:type="spellEnd"/>
      <w:r>
        <w:rPr>
          <w:rFonts w:ascii="Arial" w:hAnsi="Arial" w:cs="Arial"/>
        </w:rPr>
        <w:t xml:space="preserve">, </w:t>
      </w:r>
      <w:proofErr w:type="spellStart"/>
      <w:r>
        <w:rPr>
          <w:rFonts w:ascii="Arial" w:hAnsi="Arial" w:cs="Arial"/>
        </w:rPr>
        <w:t>primerApellidoInteresado</w:t>
      </w:r>
      <w:proofErr w:type="spellEnd"/>
      <w:r>
        <w:rPr>
          <w:rFonts w:ascii="Arial" w:hAnsi="Arial" w:cs="Arial"/>
        </w:rPr>
        <w:t xml:space="preserve">, </w:t>
      </w:r>
      <w:proofErr w:type="spellStart"/>
      <w:r>
        <w:rPr>
          <w:rFonts w:ascii="Arial" w:hAnsi="Arial" w:cs="Arial"/>
        </w:rPr>
        <w:t>segundoApellidoInteresado</w:t>
      </w:r>
      <w:proofErr w:type="spellEnd"/>
      <w:r>
        <w:rPr>
          <w:rFonts w:ascii="Arial" w:hAnsi="Arial" w:cs="Arial"/>
        </w:rPr>
        <w:t xml:space="preserve"> y </w:t>
      </w:r>
      <w:proofErr w:type="spellStart"/>
      <w:r>
        <w:rPr>
          <w:rFonts w:ascii="Arial" w:hAnsi="Arial" w:cs="Arial"/>
        </w:rPr>
        <w:t>razonSocialInteresado</w:t>
      </w:r>
      <w:proofErr w:type="spellEnd"/>
      <w:r>
        <w:rPr>
          <w:rFonts w:ascii="Arial" w:hAnsi="Arial" w:cs="Arial"/>
        </w:rPr>
        <w:t>)</w:t>
      </w:r>
    </w:p>
    <w:p w14:paraId="5806F2D5" w14:textId="77777777" w:rsidR="00A00D0D" w:rsidRDefault="00000000">
      <w:pPr>
        <w:pStyle w:val="Prrafodelista"/>
        <w:numPr>
          <w:ilvl w:val="0"/>
          <w:numId w:val="56"/>
        </w:numPr>
        <w:rPr>
          <w:rFonts w:ascii="Arial" w:hAnsi="Arial" w:cs="Arial"/>
        </w:rPr>
      </w:pPr>
      <w:r>
        <w:rPr>
          <w:rFonts w:ascii="Arial" w:hAnsi="Arial" w:cs="Arial"/>
        </w:rPr>
        <w:t>Anexos (anexos)</w:t>
      </w:r>
    </w:p>
    <w:p w14:paraId="1D9EAC86" w14:textId="77777777" w:rsidR="00A00D0D" w:rsidRDefault="00000000">
      <w:pPr>
        <w:pStyle w:val="Prrafodelista"/>
        <w:numPr>
          <w:ilvl w:val="0"/>
          <w:numId w:val="56"/>
        </w:numPr>
        <w:rPr>
          <w:rFonts w:ascii="Arial" w:hAnsi="Arial" w:cs="Arial"/>
        </w:rPr>
      </w:pPr>
      <w:r>
        <w:rPr>
          <w:rFonts w:ascii="Arial" w:hAnsi="Arial" w:cs="Arial"/>
        </w:rPr>
        <w:t>Tipo Asunto (</w:t>
      </w:r>
      <w:proofErr w:type="spellStart"/>
      <w:r>
        <w:rPr>
          <w:rFonts w:ascii="Arial" w:hAnsi="Arial" w:cs="Arial"/>
        </w:rPr>
        <w:t>cdAsunto</w:t>
      </w:r>
      <w:proofErr w:type="spellEnd"/>
      <w:r>
        <w:rPr>
          <w:rFonts w:ascii="Arial" w:hAnsi="Arial" w:cs="Arial"/>
        </w:rPr>
        <w:t xml:space="preserve">, </w:t>
      </w:r>
      <w:proofErr w:type="spellStart"/>
      <w:r>
        <w:rPr>
          <w:rFonts w:ascii="Arial" w:hAnsi="Arial" w:cs="Arial"/>
        </w:rPr>
        <w:t>deAsunto</w:t>
      </w:r>
      <w:proofErr w:type="spellEnd"/>
      <w:r>
        <w:rPr>
          <w:rFonts w:ascii="Arial" w:hAnsi="Arial" w:cs="Arial"/>
        </w:rPr>
        <w:t xml:space="preserve">, </w:t>
      </w:r>
      <w:proofErr w:type="spellStart"/>
      <w:r>
        <w:rPr>
          <w:rFonts w:ascii="Arial" w:hAnsi="Arial" w:cs="Arial"/>
        </w:rPr>
        <w:t>cdSIA</w:t>
      </w:r>
      <w:proofErr w:type="spellEnd"/>
      <w:r>
        <w:rPr>
          <w:rFonts w:ascii="Arial" w:hAnsi="Arial" w:cs="Arial"/>
        </w:rPr>
        <w:t xml:space="preserve"> y </w:t>
      </w:r>
      <w:proofErr w:type="spellStart"/>
      <w:r>
        <w:rPr>
          <w:rFonts w:ascii="Arial" w:hAnsi="Arial" w:cs="Arial"/>
        </w:rPr>
        <w:t>deCdSia</w:t>
      </w:r>
      <w:proofErr w:type="spellEnd"/>
      <w:r>
        <w:rPr>
          <w:rFonts w:ascii="Arial" w:hAnsi="Arial" w:cs="Arial"/>
        </w:rPr>
        <w:t>)</w:t>
      </w:r>
    </w:p>
    <w:p w14:paraId="6B4D4DAB" w14:textId="77777777" w:rsidR="00A00D0D" w:rsidRDefault="00000000">
      <w:pPr>
        <w:pStyle w:val="Prrafodelista"/>
        <w:numPr>
          <w:ilvl w:val="0"/>
          <w:numId w:val="56"/>
        </w:numPr>
        <w:rPr>
          <w:rFonts w:ascii="Arial" w:hAnsi="Arial" w:cs="Arial"/>
        </w:rPr>
      </w:pPr>
      <w:r>
        <w:rPr>
          <w:rFonts w:ascii="Arial" w:hAnsi="Arial" w:cs="Arial"/>
        </w:rPr>
        <w:t>Documentación Física (</w:t>
      </w:r>
      <w:proofErr w:type="spellStart"/>
      <w:r>
        <w:rPr>
          <w:rFonts w:ascii="Arial" w:hAnsi="Arial" w:cs="Arial"/>
        </w:rPr>
        <w:t>documentacionFisica</w:t>
      </w:r>
      <w:proofErr w:type="spellEnd"/>
      <w:r>
        <w:rPr>
          <w:rFonts w:ascii="Arial" w:hAnsi="Arial" w:cs="Arial"/>
        </w:rPr>
        <w:t>)</w:t>
      </w:r>
    </w:p>
    <w:p w14:paraId="0FA993C8" w14:textId="77777777" w:rsidR="00A00D0D" w:rsidRDefault="00000000">
      <w:pPr>
        <w:pStyle w:val="Prrafodelista"/>
        <w:numPr>
          <w:ilvl w:val="0"/>
          <w:numId w:val="56"/>
        </w:numPr>
        <w:rPr>
          <w:rFonts w:ascii="Arial" w:hAnsi="Arial" w:cs="Arial"/>
        </w:rPr>
      </w:pPr>
      <w:proofErr w:type="spellStart"/>
      <w:r>
        <w:rPr>
          <w:rFonts w:ascii="Arial" w:hAnsi="Arial" w:cs="Arial"/>
        </w:rPr>
        <w:t>Timestamp</w:t>
      </w:r>
      <w:proofErr w:type="spellEnd"/>
      <w:r>
        <w:rPr>
          <w:rFonts w:ascii="Arial" w:hAnsi="Arial" w:cs="Arial"/>
        </w:rPr>
        <w:t xml:space="preserve"> caducidad notificación (</w:t>
      </w:r>
      <w:proofErr w:type="spellStart"/>
      <w:r>
        <w:rPr>
          <w:rFonts w:ascii="Arial" w:hAnsi="Arial" w:cs="Arial"/>
        </w:rPr>
        <w:t>timestampCaducidadNotificacion</w:t>
      </w:r>
      <w:proofErr w:type="spellEnd"/>
      <w:r>
        <w:rPr>
          <w:rFonts w:ascii="Arial" w:hAnsi="Arial" w:cs="Arial"/>
        </w:rPr>
        <w:t>)</w:t>
      </w:r>
    </w:p>
    <w:p w14:paraId="77972077" w14:textId="77777777" w:rsidR="00A00D0D" w:rsidRDefault="00000000">
      <w:pPr>
        <w:pStyle w:val="Prrafodelista"/>
        <w:numPr>
          <w:ilvl w:val="0"/>
          <w:numId w:val="56"/>
        </w:numPr>
        <w:rPr>
          <w:rFonts w:ascii="Arial" w:hAnsi="Arial" w:cs="Arial"/>
        </w:rPr>
      </w:pPr>
      <w:r>
        <w:rPr>
          <w:rFonts w:ascii="Arial" w:hAnsi="Arial" w:cs="Arial"/>
        </w:rPr>
        <w:t>Referencia Externa (</w:t>
      </w:r>
      <w:proofErr w:type="spellStart"/>
      <w:r>
        <w:rPr>
          <w:rFonts w:ascii="Arial" w:hAnsi="Arial" w:cs="Arial"/>
        </w:rPr>
        <w:t>referenciaExterna</w:t>
      </w:r>
      <w:proofErr w:type="spellEnd"/>
      <w:r>
        <w:rPr>
          <w:rFonts w:ascii="Arial" w:hAnsi="Arial" w:cs="Arial"/>
        </w:rPr>
        <w:t>)</w:t>
      </w:r>
    </w:p>
    <w:p w14:paraId="7BC57A00" w14:textId="77777777" w:rsidR="00A00D0D" w:rsidRDefault="00000000">
      <w:pPr>
        <w:pStyle w:val="Prrafodelista"/>
        <w:numPr>
          <w:ilvl w:val="0"/>
          <w:numId w:val="56"/>
        </w:numPr>
        <w:rPr>
          <w:rFonts w:ascii="Arial" w:hAnsi="Arial" w:cs="Arial"/>
        </w:rPr>
      </w:pPr>
      <w:r>
        <w:rPr>
          <w:rFonts w:ascii="Arial" w:hAnsi="Arial" w:cs="Arial"/>
        </w:rPr>
        <w:t>Número expediente (</w:t>
      </w:r>
      <w:proofErr w:type="spellStart"/>
      <w:r>
        <w:rPr>
          <w:rFonts w:ascii="Arial" w:hAnsi="Arial" w:cs="Arial"/>
        </w:rPr>
        <w:t>nuExpediente</w:t>
      </w:r>
      <w:proofErr w:type="spellEnd"/>
      <w:r>
        <w:rPr>
          <w:rFonts w:ascii="Arial" w:hAnsi="Arial" w:cs="Arial"/>
        </w:rPr>
        <w:t>)</w:t>
      </w:r>
    </w:p>
    <w:p w14:paraId="61E64D1B" w14:textId="77777777" w:rsidR="00A00D0D" w:rsidRDefault="00000000">
      <w:pPr>
        <w:pStyle w:val="Prrafodelista"/>
        <w:numPr>
          <w:ilvl w:val="0"/>
          <w:numId w:val="56"/>
        </w:numPr>
        <w:rPr>
          <w:rFonts w:ascii="Arial" w:hAnsi="Arial" w:cs="Arial"/>
        </w:rPr>
      </w:pPr>
      <w:r>
        <w:rPr>
          <w:rFonts w:ascii="Arial" w:hAnsi="Arial" w:cs="Arial"/>
        </w:rPr>
        <w:t>Transporte (</w:t>
      </w:r>
      <w:proofErr w:type="spellStart"/>
      <w:r>
        <w:rPr>
          <w:rFonts w:ascii="Arial" w:hAnsi="Arial" w:cs="Arial"/>
        </w:rPr>
        <w:t>tipoTransporte</w:t>
      </w:r>
      <w:proofErr w:type="spellEnd"/>
      <w:r>
        <w:rPr>
          <w:rFonts w:ascii="Arial" w:hAnsi="Arial" w:cs="Arial"/>
        </w:rPr>
        <w:t xml:space="preserve">, </w:t>
      </w:r>
      <w:proofErr w:type="spellStart"/>
      <w:r>
        <w:rPr>
          <w:rFonts w:ascii="Arial" w:hAnsi="Arial" w:cs="Arial"/>
        </w:rPr>
        <w:t>nuTransporte</w:t>
      </w:r>
      <w:proofErr w:type="spellEnd"/>
      <w:r>
        <w:rPr>
          <w:rFonts w:ascii="Arial" w:hAnsi="Arial" w:cs="Arial"/>
        </w:rPr>
        <w:t>)</w:t>
      </w:r>
    </w:p>
    <w:p w14:paraId="5B28EF6E" w14:textId="77777777" w:rsidR="00A00D0D" w:rsidRDefault="00000000">
      <w:pPr>
        <w:pStyle w:val="Prrafodelista"/>
        <w:numPr>
          <w:ilvl w:val="0"/>
          <w:numId w:val="56"/>
        </w:numPr>
        <w:rPr>
          <w:rFonts w:ascii="Arial" w:hAnsi="Arial" w:cs="Arial"/>
        </w:rPr>
      </w:pPr>
      <w:r>
        <w:rPr>
          <w:rFonts w:ascii="Arial" w:hAnsi="Arial" w:cs="Arial"/>
        </w:rPr>
        <w:t>Usuario (</w:t>
      </w:r>
      <w:proofErr w:type="spellStart"/>
      <w:r>
        <w:rPr>
          <w:rFonts w:ascii="Arial" w:hAnsi="Arial" w:cs="Arial"/>
        </w:rPr>
        <w:t>nombreUsuario</w:t>
      </w:r>
      <w:proofErr w:type="spellEnd"/>
      <w:r>
        <w:rPr>
          <w:rFonts w:ascii="Arial" w:hAnsi="Arial" w:cs="Arial"/>
        </w:rPr>
        <w:t xml:space="preserve">, </w:t>
      </w:r>
      <w:proofErr w:type="spellStart"/>
      <w:r>
        <w:rPr>
          <w:rFonts w:ascii="Arial" w:hAnsi="Arial" w:cs="Arial"/>
        </w:rPr>
        <w:t>contactoUsuario</w:t>
      </w:r>
      <w:proofErr w:type="spellEnd"/>
      <w:r>
        <w:rPr>
          <w:rFonts w:ascii="Arial" w:hAnsi="Arial" w:cs="Arial"/>
        </w:rPr>
        <w:t>)</w:t>
      </w:r>
    </w:p>
    <w:p w14:paraId="4C763B02" w14:textId="77777777" w:rsidR="00A00D0D" w:rsidRDefault="00000000">
      <w:pPr>
        <w:pStyle w:val="Prrafodelista"/>
        <w:numPr>
          <w:ilvl w:val="0"/>
          <w:numId w:val="56"/>
        </w:numPr>
        <w:rPr>
          <w:rFonts w:ascii="Arial" w:hAnsi="Arial" w:cs="Arial"/>
        </w:rPr>
      </w:pPr>
      <w:r>
        <w:rPr>
          <w:rFonts w:ascii="Arial" w:hAnsi="Arial" w:cs="Arial"/>
        </w:rPr>
        <w:t>Observaciones (observaciones)</w:t>
      </w:r>
    </w:p>
    <w:p w14:paraId="6EC292B7" w14:textId="77777777" w:rsidR="00A00D0D" w:rsidRDefault="00000000">
      <w:pPr>
        <w:pStyle w:val="Prrafodelista"/>
        <w:numPr>
          <w:ilvl w:val="0"/>
          <w:numId w:val="56"/>
        </w:numPr>
        <w:rPr>
          <w:rFonts w:ascii="Arial" w:hAnsi="Arial" w:cs="Arial"/>
        </w:rPr>
      </w:pPr>
      <w:r>
        <w:rPr>
          <w:rFonts w:ascii="Arial" w:hAnsi="Arial" w:cs="Arial"/>
        </w:rPr>
        <w:t>Expone (expone)</w:t>
      </w:r>
    </w:p>
    <w:p w14:paraId="39837243" w14:textId="77777777" w:rsidR="00A00D0D" w:rsidRDefault="00000000">
      <w:pPr>
        <w:pStyle w:val="Prrafodelista"/>
        <w:numPr>
          <w:ilvl w:val="0"/>
          <w:numId w:val="56"/>
        </w:numPr>
        <w:rPr>
          <w:rFonts w:ascii="Arial" w:hAnsi="Arial" w:cs="Arial"/>
        </w:rPr>
      </w:pPr>
      <w:r>
        <w:rPr>
          <w:rFonts w:ascii="Arial" w:hAnsi="Arial" w:cs="Arial"/>
        </w:rPr>
        <w:t>Solicita (solicita)</w:t>
      </w:r>
    </w:p>
    <w:p w14:paraId="02C350E1" w14:textId="77777777" w:rsidR="00A00D0D" w:rsidRDefault="00000000">
      <w:pPr>
        <w:pStyle w:val="CuadroCdigo"/>
        <w:shd w:val="clear" w:color="auto" w:fill="DEEAF6" w:themeFill="accent1" w:themeFillTint="33"/>
        <w:rPr>
          <w:rFonts w:ascii="Courier New" w:hAnsi="Courier New" w:cs="Courier New"/>
          <w:b w:val="0"/>
          <w:bCs w:val="0"/>
          <w:color w:val="000000" w:themeColor="text1"/>
          <w:sz w:val="16"/>
          <w:szCs w:val="16"/>
        </w:rPr>
      </w:pPr>
      <w:proofErr w:type="spellStart"/>
      <w:r>
        <w:rPr>
          <w:rFonts w:ascii="Courier New" w:hAnsi="Courier New" w:cs="Courier New"/>
          <w:b w:val="0"/>
          <w:bCs w:val="0"/>
          <w:color w:val="000000" w:themeColor="text1"/>
          <w:sz w:val="16"/>
          <w:szCs w:val="16"/>
        </w:rPr>
        <w:t>public</w:t>
      </w:r>
      <w:proofErr w:type="spellEnd"/>
      <w:r>
        <w:rPr>
          <w:rFonts w:ascii="Courier New" w:hAnsi="Courier New" w:cs="Courier New"/>
          <w:b w:val="0"/>
          <w:bCs w:val="0"/>
          <w:color w:val="000000" w:themeColor="text1"/>
          <w:sz w:val="16"/>
          <w:szCs w:val="16"/>
        </w:rPr>
        <w:t xml:space="preserve"> </w:t>
      </w:r>
      <w:proofErr w:type="spellStart"/>
      <w:r>
        <w:rPr>
          <w:rFonts w:ascii="Courier New" w:hAnsi="Courier New" w:cs="Courier New"/>
          <w:b w:val="0"/>
          <w:bCs w:val="0"/>
          <w:color w:val="000000" w:themeColor="text1"/>
          <w:sz w:val="16"/>
          <w:szCs w:val="16"/>
        </w:rPr>
        <w:t>ResultadoBusquedaType</w:t>
      </w:r>
      <w:proofErr w:type="spellEnd"/>
      <w:r>
        <w:rPr>
          <w:rFonts w:ascii="Courier New" w:hAnsi="Courier New" w:cs="Courier New"/>
          <w:b w:val="0"/>
          <w:bCs w:val="0"/>
          <w:color w:val="000000" w:themeColor="text1"/>
          <w:sz w:val="16"/>
          <w:szCs w:val="16"/>
        </w:rPr>
        <w:t xml:space="preserve"> </w:t>
      </w:r>
      <w:proofErr w:type="gramStart"/>
      <w:r>
        <w:rPr>
          <w:rFonts w:ascii="Courier New" w:hAnsi="Courier New" w:cs="Courier New"/>
          <w:b w:val="0"/>
          <w:bCs w:val="0"/>
          <w:color w:val="000000" w:themeColor="text1"/>
          <w:sz w:val="16"/>
          <w:szCs w:val="16"/>
        </w:rPr>
        <w:t>buscar(</w:t>
      </w:r>
      <w:proofErr w:type="gramEnd"/>
    </w:p>
    <w:p w14:paraId="1A0287BB" w14:textId="77777777" w:rsidR="00A00D0D" w:rsidRDefault="00000000">
      <w:pPr>
        <w:pStyle w:val="CuadroCdigo"/>
        <w:shd w:val="clear" w:color="auto" w:fill="DEEAF6" w:themeFill="accent1" w:themeFillTint="33"/>
        <w:rPr>
          <w:rFonts w:ascii="Courier New" w:hAnsi="Courier New" w:cs="Courier New"/>
          <w:b w:val="0"/>
          <w:bCs w:val="0"/>
          <w:color w:val="000000" w:themeColor="text1"/>
          <w:sz w:val="16"/>
          <w:szCs w:val="16"/>
        </w:rPr>
      </w:pPr>
      <w:r>
        <w:rPr>
          <w:rFonts w:ascii="Courier New" w:hAnsi="Courier New" w:cs="Courier New"/>
          <w:b w:val="0"/>
          <w:bCs w:val="0"/>
          <w:color w:val="000000" w:themeColor="text1"/>
          <w:sz w:val="16"/>
          <w:szCs w:val="16"/>
        </w:rPr>
        <w:tab/>
      </w:r>
      <w:proofErr w:type="spellStart"/>
      <w:r>
        <w:rPr>
          <w:rFonts w:ascii="Courier New" w:hAnsi="Courier New" w:cs="Courier New"/>
          <w:b w:val="0"/>
          <w:bCs w:val="0"/>
          <w:color w:val="000000" w:themeColor="text1"/>
          <w:sz w:val="16"/>
          <w:szCs w:val="16"/>
        </w:rPr>
        <w:t>AuthenticationType</w:t>
      </w:r>
      <w:proofErr w:type="spellEnd"/>
      <w:r>
        <w:rPr>
          <w:rFonts w:ascii="Courier New" w:hAnsi="Courier New" w:cs="Courier New"/>
          <w:b w:val="0"/>
          <w:bCs w:val="0"/>
          <w:color w:val="000000" w:themeColor="text1"/>
          <w:sz w:val="16"/>
          <w:szCs w:val="16"/>
        </w:rPr>
        <w:t xml:space="preserve"> </w:t>
      </w:r>
      <w:proofErr w:type="spellStart"/>
      <w:r>
        <w:rPr>
          <w:rFonts w:ascii="Courier New" w:hAnsi="Courier New" w:cs="Courier New"/>
          <w:b w:val="0"/>
          <w:bCs w:val="0"/>
          <w:color w:val="000000" w:themeColor="text1"/>
          <w:sz w:val="16"/>
          <w:szCs w:val="16"/>
        </w:rPr>
        <w:t>authentication</w:t>
      </w:r>
      <w:proofErr w:type="spellEnd"/>
      <w:r>
        <w:rPr>
          <w:rFonts w:ascii="Courier New" w:hAnsi="Courier New" w:cs="Courier New"/>
          <w:b w:val="0"/>
          <w:bCs w:val="0"/>
          <w:color w:val="000000" w:themeColor="text1"/>
          <w:sz w:val="16"/>
          <w:szCs w:val="16"/>
        </w:rPr>
        <w:t xml:space="preserve">, </w:t>
      </w:r>
    </w:p>
    <w:p w14:paraId="6E1DC90E" w14:textId="77777777" w:rsidR="00A00D0D" w:rsidRDefault="00000000">
      <w:pPr>
        <w:pStyle w:val="CuadroCdigo"/>
        <w:shd w:val="clear" w:color="auto" w:fill="DEEAF6" w:themeFill="accent1" w:themeFillTint="33"/>
        <w:rPr>
          <w:rFonts w:ascii="Courier New" w:hAnsi="Courier New" w:cs="Courier New"/>
          <w:b w:val="0"/>
          <w:bCs w:val="0"/>
          <w:color w:val="000000" w:themeColor="text1"/>
          <w:sz w:val="16"/>
          <w:szCs w:val="16"/>
        </w:rPr>
      </w:pPr>
      <w:r>
        <w:rPr>
          <w:rFonts w:ascii="Courier New" w:hAnsi="Courier New" w:cs="Courier New"/>
          <w:b w:val="0"/>
          <w:bCs w:val="0"/>
          <w:color w:val="000000" w:themeColor="text1"/>
          <w:sz w:val="16"/>
          <w:szCs w:val="16"/>
        </w:rPr>
        <w:tab/>
      </w:r>
      <w:proofErr w:type="spellStart"/>
      <w:r>
        <w:rPr>
          <w:rFonts w:ascii="Courier New" w:hAnsi="Courier New" w:cs="Courier New"/>
          <w:b w:val="0"/>
          <w:bCs w:val="0"/>
          <w:color w:val="000000" w:themeColor="text1"/>
          <w:sz w:val="16"/>
          <w:szCs w:val="16"/>
        </w:rPr>
        <w:t>PeticionBusquedaType</w:t>
      </w:r>
      <w:proofErr w:type="spellEnd"/>
      <w:r>
        <w:rPr>
          <w:rFonts w:ascii="Courier New" w:hAnsi="Courier New" w:cs="Courier New"/>
          <w:b w:val="0"/>
          <w:bCs w:val="0"/>
          <w:color w:val="000000" w:themeColor="text1"/>
          <w:sz w:val="16"/>
          <w:szCs w:val="16"/>
        </w:rPr>
        <w:t xml:space="preserve"> </w:t>
      </w:r>
      <w:proofErr w:type="spellStart"/>
      <w:r>
        <w:rPr>
          <w:rFonts w:ascii="Courier New" w:hAnsi="Courier New" w:cs="Courier New"/>
          <w:b w:val="0"/>
          <w:bCs w:val="0"/>
          <w:color w:val="000000" w:themeColor="text1"/>
          <w:sz w:val="16"/>
          <w:szCs w:val="16"/>
        </w:rPr>
        <w:t>peticion</w:t>
      </w:r>
      <w:proofErr w:type="spellEnd"/>
      <w:r>
        <w:rPr>
          <w:rFonts w:ascii="Courier New" w:hAnsi="Courier New" w:cs="Courier New"/>
          <w:b w:val="0"/>
          <w:bCs w:val="0"/>
          <w:color w:val="000000" w:themeColor="text1"/>
          <w:sz w:val="16"/>
          <w:szCs w:val="16"/>
        </w:rPr>
        <w:t xml:space="preserve">) </w:t>
      </w:r>
    </w:p>
    <w:p w14:paraId="07B710CE" w14:textId="77777777" w:rsidR="00A00D0D" w:rsidRDefault="00A00D0D">
      <w:pPr>
        <w:rPr>
          <w:rFonts w:ascii="Arial" w:hAnsi="Arial" w:cs="Arial"/>
        </w:rPr>
      </w:pPr>
    </w:p>
    <w:p w14:paraId="150C65E9" w14:textId="77777777" w:rsidR="00A00D0D" w:rsidRDefault="00000000">
      <w:pPr>
        <w:rPr>
          <w:rFonts w:ascii="Arial" w:hAnsi="Arial" w:cs="Arial"/>
        </w:rPr>
      </w:pPr>
      <w:r>
        <w:rPr>
          <w:rFonts w:ascii="Arial" w:hAnsi="Arial" w:cs="Arial"/>
        </w:rPr>
        <w:t>Dependiendo del resultado de la operación se pueden devolver distintos tipos de respuestas:</w:t>
      </w:r>
    </w:p>
    <w:p w14:paraId="17AE6288" w14:textId="77777777" w:rsidR="00A00D0D" w:rsidRDefault="00000000">
      <w:pPr>
        <w:pStyle w:val="Prrafodelista"/>
        <w:numPr>
          <w:ilvl w:val="0"/>
          <w:numId w:val="57"/>
        </w:numPr>
        <w:rPr>
          <w:rFonts w:ascii="Arial" w:hAnsi="Arial" w:cs="Arial"/>
        </w:rPr>
      </w:pPr>
      <w:r>
        <w:rPr>
          <w:rFonts w:ascii="Arial" w:hAnsi="Arial" w:cs="Arial"/>
        </w:rPr>
        <w:t>OK, si encuentra todos los registros deseados</w:t>
      </w:r>
    </w:p>
    <w:p w14:paraId="1806A871" w14:textId="77777777" w:rsidR="00A00D0D" w:rsidRDefault="00000000">
      <w:pPr>
        <w:pStyle w:val="Prrafodelista"/>
        <w:numPr>
          <w:ilvl w:val="0"/>
          <w:numId w:val="57"/>
        </w:numPr>
        <w:rPr>
          <w:rFonts w:ascii="Arial" w:hAnsi="Arial" w:cs="Arial"/>
        </w:rPr>
      </w:pPr>
      <w:r>
        <w:rPr>
          <w:rFonts w:ascii="Arial" w:hAnsi="Arial" w:cs="Arial"/>
        </w:rPr>
        <w:t>WARNING_MAXLIMIT, si encuentra más registros de los deseados porque se ha superado el límite de registros a recuperar, siendo posible recuperar más utilizando el servicio iterar</w:t>
      </w:r>
    </w:p>
    <w:p w14:paraId="5278B0E5" w14:textId="77777777" w:rsidR="00A00D0D" w:rsidRDefault="00000000">
      <w:pPr>
        <w:pStyle w:val="Prrafodelista"/>
        <w:numPr>
          <w:ilvl w:val="0"/>
          <w:numId w:val="57"/>
        </w:numPr>
        <w:rPr>
          <w:rFonts w:ascii="Arial" w:hAnsi="Arial" w:cs="Arial"/>
        </w:rPr>
      </w:pPr>
      <w:r>
        <w:rPr>
          <w:rFonts w:ascii="Arial" w:hAnsi="Arial" w:cs="Arial"/>
        </w:rPr>
        <w:t>WARNING_NOTFOUND, si no se encuentra ningún asiento registral</w:t>
      </w:r>
    </w:p>
    <w:p w14:paraId="7B2723B8" w14:textId="77777777" w:rsidR="00A00D0D" w:rsidRDefault="00000000">
      <w:pPr>
        <w:pStyle w:val="Prrafodelista"/>
        <w:numPr>
          <w:ilvl w:val="0"/>
          <w:numId w:val="57"/>
        </w:numPr>
        <w:rPr>
          <w:rFonts w:ascii="Arial" w:hAnsi="Arial" w:cs="Arial"/>
        </w:rPr>
      </w:pPr>
      <w:r>
        <w:rPr>
          <w:rFonts w:ascii="Arial" w:hAnsi="Arial" w:cs="Arial"/>
        </w:rPr>
        <w:t>ERROR_INTERNAL, error interno del servidor</w:t>
      </w:r>
    </w:p>
    <w:p w14:paraId="27924494" w14:textId="77777777" w:rsidR="00A00D0D" w:rsidRDefault="00000000">
      <w:pPr>
        <w:pStyle w:val="Prrafodelista"/>
        <w:numPr>
          <w:ilvl w:val="0"/>
          <w:numId w:val="57"/>
        </w:numPr>
        <w:rPr>
          <w:rFonts w:ascii="Arial" w:hAnsi="Arial" w:cs="Arial"/>
        </w:rPr>
      </w:pPr>
      <w:r>
        <w:rPr>
          <w:rFonts w:ascii="Arial" w:hAnsi="Arial" w:cs="Arial"/>
        </w:rPr>
        <w:t>ERROR_AUTHENTICATION, error de autenticación del usuario</w:t>
      </w:r>
    </w:p>
    <w:p w14:paraId="315DA9A0" w14:textId="77777777" w:rsidR="00A00D0D" w:rsidRDefault="00000000">
      <w:pPr>
        <w:pStyle w:val="Prrafodelista"/>
        <w:numPr>
          <w:ilvl w:val="0"/>
          <w:numId w:val="57"/>
        </w:numPr>
        <w:rPr>
          <w:rFonts w:ascii="Arial" w:hAnsi="Arial" w:cs="Arial"/>
        </w:rPr>
      </w:pPr>
      <w:r>
        <w:rPr>
          <w:rFonts w:ascii="Arial" w:hAnsi="Arial" w:cs="Arial"/>
        </w:rPr>
        <w:t>ERROR_AUTHORIZATION, error de autorización del usuario</w:t>
      </w:r>
    </w:p>
    <w:p w14:paraId="71411A04" w14:textId="77777777" w:rsidR="00A00D0D" w:rsidRDefault="00000000">
      <w:pPr>
        <w:pStyle w:val="Prrafodelista"/>
        <w:numPr>
          <w:ilvl w:val="0"/>
          <w:numId w:val="57"/>
        </w:numPr>
        <w:rPr>
          <w:rFonts w:ascii="Arial" w:hAnsi="Arial" w:cs="Arial"/>
        </w:rPr>
      </w:pPr>
      <w:r>
        <w:rPr>
          <w:rFonts w:ascii="Arial" w:hAnsi="Arial" w:cs="Arial"/>
        </w:rPr>
        <w:t>ERROR_CONVERSION, error de conversión de los datos de la respuesta</w:t>
      </w:r>
    </w:p>
    <w:p w14:paraId="699002D0" w14:textId="77777777" w:rsidR="00A00D0D" w:rsidRDefault="00000000">
      <w:pPr>
        <w:pStyle w:val="Prrafodelista"/>
        <w:numPr>
          <w:ilvl w:val="0"/>
          <w:numId w:val="57"/>
        </w:numPr>
        <w:rPr>
          <w:rFonts w:ascii="Arial" w:hAnsi="Arial" w:cs="Arial"/>
        </w:rPr>
      </w:pPr>
      <w:r>
        <w:rPr>
          <w:rFonts w:ascii="Arial" w:hAnsi="Arial" w:cs="Arial"/>
        </w:rPr>
        <w:t>ERROR_VALIDATOR, error validando los datos de la petición</w:t>
      </w:r>
    </w:p>
    <w:p w14:paraId="54C8CD0A" w14:textId="77777777" w:rsidR="00A00D0D" w:rsidRDefault="00A00D0D">
      <w:pPr>
        <w:rPr>
          <w:rFonts w:ascii="Arial" w:hAnsi="Arial" w:cs="Arial"/>
        </w:rPr>
      </w:pPr>
    </w:p>
    <w:p w14:paraId="366ECC8E" w14:textId="77777777" w:rsidR="00A00D0D" w:rsidRDefault="00000000">
      <w:pPr>
        <w:rPr>
          <w:rFonts w:ascii="Arial" w:hAnsi="Arial" w:cs="Arial"/>
        </w:rPr>
      </w:pPr>
      <w:r>
        <w:rPr>
          <w:rFonts w:ascii="Arial" w:hAnsi="Arial" w:cs="Arial"/>
        </w:rPr>
        <w:t>Estructura de la petición:</w:t>
      </w:r>
    </w:p>
    <w:tbl>
      <w:tblPr>
        <w:tblStyle w:val="Tablaconcuadrcula4-nfasis5"/>
        <w:tblW w:w="5000" w:type="pct"/>
        <w:tblLayout w:type="fixed"/>
        <w:tblLook w:val="04A0" w:firstRow="1" w:lastRow="0" w:firstColumn="1" w:lastColumn="0" w:noHBand="0" w:noVBand="1"/>
      </w:tblPr>
      <w:tblGrid>
        <w:gridCol w:w="1900"/>
        <w:gridCol w:w="2063"/>
        <w:gridCol w:w="646"/>
        <w:gridCol w:w="2061"/>
        <w:gridCol w:w="1675"/>
        <w:gridCol w:w="645"/>
      </w:tblGrid>
      <w:tr w:rsidR="00A00D0D" w14:paraId="1BF41FF3" w14:textId="77777777" w:rsidTr="00A00D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4" w:type="dxa"/>
            <w:gridSpan w:val="3"/>
            <w:tcBorders>
              <w:top w:val="single" w:sz="4" w:space="0" w:color="4472C4"/>
              <w:left w:val="single" w:sz="4" w:space="0" w:color="4472C4"/>
              <w:bottom w:val="single" w:sz="4" w:space="0" w:color="4472C4"/>
              <w:right w:val="single" w:sz="4" w:space="0" w:color="4472C4"/>
            </w:tcBorders>
          </w:tcPr>
          <w:p w14:paraId="53AA27D8" w14:textId="77777777" w:rsidR="00A00D0D" w:rsidRDefault="00000000">
            <w:pPr>
              <w:pStyle w:val="Table-Title"/>
              <w:widowControl w:val="0"/>
              <w:jc w:val="center"/>
              <w:rPr>
                <w:color w:val="FFFFFF"/>
              </w:rPr>
            </w:pPr>
            <w:r>
              <w:rPr>
                <w:color w:val="FFFFFF"/>
                <w:sz w:val="18"/>
                <w:szCs w:val="18"/>
                <w:lang w:val="es-ES"/>
              </w:rPr>
              <w:lastRenderedPageBreak/>
              <w:t>PETICIÓN</w:t>
            </w:r>
          </w:p>
        </w:tc>
        <w:tc>
          <w:tcPr>
            <w:tcW w:w="4385" w:type="dxa"/>
            <w:gridSpan w:val="3"/>
            <w:tcBorders>
              <w:top w:val="single" w:sz="4" w:space="0" w:color="4472C4"/>
              <w:left w:val="single" w:sz="4" w:space="0" w:color="4472C4"/>
              <w:bottom w:val="single" w:sz="4" w:space="0" w:color="4472C4"/>
              <w:right w:val="single" w:sz="4" w:space="0" w:color="4472C4"/>
            </w:tcBorders>
          </w:tcPr>
          <w:p w14:paraId="41C77584"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RESPUESTA</w:t>
            </w:r>
          </w:p>
        </w:tc>
      </w:tr>
      <w:tr w:rsidR="00A00D0D" w14:paraId="4683B938"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03" w:type="dxa"/>
          </w:tcPr>
          <w:p w14:paraId="7F7A5C54" w14:textId="77777777" w:rsidR="00A00D0D" w:rsidRDefault="00000000">
            <w:pPr>
              <w:pStyle w:val="Table-Title"/>
              <w:widowControl w:val="0"/>
              <w:jc w:val="center"/>
            </w:pPr>
            <w:r>
              <w:rPr>
                <w:sz w:val="18"/>
                <w:szCs w:val="18"/>
                <w:lang w:val="es-ES"/>
              </w:rPr>
              <w:t>CAMPO</w:t>
            </w:r>
          </w:p>
        </w:tc>
        <w:tc>
          <w:tcPr>
            <w:tcW w:w="2065" w:type="dxa"/>
          </w:tcPr>
          <w:p w14:paraId="1435056B"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DESCRIPCIÓN</w:t>
            </w:r>
          </w:p>
        </w:tc>
        <w:tc>
          <w:tcPr>
            <w:tcW w:w="646" w:type="dxa"/>
          </w:tcPr>
          <w:p w14:paraId="511D99EF"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REQ</w:t>
            </w:r>
            <w:r>
              <w:rPr>
                <w:sz w:val="18"/>
                <w:szCs w:val="18"/>
                <w:vertAlign w:val="superscript"/>
                <w:lang w:val="es-ES"/>
              </w:rPr>
              <w:t>1</w:t>
            </w:r>
          </w:p>
        </w:tc>
        <w:tc>
          <w:tcPr>
            <w:tcW w:w="2063" w:type="dxa"/>
          </w:tcPr>
          <w:p w14:paraId="77A74B46"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CAMPO</w:t>
            </w:r>
          </w:p>
        </w:tc>
        <w:tc>
          <w:tcPr>
            <w:tcW w:w="1677" w:type="dxa"/>
          </w:tcPr>
          <w:p w14:paraId="67FFBA62"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DESCRIPCIÓN</w:t>
            </w:r>
          </w:p>
        </w:tc>
        <w:tc>
          <w:tcPr>
            <w:tcW w:w="645" w:type="dxa"/>
          </w:tcPr>
          <w:p w14:paraId="589E287A"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REQ</w:t>
            </w:r>
            <w:r>
              <w:rPr>
                <w:sz w:val="18"/>
                <w:szCs w:val="18"/>
                <w:vertAlign w:val="superscript"/>
                <w:lang w:val="es-ES"/>
              </w:rPr>
              <w:t>1</w:t>
            </w:r>
          </w:p>
        </w:tc>
      </w:tr>
      <w:tr w:rsidR="00A00D0D" w14:paraId="590E8F50" w14:textId="77777777" w:rsidTr="00A00D0D">
        <w:tc>
          <w:tcPr>
            <w:cnfStyle w:val="001000000000" w:firstRow="0" w:lastRow="0" w:firstColumn="1" w:lastColumn="0" w:oddVBand="0" w:evenVBand="0" w:oddHBand="0" w:evenHBand="0" w:firstRowFirstColumn="0" w:firstRowLastColumn="0" w:lastRowFirstColumn="0" w:lastRowLastColumn="0"/>
            <w:tcW w:w="1903" w:type="dxa"/>
          </w:tcPr>
          <w:p w14:paraId="46657E92" w14:textId="77777777" w:rsidR="00A00D0D" w:rsidRDefault="00000000">
            <w:pPr>
              <w:widowControl w:val="0"/>
              <w:jc w:val="left"/>
              <w:rPr>
                <w:sz w:val="18"/>
              </w:rPr>
            </w:pPr>
            <w:proofErr w:type="spellStart"/>
            <w:r>
              <w:rPr>
                <w:sz w:val="18"/>
              </w:rPr>
              <w:t>authentication</w:t>
            </w:r>
            <w:proofErr w:type="spellEnd"/>
            <w:r>
              <w:rPr>
                <w:sz w:val="18"/>
              </w:rPr>
              <w:br/>
              <w:t>(</w:t>
            </w:r>
            <w:proofErr w:type="spellStart"/>
            <w:r>
              <w:rPr>
                <w:sz w:val="18"/>
              </w:rPr>
              <w:t>AuthenticationType</w:t>
            </w:r>
            <w:proofErr w:type="spellEnd"/>
            <w:r>
              <w:rPr>
                <w:sz w:val="18"/>
              </w:rPr>
              <w:t>)</w:t>
            </w:r>
          </w:p>
        </w:tc>
        <w:tc>
          <w:tcPr>
            <w:tcW w:w="2065" w:type="dxa"/>
          </w:tcPr>
          <w:p w14:paraId="3EB59017"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pPr>
            <w:r>
              <w:rPr>
                <w:sz w:val="18"/>
                <w:szCs w:val="18"/>
              </w:rPr>
              <w:t>Estructura que contiene datos adicionales de autenticación</w:t>
            </w:r>
          </w:p>
        </w:tc>
        <w:tc>
          <w:tcPr>
            <w:tcW w:w="646" w:type="dxa"/>
          </w:tcPr>
          <w:p w14:paraId="56658F28"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20"/>
              </w:rPr>
            </w:pPr>
            <w:r>
              <w:rPr>
                <w:sz w:val="20"/>
              </w:rPr>
              <w:t>R</w:t>
            </w:r>
          </w:p>
        </w:tc>
        <w:tc>
          <w:tcPr>
            <w:tcW w:w="2063" w:type="dxa"/>
            <w:vMerge w:val="restart"/>
          </w:tcPr>
          <w:p w14:paraId="1131D257"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pPr>
            <w:r>
              <w:rPr>
                <w:sz w:val="18"/>
              </w:rPr>
              <w:t>Resultado</w:t>
            </w:r>
            <w:r>
              <w:rPr>
                <w:sz w:val="18"/>
              </w:rPr>
              <w:br/>
            </w:r>
            <w:r>
              <w:rPr>
                <w:sz w:val="18"/>
                <w:szCs w:val="18"/>
              </w:rPr>
              <w:t>(</w:t>
            </w:r>
            <w:proofErr w:type="spellStart"/>
            <w:r>
              <w:rPr>
                <w:sz w:val="18"/>
                <w:szCs w:val="18"/>
              </w:rPr>
              <w:t>ResultadoBusquedaType</w:t>
            </w:r>
            <w:proofErr w:type="spellEnd"/>
            <w:r>
              <w:rPr>
                <w:sz w:val="18"/>
                <w:szCs w:val="18"/>
              </w:rPr>
              <w:t>)</w:t>
            </w:r>
          </w:p>
        </w:tc>
        <w:tc>
          <w:tcPr>
            <w:tcW w:w="1677" w:type="dxa"/>
            <w:vMerge w:val="restart"/>
          </w:tcPr>
          <w:p w14:paraId="3F5F2128"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pPr>
            <w:r>
              <w:rPr>
                <w:sz w:val="18"/>
              </w:rPr>
              <w:t xml:space="preserve">Estructura que contiene los datos </w:t>
            </w:r>
            <w:r>
              <w:rPr>
                <w:sz w:val="18"/>
                <w:szCs w:val="18"/>
              </w:rPr>
              <w:t>de la búsqueda</w:t>
            </w:r>
          </w:p>
        </w:tc>
        <w:tc>
          <w:tcPr>
            <w:tcW w:w="645" w:type="dxa"/>
            <w:vMerge w:val="restart"/>
          </w:tcPr>
          <w:p w14:paraId="3F87D54C"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20"/>
              </w:rPr>
            </w:pPr>
            <w:r>
              <w:rPr>
                <w:sz w:val="20"/>
              </w:rPr>
              <w:t>R</w:t>
            </w:r>
          </w:p>
        </w:tc>
      </w:tr>
      <w:tr w:rsidR="00A00D0D" w14:paraId="7D3F80A4"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03" w:type="dxa"/>
          </w:tcPr>
          <w:p w14:paraId="1E9CCD93" w14:textId="77777777" w:rsidR="00A00D0D" w:rsidRDefault="00000000">
            <w:pPr>
              <w:widowControl w:val="0"/>
              <w:jc w:val="left"/>
              <w:rPr>
                <w:sz w:val="18"/>
              </w:rPr>
            </w:pPr>
            <w:proofErr w:type="spellStart"/>
            <w:r>
              <w:rPr>
                <w:sz w:val="18"/>
              </w:rPr>
              <w:t>peticion</w:t>
            </w:r>
            <w:proofErr w:type="spellEnd"/>
            <w:r>
              <w:rPr>
                <w:sz w:val="18"/>
              </w:rPr>
              <w:br/>
            </w:r>
            <w:r>
              <w:rPr>
                <w:sz w:val="18"/>
                <w:szCs w:val="18"/>
              </w:rPr>
              <w:t>(</w:t>
            </w:r>
            <w:proofErr w:type="spellStart"/>
            <w:r>
              <w:rPr>
                <w:sz w:val="18"/>
                <w:szCs w:val="18"/>
              </w:rPr>
              <w:t>PeticionBusquedaType</w:t>
            </w:r>
            <w:proofErr w:type="spellEnd"/>
            <w:r>
              <w:rPr>
                <w:sz w:val="18"/>
              </w:rPr>
              <w:t>)</w:t>
            </w:r>
          </w:p>
        </w:tc>
        <w:tc>
          <w:tcPr>
            <w:tcW w:w="2065" w:type="dxa"/>
          </w:tcPr>
          <w:p w14:paraId="00874E42"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pPr>
            <w:r>
              <w:rPr>
                <w:sz w:val="18"/>
              </w:rPr>
              <w:t>Estructura que contiene los datos de la búsqueda</w:t>
            </w:r>
          </w:p>
        </w:tc>
        <w:tc>
          <w:tcPr>
            <w:tcW w:w="646" w:type="dxa"/>
          </w:tcPr>
          <w:p w14:paraId="61D1E2E3"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20"/>
              </w:rPr>
            </w:pPr>
            <w:r>
              <w:rPr>
                <w:sz w:val="20"/>
              </w:rPr>
              <w:t>R</w:t>
            </w:r>
          </w:p>
        </w:tc>
        <w:tc>
          <w:tcPr>
            <w:tcW w:w="2063" w:type="dxa"/>
            <w:vMerge/>
          </w:tcPr>
          <w:p w14:paraId="4BF9FF0C" w14:textId="77777777" w:rsidR="00A00D0D" w:rsidRDefault="00A00D0D">
            <w:pPr>
              <w:pStyle w:val="Table-Normal"/>
              <w:widowControl w:val="0"/>
              <w:cnfStyle w:val="000000100000" w:firstRow="0" w:lastRow="0" w:firstColumn="0" w:lastColumn="0" w:oddVBand="0" w:evenVBand="0" w:oddHBand="1" w:evenHBand="0" w:firstRowFirstColumn="0" w:firstRowLastColumn="0" w:lastRowFirstColumn="0" w:lastRowLastColumn="0"/>
              <w:rPr>
                <w:sz w:val="18"/>
                <w:szCs w:val="18"/>
                <w:lang w:val="es-ES"/>
              </w:rPr>
            </w:pPr>
          </w:p>
        </w:tc>
        <w:tc>
          <w:tcPr>
            <w:tcW w:w="1677" w:type="dxa"/>
            <w:vMerge/>
          </w:tcPr>
          <w:p w14:paraId="50BA59D5" w14:textId="77777777" w:rsidR="00A00D0D" w:rsidRDefault="00A00D0D">
            <w:pPr>
              <w:pStyle w:val="Table-Normal"/>
              <w:widowControl w:val="0"/>
              <w:cnfStyle w:val="000000100000" w:firstRow="0" w:lastRow="0" w:firstColumn="0" w:lastColumn="0" w:oddVBand="0" w:evenVBand="0" w:oddHBand="1" w:evenHBand="0" w:firstRowFirstColumn="0" w:firstRowLastColumn="0" w:lastRowFirstColumn="0" w:lastRowLastColumn="0"/>
              <w:rPr>
                <w:sz w:val="18"/>
                <w:szCs w:val="18"/>
                <w:lang w:val="es-ES"/>
              </w:rPr>
            </w:pPr>
          </w:p>
        </w:tc>
        <w:tc>
          <w:tcPr>
            <w:tcW w:w="645" w:type="dxa"/>
            <w:vMerge/>
          </w:tcPr>
          <w:p w14:paraId="18151E7E" w14:textId="77777777" w:rsidR="00A00D0D" w:rsidRDefault="00A00D0D">
            <w:pPr>
              <w:pStyle w:val="Table-Normal"/>
              <w:widowControl w:val="0"/>
              <w:cnfStyle w:val="000000100000" w:firstRow="0" w:lastRow="0" w:firstColumn="0" w:lastColumn="0" w:oddVBand="0" w:evenVBand="0" w:oddHBand="1" w:evenHBand="0" w:firstRowFirstColumn="0" w:firstRowLastColumn="0" w:lastRowFirstColumn="0" w:lastRowLastColumn="0"/>
              <w:rPr>
                <w:sz w:val="18"/>
                <w:szCs w:val="18"/>
                <w:lang w:val="es-ES"/>
              </w:rPr>
            </w:pPr>
          </w:p>
        </w:tc>
      </w:tr>
    </w:tbl>
    <w:p w14:paraId="08370E9D" w14:textId="77777777" w:rsidR="00A00D0D" w:rsidRDefault="00000000">
      <w:pPr>
        <w:pStyle w:val="Prrafodelista"/>
        <w:numPr>
          <w:ilvl w:val="0"/>
          <w:numId w:val="53"/>
        </w:numPr>
        <w:rPr>
          <w:sz w:val="18"/>
        </w:rPr>
      </w:pPr>
      <w:r>
        <w:rPr>
          <w:sz w:val="18"/>
        </w:rPr>
        <w:t>Obligatoriedad del campo. Puede tener los valores: "R" - Requerido, "O" - Opcional o "C" - Condicional.</w:t>
      </w:r>
    </w:p>
    <w:p w14:paraId="43385A67" w14:textId="236D1E8A" w:rsidR="00A00D0D" w:rsidRDefault="00000000">
      <w:pPr>
        <w:pStyle w:val="PiedeTabla"/>
        <w:ind w:left="720"/>
      </w:pPr>
      <w:bookmarkStart w:id="38" w:name="_Toc191465712"/>
      <w:bookmarkStart w:id="39" w:name="_Toc212273733"/>
      <w:r>
        <w:t xml:space="preserve">Tabla </w:t>
      </w:r>
      <w:fldSimple w:instr=" SEQ Tabla \* ARABIC ">
        <w:r w:rsidR="008078EC">
          <w:rPr>
            <w:noProof/>
          </w:rPr>
          <w:t>3</w:t>
        </w:r>
      </w:fldSimple>
      <w:r>
        <w:t xml:space="preserve"> – Operación - buscar</w:t>
      </w:r>
      <w:bookmarkEnd w:id="38"/>
      <w:bookmarkEnd w:id="39"/>
    </w:p>
    <w:p w14:paraId="63F0F230" w14:textId="77777777" w:rsidR="00A00D0D" w:rsidRDefault="00A00D0D">
      <w:pPr>
        <w:pStyle w:val="Prrafodelista"/>
        <w:numPr>
          <w:ilvl w:val="0"/>
          <w:numId w:val="0"/>
        </w:numPr>
        <w:ind w:left="720"/>
      </w:pPr>
    </w:p>
    <w:p w14:paraId="2D88144C" w14:textId="77777777" w:rsidR="00A00D0D" w:rsidRDefault="00000000">
      <w:pPr>
        <w:pStyle w:val="Ttulo4"/>
      </w:pPr>
      <w:r>
        <w:rPr>
          <w:sz w:val="22"/>
          <w:szCs w:val="22"/>
        </w:rPr>
        <w:t>Iterar</w:t>
      </w:r>
    </w:p>
    <w:p w14:paraId="587F80EC" w14:textId="77777777" w:rsidR="00A00D0D" w:rsidRDefault="00000000">
      <w:pPr>
        <w:rPr>
          <w:rFonts w:ascii="Arial" w:hAnsi="Arial" w:cs="Arial"/>
        </w:rPr>
      </w:pPr>
      <w:r>
        <w:rPr>
          <w:rFonts w:ascii="Arial" w:hAnsi="Arial" w:cs="Arial"/>
        </w:rPr>
        <w:t>Operación que recuperar registros adicionales tras llamar a la operación de búsqueda si la búsqueda supera el límite máximo de asientos. Se puede llamar a la operación tantas veces sea necesario hasta recuperar el último registro de la búsqueda.</w:t>
      </w:r>
    </w:p>
    <w:p w14:paraId="2E81CB5B" w14:textId="77777777" w:rsidR="00A00D0D" w:rsidRDefault="00000000">
      <w:pPr>
        <w:rPr>
          <w:rFonts w:ascii="Arial" w:hAnsi="Arial" w:cs="Arial"/>
        </w:rPr>
      </w:pPr>
      <w:r>
        <w:rPr>
          <w:rFonts w:ascii="Arial" w:hAnsi="Arial" w:cs="Arial"/>
        </w:rPr>
        <w:t xml:space="preserve">Para invocar a este servicio previamente es obligatorio realizar una búsqueda (buscar) y si el resultado de esta búsqueda es WARNING_MAXLIMIT entonces la estructura resultante, </w:t>
      </w:r>
      <w:proofErr w:type="spellStart"/>
      <w:r>
        <w:rPr>
          <w:rFonts w:ascii="Arial" w:hAnsi="Arial" w:cs="Arial"/>
        </w:rPr>
        <w:t>ResultadoBusquedaType</w:t>
      </w:r>
      <w:proofErr w:type="spellEnd"/>
      <w:r>
        <w:rPr>
          <w:rFonts w:ascii="Arial" w:hAnsi="Arial" w:cs="Arial"/>
        </w:rPr>
        <w:t xml:space="preserve">, devolverá un identificador de búsqueda en el atributo </w:t>
      </w:r>
      <w:proofErr w:type="spellStart"/>
      <w:r>
        <w:rPr>
          <w:rFonts w:ascii="Arial" w:hAnsi="Arial" w:cs="Arial"/>
        </w:rPr>
        <w:t>uidIterator</w:t>
      </w:r>
      <w:proofErr w:type="spellEnd"/>
      <w:r>
        <w:rPr>
          <w:rFonts w:ascii="Arial" w:hAnsi="Arial" w:cs="Arial"/>
        </w:rPr>
        <w:t>, con lo cual podremos hacer uso de este servicio para recuperar más datos de la búsqueda (paginación).</w:t>
      </w:r>
    </w:p>
    <w:p w14:paraId="446331EF" w14:textId="77777777" w:rsidR="00A00D0D" w:rsidRDefault="00000000">
      <w:pPr>
        <w:rPr>
          <w:rFonts w:ascii="Arial" w:hAnsi="Arial" w:cs="Arial"/>
        </w:rPr>
      </w:pPr>
      <w:r>
        <w:rPr>
          <w:rFonts w:ascii="Arial" w:hAnsi="Arial" w:cs="Arial"/>
        </w:rPr>
        <w:t xml:space="preserve">El resultado de un servicio puede indicarnos que existen todavía más registros por recuperar si su respuesta es, WARNING_MAXLIMIT, por lo cual será necesario volver a invocar al servicio con el nuevo </w:t>
      </w:r>
      <w:proofErr w:type="spellStart"/>
      <w:r>
        <w:rPr>
          <w:rFonts w:ascii="Arial" w:hAnsi="Arial" w:cs="Arial"/>
        </w:rPr>
        <w:t>uidIterator</w:t>
      </w:r>
      <w:proofErr w:type="spellEnd"/>
      <w:r>
        <w:rPr>
          <w:rFonts w:ascii="Arial" w:hAnsi="Arial" w:cs="Arial"/>
        </w:rPr>
        <w:t xml:space="preserve"> proporcionado en los resultados. Ya no existirán más datos a recuperar cuando la respuesta de la búsqueda sea OK o WARNING_NOTFOUND.</w:t>
      </w:r>
    </w:p>
    <w:p w14:paraId="2C7F696E" w14:textId="77777777" w:rsidR="00A00D0D" w:rsidRDefault="00000000">
      <w:pPr>
        <w:rPr>
          <w:rFonts w:ascii="Arial" w:hAnsi="Arial" w:cs="Arial"/>
        </w:rPr>
      </w:pPr>
      <w:r>
        <w:rPr>
          <w:rFonts w:ascii="Arial" w:hAnsi="Arial" w:cs="Arial"/>
        </w:rPr>
        <w:t>El ámbito (</w:t>
      </w:r>
      <w:proofErr w:type="spellStart"/>
      <w:r>
        <w:rPr>
          <w:rFonts w:ascii="Arial" w:hAnsi="Arial" w:cs="Arial"/>
        </w:rPr>
        <w:t>cdAmbito</w:t>
      </w:r>
      <w:proofErr w:type="spellEnd"/>
      <w:r>
        <w:rPr>
          <w:rFonts w:ascii="Arial" w:hAnsi="Arial" w:cs="Arial"/>
        </w:rPr>
        <w:t xml:space="preserve">) de la petición del usuario, </w:t>
      </w:r>
      <w:proofErr w:type="spellStart"/>
      <w:r>
        <w:rPr>
          <w:rFonts w:ascii="Arial" w:hAnsi="Arial" w:cs="Arial"/>
        </w:rPr>
        <w:t>AuthenticationType</w:t>
      </w:r>
      <w:proofErr w:type="spellEnd"/>
      <w:r>
        <w:rPr>
          <w:rFonts w:ascii="Arial" w:hAnsi="Arial" w:cs="Arial"/>
        </w:rPr>
        <w:t>, debe ser el mismo que utilizó al efectuar la búsqueda/iteraciones previas.</w:t>
      </w:r>
    </w:p>
    <w:p w14:paraId="2EFC5F01" w14:textId="77777777" w:rsidR="00A00D0D" w:rsidRDefault="00000000">
      <w:pPr>
        <w:rPr>
          <w:rFonts w:ascii="Arial" w:hAnsi="Arial" w:cs="Arial"/>
        </w:rPr>
      </w:pPr>
      <w:r>
        <w:rPr>
          <w:rFonts w:ascii="Arial" w:hAnsi="Arial" w:cs="Arial"/>
        </w:rPr>
        <w:t>Al igual que en la búsqueda, el resultado de la iteración únicamente contará con la información básica del Asiento, no incluye ni justificantes, ni anexos. Para obtener la información completa del Asiento se debe utilizar el servicio de consultar.</w:t>
      </w:r>
    </w:p>
    <w:p w14:paraId="22D56C20" w14:textId="77777777" w:rsidR="00A00D0D" w:rsidRDefault="00A00D0D">
      <w:pPr>
        <w:rPr>
          <w:rFonts w:ascii="Arial" w:hAnsi="Arial" w:cs="Arial"/>
        </w:rPr>
      </w:pPr>
    </w:p>
    <w:p w14:paraId="70A1DB64" w14:textId="77777777" w:rsidR="00A00D0D" w:rsidRPr="00F90F4C" w:rsidRDefault="00000000">
      <w:pPr>
        <w:pStyle w:val="CuadroCdigo"/>
        <w:shd w:val="clear" w:color="auto" w:fill="DEEAF6" w:themeFill="accent1" w:themeFillTint="33"/>
        <w:rPr>
          <w:rFonts w:ascii="Courier New" w:hAnsi="Courier New" w:cs="Courier New"/>
          <w:b w:val="0"/>
          <w:bCs w:val="0"/>
          <w:color w:val="000000" w:themeColor="text1"/>
          <w:sz w:val="16"/>
          <w:szCs w:val="16"/>
          <w:lang w:val="en-GB"/>
        </w:rPr>
      </w:pPr>
      <w:r w:rsidRPr="00F90F4C">
        <w:rPr>
          <w:rFonts w:ascii="Courier New" w:hAnsi="Courier New" w:cs="Courier New"/>
          <w:b w:val="0"/>
          <w:bCs w:val="0"/>
          <w:color w:val="000000" w:themeColor="text1"/>
          <w:sz w:val="16"/>
          <w:szCs w:val="16"/>
          <w:lang w:val="en-GB"/>
        </w:rPr>
        <w:t xml:space="preserve">public </w:t>
      </w:r>
      <w:proofErr w:type="spellStart"/>
      <w:r w:rsidRPr="00F90F4C">
        <w:rPr>
          <w:rFonts w:ascii="Courier New" w:hAnsi="Courier New" w:cs="Courier New"/>
          <w:b w:val="0"/>
          <w:bCs w:val="0"/>
          <w:color w:val="000000" w:themeColor="text1"/>
          <w:sz w:val="16"/>
          <w:szCs w:val="16"/>
          <w:lang w:val="en-GB"/>
        </w:rPr>
        <w:t>ResultadoBusquedaType</w:t>
      </w:r>
      <w:proofErr w:type="spellEnd"/>
      <w:r w:rsidRPr="00F90F4C">
        <w:rPr>
          <w:rFonts w:ascii="Courier New" w:hAnsi="Courier New" w:cs="Courier New"/>
          <w:b w:val="0"/>
          <w:bCs w:val="0"/>
          <w:color w:val="000000" w:themeColor="text1"/>
          <w:sz w:val="16"/>
          <w:szCs w:val="16"/>
          <w:lang w:val="en-GB"/>
        </w:rPr>
        <w:t xml:space="preserve"> </w:t>
      </w:r>
      <w:proofErr w:type="spellStart"/>
      <w:proofErr w:type="gramStart"/>
      <w:r w:rsidRPr="00F90F4C">
        <w:rPr>
          <w:rFonts w:ascii="Courier New" w:hAnsi="Courier New" w:cs="Courier New"/>
          <w:b w:val="0"/>
          <w:bCs w:val="0"/>
          <w:color w:val="000000" w:themeColor="text1"/>
          <w:sz w:val="16"/>
          <w:szCs w:val="16"/>
          <w:lang w:val="en-GB"/>
        </w:rPr>
        <w:t>iterar</w:t>
      </w:r>
      <w:proofErr w:type="spellEnd"/>
      <w:r w:rsidRPr="00F90F4C">
        <w:rPr>
          <w:rFonts w:ascii="Courier New" w:hAnsi="Courier New" w:cs="Courier New"/>
          <w:b w:val="0"/>
          <w:bCs w:val="0"/>
          <w:color w:val="000000" w:themeColor="text1"/>
          <w:sz w:val="16"/>
          <w:szCs w:val="16"/>
          <w:lang w:val="en-GB"/>
        </w:rPr>
        <w:t>(</w:t>
      </w:r>
      <w:proofErr w:type="gramEnd"/>
    </w:p>
    <w:p w14:paraId="0C6A8E62" w14:textId="77777777" w:rsidR="00A00D0D" w:rsidRPr="00F90F4C" w:rsidRDefault="00000000">
      <w:pPr>
        <w:pStyle w:val="CuadroCdigo"/>
        <w:shd w:val="clear" w:color="auto" w:fill="DEEAF6" w:themeFill="accent1" w:themeFillTint="33"/>
        <w:rPr>
          <w:rFonts w:ascii="Courier New" w:hAnsi="Courier New" w:cs="Courier New"/>
          <w:b w:val="0"/>
          <w:bCs w:val="0"/>
          <w:color w:val="000000" w:themeColor="text1"/>
          <w:sz w:val="16"/>
          <w:szCs w:val="16"/>
          <w:lang w:val="en-GB"/>
        </w:rPr>
      </w:pPr>
      <w:r w:rsidRPr="00F90F4C">
        <w:rPr>
          <w:rFonts w:ascii="Courier New" w:hAnsi="Courier New" w:cs="Courier New"/>
          <w:b w:val="0"/>
          <w:bCs w:val="0"/>
          <w:color w:val="000000" w:themeColor="text1"/>
          <w:sz w:val="16"/>
          <w:szCs w:val="16"/>
          <w:lang w:val="en-GB"/>
        </w:rPr>
        <w:lastRenderedPageBreak/>
        <w:tab/>
      </w:r>
      <w:proofErr w:type="spellStart"/>
      <w:r w:rsidRPr="00F90F4C">
        <w:rPr>
          <w:rFonts w:ascii="Courier New" w:hAnsi="Courier New" w:cs="Courier New"/>
          <w:b w:val="0"/>
          <w:bCs w:val="0"/>
          <w:color w:val="000000" w:themeColor="text1"/>
          <w:sz w:val="16"/>
          <w:szCs w:val="16"/>
          <w:lang w:val="en-GB"/>
        </w:rPr>
        <w:t>AuthenticationType</w:t>
      </w:r>
      <w:proofErr w:type="spellEnd"/>
      <w:r w:rsidRPr="00F90F4C">
        <w:rPr>
          <w:rFonts w:ascii="Courier New" w:hAnsi="Courier New" w:cs="Courier New"/>
          <w:b w:val="0"/>
          <w:bCs w:val="0"/>
          <w:color w:val="000000" w:themeColor="text1"/>
          <w:sz w:val="16"/>
          <w:szCs w:val="16"/>
          <w:lang w:val="en-GB"/>
        </w:rPr>
        <w:t xml:space="preserve"> authentication, </w:t>
      </w:r>
    </w:p>
    <w:p w14:paraId="6EE4ED3C" w14:textId="77777777" w:rsidR="00A00D0D" w:rsidRDefault="00000000">
      <w:pPr>
        <w:pStyle w:val="CuadroCdigo"/>
        <w:shd w:val="clear" w:color="auto" w:fill="DEEAF6" w:themeFill="accent1" w:themeFillTint="33"/>
        <w:rPr>
          <w:rFonts w:ascii="Courier New" w:hAnsi="Courier New" w:cs="Courier New"/>
          <w:b w:val="0"/>
          <w:bCs w:val="0"/>
          <w:color w:val="000000" w:themeColor="text1"/>
          <w:sz w:val="16"/>
          <w:szCs w:val="16"/>
        </w:rPr>
      </w:pPr>
      <w:r w:rsidRPr="00F90F4C">
        <w:rPr>
          <w:rFonts w:ascii="Courier New" w:hAnsi="Courier New" w:cs="Courier New"/>
          <w:b w:val="0"/>
          <w:bCs w:val="0"/>
          <w:color w:val="000000" w:themeColor="text1"/>
          <w:sz w:val="16"/>
          <w:szCs w:val="16"/>
          <w:lang w:val="en-GB"/>
        </w:rPr>
        <w:tab/>
      </w:r>
      <w:proofErr w:type="spellStart"/>
      <w:r>
        <w:rPr>
          <w:rFonts w:ascii="Courier New" w:hAnsi="Courier New" w:cs="Courier New"/>
          <w:b w:val="0"/>
          <w:bCs w:val="0"/>
          <w:color w:val="000000" w:themeColor="text1"/>
          <w:sz w:val="16"/>
          <w:szCs w:val="16"/>
        </w:rPr>
        <w:t>String</w:t>
      </w:r>
      <w:proofErr w:type="spellEnd"/>
      <w:r>
        <w:rPr>
          <w:rFonts w:ascii="Courier New" w:hAnsi="Courier New" w:cs="Courier New"/>
          <w:b w:val="0"/>
          <w:bCs w:val="0"/>
          <w:color w:val="000000" w:themeColor="text1"/>
          <w:sz w:val="16"/>
          <w:szCs w:val="16"/>
        </w:rPr>
        <w:t xml:space="preserve"> </w:t>
      </w:r>
      <w:proofErr w:type="spellStart"/>
      <w:r>
        <w:rPr>
          <w:rFonts w:ascii="Courier New" w:hAnsi="Courier New" w:cs="Courier New"/>
          <w:b w:val="0"/>
          <w:bCs w:val="0"/>
          <w:color w:val="000000" w:themeColor="text1"/>
          <w:sz w:val="16"/>
          <w:szCs w:val="16"/>
        </w:rPr>
        <w:t>uidIterator</w:t>
      </w:r>
      <w:proofErr w:type="spellEnd"/>
      <w:r>
        <w:rPr>
          <w:rFonts w:ascii="Courier New" w:hAnsi="Courier New" w:cs="Courier New"/>
          <w:b w:val="0"/>
          <w:bCs w:val="0"/>
          <w:color w:val="000000" w:themeColor="text1"/>
          <w:sz w:val="16"/>
          <w:szCs w:val="16"/>
        </w:rPr>
        <w:t xml:space="preserve">) </w:t>
      </w:r>
    </w:p>
    <w:p w14:paraId="5F6E1A5F" w14:textId="77777777" w:rsidR="00A00D0D" w:rsidRDefault="00000000">
      <w:pPr>
        <w:rPr>
          <w:rFonts w:ascii="Arial" w:hAnsi="Arial" w:cs="Arial"/>
        </w:rPr>
      </w:pPr>
      <w:r>
        <w:rPr>
          <w:rFonts w:ascii="Arial" w:hAnsi="Arial" w:cs="Arial"/>
        </w:rPr>
        <w:t>Dependiendo del resultado de la operación se pueden devolver distintos tipos de respuestas:</w:t>
      </w:r>
    </w:p>
    <w:p w14:paraId="1DF686DB" w14:textId="77777777" w:rsidR="00A00D0D" w:rsidRDefault="00000000">
      <w:pPr>
        <w:pStyle w:val="Prrafodelista"/>
        <w:numPr>
          <w:ilvl w:val="0"/>
          <w:numId w:val="59"/>
        </w:numPr>
        <w:rPr>
          <w:rFonts w:ascii="Arial" w:hAnsi="Arial" w:cs="Arial"/>
        </w:rPr>
      </w:pPr>
      <w:r>
        <w:rPr>
          <w:rFonts w:ascii="Arial" w:hAnsi="Arial" w:cs="Arial"/>
        </w:rPr>
        <w:t>OK, si encuentra todos los registros deseados.</w:t>
      </w:r>
    </w:p>
    <w:p w14:paraId="15A038F5" w14:textId="77777777" w:rsidR="00A00D0D" w:rsidRDefault="00000000">
      <w:pPr>
        <w:pStyle w:val="Prrafodelista"/>
        <w:numPr>
          <w:ilvl w:val="0"/>
          <w:numId w:val="59"/>
        </w:numPr>
        <w:rPr>
          <w:rFonts w:ascii="Arial" w:hAnsi="Arial" w:cs="Arial"/>
        </w:rPr>
      </w:pPr>
      <w:r>
        <w:rPr>
          <w:rFonts w:ascii="Arial" w:hAnsi="Arial" w:cs="Arial"/>
        </w:rPr>
        <w:t>WARNING_MAXLIMIT, si encuentra más registros de los deseados porque se ha superado el límite de registros a recuperar, siendo posible recuperar más utilizando el servicio iterar.</w:t>
      </w:r>
    </w:p>
    <w:p w14:paraId="3EB5C7BA" w14:textId="77777777" w:rsidR="00A00D0D" w:rsidRDefault="00000000">
      <w:pPr>
        <w:pStyle w:val="Prrafodelista"/>
        <w:numPr>
          <w:ilvl w:val="0"/>
          <w:numId w:val="59"/>
        </w:numPr>
        <w:rPr>
          <w:rFonts w:ascii="Arial" w:hAnsi="Arial" w:cs="Arial"/>
        </w:rPr>
      </w:pPr>
      <w:r>
        <w:rPr>
          <w:rFonts w:ascii="Arial" w:hAnsi="Arial" w:cs="Arial"/>
        </w:rPr>
        <w:t>WARNING_NOTFOUND, si no se encuentra ningún asiento registral.</w:t>
      </w:r>
    </w:p>
    <w:p w14:paraId="5EBBF14D" w14:textId="77777777" w:rsidR="00A00D0D" w:rsidRDefault="00000000">
      <w:pPr>
        <w:pStyle w:val="Prrafodelista"/>
        <w:numPr>
          <w:ilvl w:val="0"/>
          <w:numId w:val="59"/>
        </w:numPr>
        <w:rPr>
          <w:rFonts w:ascii="Arial" w:hAnsi="Arial" w:cs="Arial"/>
        </w:rPr>
      </w:pPr>
      <w:r>
        <w:rPr>
          <w:rFonts w:ascii="Arial" w:hAnsi="Arial" w:cs="Arial"/>
        </w:rPr>
        <w:t>ERROR_INTERNAL, error interno del servidor.</w:t>
      </w:r>
    </w:p>
    <w:p w14:paraId="6B2502CB" w14:textId="77777777" w:rsidR="00A00D0D" w:rsidRDefault="00000000">
      <w:pPr>
        <w:pStyle w:val="Prrafodelista"/>
        <w:numPr>
          <w:ilvl w:val="0"/>
          <w:numId w:val="59"/>
        </w:numPr>
        <w:rPr>
          <w:rFonts w:ascii="Arial" w:hAnsi="Arial" w:cs="Arial"/>
        </w:rPr>
      </w:pPr>
      <w:r>
        <w:rPr>
          <w:rFonts w:ascii="Arial" w:hAnsi="Arial" w:cs="Arial"/>
        </w:rPr>
        <w:t>ERROR_AUTHENTICATION, error de autenticación del usuario.</w:t>
      </w:r>
    </w:p>
    <w:p w14:paraId="05E90E33" w14:textId="77777777" w:rsidR="00A00D0D" w:rsidRDefault="00000000">
      <w:pPr>
        <w:pStyle w:val="Prrafodelista"/>
        <w:numPr>
          <w:ilvl w:val="0"/>
          <w:numId w:val="59"/>
        </w:numPr>
        <w:rPr>
          <w:rFonts w:ascii="Arial" w:hAnsi="Arial" w:cs="Arial"/>
        </w:rPr>
      </w:pPr>
      <w:r>
        <w:rPr>
          <w:rFonts w:ascii="Arial" w:hAnsi="Arial" w:cs="Arial"/>
        </w:rPr>
        <w:t>ERROR_AUTHORIZATION, error de autorización del usuario.</w:t>
      </w:r>
    </w:p>
    <w:p w14:paraId="58D27618" w14:textId="77777777" w:rsidR="00A00D0D" w:rsidRDefault="00000000">
      <w:pPr>
        <w:pStyle w:val="Prrafodelista"/>
        <w:numPr>
          <w:ilvl w:val="0"/>
          <w:numId w:val="59"/>
        </w:numPr>
        <w:rPr>
          <w:rFonts w:ascii="Arial" w:hAnsi="Arial" w:cs="Arial"/>
        </w:rPr>
      </w:pPr>
      <w:r>
        <w:rPr>
          <w:rFonts w:ascii="Arial" w:hAnsi="Arial" w:cs="Arial"/>
        </w:rPr>
        <w:t>ERROR_CONVERSION, error de conversión de los datos de la respuesta.</w:t>
      </w:r>
    </w:p>
    <w:p w14:paraId="1D096012" w14:textId="77777777" w:rsidR="00A00D0D" w:rsidRDefault="00000000">
      <w:pPr>
        <w:pStyle w:val="Prrafodelista"/>
        <w:numPr>
          <w:ilvl w:val="0"/>
          <w:numId w:val="59"/>
        </w:numPr>
        <w:rPr>
          <w:rFonts w:ascii="Arial" w:hAnsi="Arial" w:cs="Arial"/>
        </w:rPr>
      </w:pPr>
      <w:r>
        <w:rPr>
          <w:rFonts w:ascii="Arial" w:hAnsi="Arial" w:cs="Arial"/>
        </w:rPr>
        <w:t>ERROR_VALIDATOR, error validando los datos de la petición.</w:t>
      </w:r>
    </w:p>
    <w:p w14:paraId="0BB754DB" w14:textId="77777777" w:rsidR="00A00D0D" w:rsidRDefault="00A00D0D">
      <w:pPr>
        <w:rPr>
          <w:rFonts w:ascii="Arial" w:hAnsi="Arial" w:cs="Arial"/>
        </w:rPr>
      </w:pPr>
    </w:p>
    <w:p w14:paraId="133EFF86" w14:textId="77777777" w:rsidR="00A00D0D" w:rsidRDefault="00000000">
      <w:pPr>
        <w:rPr>
          <w:rFonts w:ascii="Arial" w:hAnsi="Arial" w:cs="Arial"/>
        </w:rPr>
      </w:pPr>
      <w:r>
        <w:rPr>
          <w:rFonts w:ascii="Arial" w:hAnsi="Arial" w:cs="Arial"/>
        </w:rPr>
        <w:t>Estructura de la petición:</w:t>
      </w:r>
    </w:p>
    <w:tbl>
      <w:tblPr>
        <w:tblStyle w:val="Tablaconcuadrcula4-nfasis5"/>
        <w:tblW w:w="5000" w:type="pct"/>
        <w:tblLayout w:type="fixed"/>
        <w:tblLook w:val="04A0" w:firstRow="1" w:lastRow="0" w:firstColumn="1" w:lastColumn="0" w:noHBand="0" w:noVBand="1"/>
      </w:tblPr>
      <w:tblGrid>
        <w:gridCol w:w="1813"/>
        <w:gridCol w:w="1984"/>
        <w:gridCol w:w="616"/>
        <w:gridCol w:w="2093"/>
        <w:gridCol w:w="1831"/>
        <w:gridCol w:w="653"/>
      </w:tblGrid>
      <w:tr w:rsidR="00A00D0D" w14:paraId="3106A72D" w14:textId="77777777" w:rsidTr="00A00D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8" w:type="dxa"/>
            <w:gridSpan w:val="3"/>
            <w:tcBorders>
              <w:top w:val="single" w:sz="4" w:space="0" w:color="4472C4"/>
              <w:left w:val="single" w:sz="4" w:space="0" w:color="4472C4"/>
              <w:bottom w:val="single" w:sz="4" w:space="0" w:color="4472C4"/>
              <w:right w:val="single" w:sz="4" w:space="0" w:color="4472C4"/>
            </w:tcBorders>
          </w:tcPr>
          <w:p w14:paraId="72DD605D" w14:textId="77777777" w:rsidR="00A00D0D" w:rsidRDefault="00000000">
            <w:pPr>
              <w:pStyle w:val="Table-Title"/>
              <w:widowControl w:val="0"/>
              <w:jc w:val="center"/>
              <w:rPr>
                <w:color w:val="FFFFFF"/>
              </w:rPr>
            </w:pPr>
            <w:r>
              <w:rPr>
                <w:color w:val="FFFFFF"/>
                <w:sz w:val="18"/>
                <w:szCs w:val="18"/>
                <w:lang w:val="es-ES"/>
              </w:rPr>
              <w:t>PETICIÓN</w:t>
            </w:r>
          </w:p>
        </w:tc>
        <w:tc>
          <w:tcPr>
            <w:tcW w:w="4581" w:type="dxa"/>
            <w:gridSpan w:val="3"/>
            <w:tcBorders>
              <w:top w:val="single" w:sz="4" w:space="0" w:color="4472C4"/>
              <w:left w:val="single" w:sz="4" w:space="0" w:color="4472C4"/>
              <w:bottom w:val="single" w:sz="4" w:space="0" w:color="4472C4"/>
              <w:right w:val="single" w:sz="4" w:space="0" w:color="4472C4"/>
            </w:tcBorders>
          </w:tcPr>
          <w:p w14:paraId="31C6C1D4"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RESPUESTA</w:t>
            </w:r>
          </w:p>
        </w:tc>
      </w:tr>
      <w:tr w:rsidR="00A00D0D" w14:paraId="070FBCAC"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6" w:type="dxa"/>
          </w:tcPr>
          <w:p w14:paraId="674835EC" w14:textId="77777777" w:rsidR="00A00D0D" w:rsidRDefault="00000000">
            <w:pPr>
              <w:pStyle w:val="Table-Title"/>
              <w:widowControl w:val="0"/>
              <w:jc w:val="center"/>
            </w:pPr>
            <w:r>
              <w:rPr>
                <w:sz w:val="18"/>
                <w:szCs w:val="18"/>
                <w:lang w:val="es-ES"/>
              </w:rPr>
              <w:t>CAMPO</w:t>
            </w:r>
          </w:p>
        </w:tc>
        <w:tc>
          <w:tcPr>
            <w:tcW w:w="1986" w:type="dxa"/>
          </w:tcPr>
          <w:p w14:paraId="58499100"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DESCRIPCIÓN</w:t>
            </w:r>
          </w:p>
        </w:tc>
        <w:tc>
          <w:tcPr>
            <w:tcW w:w="616" w:type="dxa"/>
          </w:tcPr>
          <w:p w14:paraId="194C86EB"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REQ</w:t>
            </w:r>
            <w:r>
              <w:rPr>
                <w:sz w:val="18"/>
                <w:szCs w:val="18"/>
                <w:vertAlign w:val="superscript"/>
                <w:lang w:val="es-ES"/>
              </w:rPr>
              <w:t>1</w:t>
            </w:r>
          </w:p>
        </w:tc>
        <w:tc>
          <w:tcPr>
            <w:tcW w:w="2095" w:type="dxa"/>
          </w:tcPr>
          <w:p w14:paraId="27E097A6"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CAMPO</w:t>
            </w:r>
          </w:p>
        </w:tc>
        <w:tc>
          <w:tcPr>
            <w:tcW w:w="1833" w:type="dxa"/>
          </w:tcPr>
          <w:p w14:paraId="6E269092"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DESCRIPCIÓN</w:t>
            </w:r>
          </w:p>
        </w:tc>
        <w:tc>
          <w:tcPr>
            <w:tcW w:w="653" w:type="dxa"/>
          </w:tcPr>
          <w:p w14:paraId="58852600"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REQ</w:t>
            </w:r>
            <w:r>
              <w:rPr>
                <w:sz w:val="18"/>
                <w:szCs w:val="18"/>
                <w:vertAlign w:val="superscript"/>
                <w:lang w:val="es-ES"/>
              </w:rPr>
              <w:t>1</w:t>
            </w:r>
          </w:p>
        </w:tc>
      </w:tr>
      <w:tr w:rsidR="00A00D0D" w14:paraId="151121CA" w14:textId="77777777" w:rsidTr="00A00D0D">
        <w:tc>
          <w:tcPr>
            <w:cnfStyle w:val="001000000000" w:firstRow="0" w:lastRow="0" w:firstColumn="1" w:lastColumn="0" w:oddVBand="0" w:evenVBand="0" w:oddHBand="0" w:evenHBand="0" w:firstRowFirstColumn="0" w:firstRowLastColumn="0" w:lastRowFirstColumn="0" w:lastRowLastColumn="0"/>
            <w:tcW w:w="1816" w:type="dxa"/>
          </w:tcPr>
          <w:p w14:paraId="01C5D0D4" w14:textId="77777777" w:rsidR="00A00D0D" w:rsidRDefault="00000000">
            <w:pPr>
              <w:widowControl w:val="0"/>
              <w:jc w:val="left"/>
              <w:rPr>
                <w:sz w:val="18"/>
              </w:rPr>
            </w:pPr>
            <w:proofErr w:type="spellStart"/>
            <w:r>
              <w:rPr>
                <w:sz w:val="18"/>
              </w:rPr>
              <w:t>authentication</w:t>
            </w:r>
            <w:proofErr w:type="spellEnd"/>
            <w:r>
              <w:rPr>
                <w:sz w:val="18"/>
              </w:rPr>
              <w:br/>
              <w:t>(</w:t>
            </w:r>
            <w:proofErr w:type="spellStart"/>
            <w:r>
              <w:rPr>
                <w:sz w:val="18"/>
              </w:rPr>
              <w:t>AuthenticationType</w:t>
            </w:r>
            <w:proofErr w:type="spellEnd"/>
            <w:r>
              <w:rPr>
                <w:sz w:val="18"/>
              </w:rPr>
              <w:t>)</w:t>
            </w:r>
          </w:p>
        </w:tc>
        <w:tc>
          <w:tcPr>
            <w:tcW w:w="1986" w:type="dxa"/>
          </w:tcPr>
          <w:p w14:paraId="1CE90D4A"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pPr>
            <w:r>
              <w:rPr>
                <w:sz w:val="18"/>
                <w:szCs w:val="18"/>
              </w:rPr>
              <w:t>Estructura que contiene datos adicionales de autenticación</w:t>
            </w:r>
          </w:p>
        </w:tc>
        <w:tc>
          <w:tcPr>
            <w:tcW w:w="616" w:type="dxa"/>
          </w:tcPr>
          <w:p w14:paraId="33AF932C"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20"/>
              </w:rPr>
            </w:pPr>
            <w:r>
              <w:rPr>
                <w:sz w:val="20"/>
              </w:rPr>
              <w:t>R</w:t>
            </w:r>
          </w:p>
        </w:tc>
        <w:tc>
          <w:tcPr>
            <w:tcW w:w="2095" w:type="dxa"/>
            <w:vMerge w:val="restart"/>
          </w:tcPr>
          <w:p w14:paraId="71ADCDCE"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pPr>
            <w:r>
              <w:rPr>
                <w:sz w:val="18"/>
              </w:rPr>
              <w:t>Resultado</w:t>
            </w:r>
            <w:r>
              <w:rPr>
                <w:sz w:val="18"/>
              </w:rPr>
              <w:br/>
            </w:r>
            <w:r>
              <w:rPr>
                <w:sz w:val="18"/>
                <w:szCs w:val="18"/>
              </w:rPr>
              <w:t>(</w:t>
            </w:r>
            <w:proofErr w:type="spellStart"/>
            <w:r>
              <w:rPr>
                <w:sz w:val="18"/>
                <w:szCs w:val="18"/>
              </w:rPr>
              <w:t>ResultadoBusquedaType</w:t>
            </w:r>
            <w:proofErr w:type="spellEnd"/>
            <w:r>
              <w:rPr>
                <w:sz w:val="18"/>
                <w:szCs w:val="18"/>
              </w:rPr>
              <w:t>)</w:t>
            </w:r>
          </w:p>
        </w:tc>
        <w:tc>
          <w:tcPr>
            <w:tcW w:w="1833" w:type="dxa"/>
            <w:vMerge w:val="restart"/>
          </w:tcPr>
          <w:p w14:paraId="33BD5B56"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pPr>
            <w:r>
              <w:rPr>
                <w:sz w:val="18"/>
              </w:rPr>
              <w:t xml:space="preserve">Estructura que contiene los </w:t>
            </w:r>
            <w:r>
              <w:rPr>
                <w:sz w:val="18"/>
                <w:szCs w:val="18"/>
              </w:rPr>
              <w:t>resultados de la búsqueda</w:t>
            </w:r>
          </w:p>
        </w:tc>
        <w:tc>
          <w:tcPr>
            <w:tcW w:w="653" w:type="dxa"/>
            <w:vMerge w:val="restart"/>
          </w:tcPr>
          <w:p w14:paraId="0265C3B1"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20"/>
              </w:rPr>
            </w:pPr>
            <w:r>
              <w:rPr>
                <w:sz w:val="20"/>
              </w:rPr>
              <w:t>R</w:t>
            </w:r>
          </w:p>
        </w:tc>
      </w:tr>
      <w:tr w:rsidR="00A00D0D" w14:paraId="7C8C88A0"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6" w:type="dxa"/>
          </w:tcPr>
          <w:p w14:paraId="4D49F69C" w14:textId="77777777" w:rsidR="00A00D0D" w:rsidRDefault="00000000">
            <w:pPr>
              <w:widowControl w:val="0"/>
              <w:jc w:val="left"/>
              <w:rPr>
                <w:sz w:val="18"/>
              </w:rPr>
            </w:pPr>
            <w:proofErr w:type="spellStart"/>
            <w:r>
              <w:rPr>
                <w:sz w:val="18"/>
              </w:rPr>
              <w:t>uidIterator</w:t>
            </w:r>
            <w:proofErr w:type="spellEnd"/>
            <w:r>
              <w:rPr>
                <w:sz w:val="18"/>
              </w:rPr>
              <w:br/>
            </w:r>
            <w:r>
              <w:rPr>
                <w:sz w:val="18"/>
                <w:szCs w:val="18"/>
              </w:rPr>
              <w:t>(</w:t>
            </w:r>
            <w:proofErr w:type="spellStart"/>
            <w:r>
              <w:rPr>
                <w:sz w:val="18"/>
                <w:szCs w:val="18"/>
              </w:rPr>
              <w:t>String</w:t>
            </w:r>
            <w:proofErr w:type="spellEnd"/>
            <w:r>
              <w:rPr>
                <w:sz w:val="18"/>
                <w:szCs w:val="18"/>
              </w:rPr>
              <w:t>)</w:t>
            </w:r>
          </w:p>
        </w:tc>
        <w:tc>
          <w:tcPr>
            <w:tcW w:w="1986" w:type="dxa"/>
          </w:tcPr>
          <w:p w14:paraId="2986A04E"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pPr>
            <w:r>
              <w:rPr>
                <w:sz w:val="18"/>
              </w:rPr>
              <w:t>Identificador de la iteración</w:t>
            </w:r>
          </w:p>
        </w:tc>
        <w:tc>
          <w:tcPr>
            <w:tcW w:w="616" w:type="dxa"/>
          </w:tcPr>
          <w:p w14:paraId="2CC09DD0"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20"/>
              </w:rPr>
            </w:pPr>
            <w:r>
              <w:rPr>
                <w:sz w:val="20"/>
              </w:rPr>
              <w:t>R</w:t>
            </w:r>
          </w:p>
        </w:tc>
        <w:tc>
          <w:tcPr>
            <w:tcW w:w="2095" w:type="dxa"/>
            <w:vMerge/>
          </w:tcPr>
          <w:p w14:paraId="7473075B" w14:textId="77777777" w:rsidR="00A00D0D" w:rsidRDefault="00A00D0D">
            <w:pPr>
              <w:pStyle w:val="Table-Normal"/>
              <w:widowControl w:val="0"/>
              <w:cnfStyle w:val="000000100000" w:firstRow="0" w:lastRow="0" w:firstColumn="0" w:lastColumn="0" w:oddVBand="0" w:evenVBand="0" w:oddHBand="1" w:evenHBand="0" w:firstRowFirstColumn="0" w:firstRowLastColumn="0" w:lastRowFirstColumn="0" w:lastRowLastColumn="0"/>
              <w:rPr>
                <w:sz w:val="18"/>
                <w:szCs w:val="18"/>
                <w:lang w:val="es-ES"/>
              </w:rPr>
            </w:pPr>
          </w:p>
        </w:tc>
        <w:tc>
          <w:tcPr>
            <w:tcW w:w="1833" w:type="dxa"/>
            <w:vMerge/>
          </w:tcPr>
          <w:p w14:paraId="7BEE233E" w14:textId="77777777" w:rsidR="00A00D0D" w:rsidRDefault="00A00D0D">
            <w:pPr>
              <w:pStyle w:val="Table-Normal"/>
              <w:widowControl w:val="0"/>
              <w:cnfStyle w:val="000000100000" w:firstRow="0" w:lastRow="0" w:firstColumn="0" w:lastColumn="0" w:oddVBand="0" w:evenVBand="0" w:oddHBand="1" w:evenHBand="0" w:firstRowFirstColumn="0" w:firstRowLastColumn="0" w:lastRowFirstColumn="0" w:lastRowLastColumn="0"/>
              <w:rPr>
                <w:sz w:val="18"/>
                <w:szCs w:val="18"/>
                <w:lang w:val="es-ES"/>
              </w:rPr>
            </w:pPr>
          </w:p>
        </w:tc>
        <w:tc>
          <w:tcPr>
            <w:tcW w:w="653" w:type="dxa"/>
            <w:vMerge/>
          </w:tcPr>
          <w:p w14:paraId="79CB0505" w14:textId="77777777" w:rsidR="00A00D0D" w:rsidRDefault="00A00D0D">
            <w:pPr>
              <w:pStyle w:val="Table-Normal"/>
              <w:widowControl w:val="0"/>
              <w:cnfStyle w:val="000000100000" w:firstRow="0" w:lastRow="0" w:firstColumn="0" w:lastColumn="0" w:oddVBand="0" w:evenVBand="0" w:oddHBand="1" w:evenHBand="0" w:firstRowFirstColumn="0" w:firstRowLastColumn="0" w:lastRowFirstColumn="0" w:lastRowLastColumn="0"/>
              <w:rPr>
                <w:sz w:val="18"/>
                <w:szCs w:val="18"/>
                <w:lang w:val="es-ES"/>
              </w:rPr>
            </w:pPr>
          </w:p>
        </w:tc>
      </w:tr>
    </w:tbl>
    <w:p w14:paraId="36624D0C" w14:textId="77777777" w:rsidR="00A00D0D" w:rsidRDefault="00000000">
      <w:pPr>
        <w:pStyle w:val="Prrafodelista"/>
        <w:numPr>
          <w:ilvl w:val="0"/>
          <w:numId w:val="58"/>
        </w:numPr>
        <w:rPr>
          <w:sz w:val="18"/>
        </w:rPr>
      </w:pPr>
      <w:r>
        <w:rPr>
          <w:sz w:val="18"/>
        </w:rPr>
        <w:t>Obligatoriedad del campo. Puede tener los valores: "R" - Requerido, "O" - Opcional o "C" - Condicional.</w:t>
      </w:r>
    </w:p>
    <w:p w14:paraId="7432A6FD" w14:textId="4620B289" w:rsidR="00A00D0D" w:rsidRDefault="00000000">
      <w:pPr>
        <w:pStyle w:val="PiedeTabla"/>
        <w:ind w:left="720"/>
      </w:pPr>
      <w:bookmarkStart w:id="40" w:name="_Toc191465713"/>
      <w:bookmarkStart w:id="41" w:name="_Toc212273734"/>
      <w:r>
        <w:t xml:space="preserve">Tabla </w:t>
      </w:r>
      <w:fldSimple w:instr=" SEQ Tabla \* ARABIC ">
        <w:r w:rsidR="008078EC">
          <w:rPr>
            <w:noProof/>
          </w:rPr>
          <w:t>4</w:t>
        </w:r>
      </w:fldSimple>
      <w:r>
        <w:t xml:space="preserve"> – Operación - iterar</w:t>
      </w:r>
      <w:bookmarkEnd w:id="40"/>
      <w:bookmarkEnd w:id="41"/>
    </w:p>
    <w:p w14:paraId="563D2BC0" w14:textId="77777777" w:rsidR="00A00D0D" w:rsidRDefault="00A00D0D"/>
    <w:p w14:paraId="03C437B3" w14:textId="77777777" w:rsidR="00A00D0D" w:rsidRDefault="00000000">
      <w:pPr>
        <w:pStyle w:val="Ttulo4"/>
      </w:pPr>
      <w:r>
        <w:t>Buscar el estado de tramitación</w:t>
      </w:r>
    </w:p>
    <w:p w14:paraId="1999846E" w14:textId="77777777" w:rsidR="00A00D0D" w:rsidRDefault="00000000">
      <w:pPr>
        <w:rPr>
          <w:rFonts w:ascii="Arial" w:hAnsi="Arial" w:cs="Arial"/>
        </w:rPr>
      </w:pPr>
      <w:r>
        <w:rPr>
          <w:rFonts w:ascii="Arial" w:hAnsi="Arial" w:cs="Arial"/>
        </w:rPr>
        <w:t>Operación que permite buscar asientos mediante un conjunto de parámetros de filtrado para conocer su estado de tramitación.</w:t>
      </w:r>
    </w:p>
    <w:p w14:paraId="317A1E7E" w14:textId="77777777" w:rsidR="00A00D0D" w:rsidRDefault="00000000">
      <w:pPr>
        <w:rPr>
          <w:rFonts w:ascii="Arial" w:hAnsi="Arial" w:cs="Arial"/>
        </w:rPr>
      </w:pPr>
      <w:r>
        <w:rPr>
          <w:rFonts w:ascii="Arial" w:hAnsi="Arial" w:cs="Arial"/>
        </w:rPr>
        <w:t>La búsqueda permite añadir los siguientes parámetros de filtrado:</w:t>
      </w:r>
    </w:p>
    <w:p w14:paraId="34F099E5" w14:textId="77777777" w:rsidR="00A00D0D" w:rsidRDefault="00000000">
      <w:pPr>
        <w:pStyle w:val="Prrafodelista"/>
        <w:numPr>
          <w:ilvl w:val="0"/>
          <w:numId w:val="60"/>
        </w:numPr>
        <w:rPr>
          <w:rFonts w:ascii="Arial" w:hAnsi="Arial" w:cs="Arial"/>
        </w:rPr>
      </w:pPr>
      <w:r>
        <w:rPr>
          <w:rFonts w:ascii="Arial" w:hAnsi="Arial" w:cs="Arial"/>
        </w:rPr>
        <w:t>Número de registro: Número de registro oficial del asiento.</w:t>
      </w:r>
    </w:p>
    <w:p w14:paraId="0D4CC308" w14:textId="77777777" w:rsidR="00A00D0D" w:rsidRDefault="00000000">
      <w:pPr>
        <w:pStyle w:val="Prrafodelista"/>
        <w:numPr>
          <w:ilvl w:val="0"/>
          <w:numId w:val="60"/>
        </w:numPr>
        <w:rPr>
          <w:rFonts w:ascii="Arial" w:hAnsi="Arial" w:cs="Arial"/>
        </w:rPr>
      </w:pPr>
      <w:r>
        <w:rPr>
          <w:rFonts w:ascii="Arial" w:hAnsi="Arial" w:cs="Arial"/>
        </w:rPr>
        <w:t>Tipo asiento: ENTRADA/SALIDA.</w:t>
      </w:r>
    </w:p>
    <w:p w14:paraId="54E2BF67" w14:textId="77777777" w:rsidR="00A00D0D" w:rsidRDefault="00000000">
      <w:pPr>
        <w:pStyle w:val="Prrafodelista"/>
        <w:numPr>
          <w:ilvl w:val="0"/>
          <w:numId w:val="60"/>
        </w:numPr>
        <w:rPr>
          <w:rFonts w:ascii="Arial" w:hAnsi="Arial" w:cs="Arial"/>
        </w:rPr>
      </w:pPr>
      <w:r>
        <w:rPr>
          <w:rFonts w:ascii="Arial" w:hAnsi="Arial" w:cs="Arial"/>
        </w:rPr>
        <w:lastRenderedPageBreak/>
        <w:t>Estado de tramitación del asiento: EN_CURSO/CONFIRMADO/RECHAZADO.</w:t>
      </w:r>
    </w:p>
    <w:p w14:paraId="19D5C6C9" w14:textId="77777777" w:rsidR="00A00D0D" w:rsidRDefault="00000000">
      <w:pPr>
        <w:pStyle w:val="Prrafodelista"/>
        <w:numPr>
          <w:ilvl w:val="0"/>
          <w:numId w:val="60"/>
        </w:numPr>
        <w:rPr>
          <w:rFonts w:ascii="Arial" w:hAnsi="Arial" w:cs="Arial"/>
        </w:rPr>
      </w:pPr>
      <w:r>
        <w:rPr>
          <w:rFonts w:ascii="Arial" w:hAnsi="Arial" w:cs="Arial"/>
        </w:rPr>
        <w:t>Oficina de origen: Código de la oficina que ha realizado el registro del asiento.</w:t>
      </w:r>
    </w:p>
    <w:p w14:paraId="3937C3DE" w14:textId="77777777" w:rsidR="00A00D0D" w:rsidRDefault="00000000">
      <w:pPr>
        <w:pStyle w:val="Prrafodelista"/>
        <w:numPr>
          <w:ilvl w:val="0"/>
          <w:numId w:val="60"/>
        </w:numPr>
        <w:rPr>
          <w:rFonts w:ascii="Arial" w:hAnsi="Arial" w:cs="Arial"/>
        </w:rPr>
      </w:pPr>
      <w:r>
        <w:rPr>
          <w:rFonts w:ascii="Arial" w:hAnsi="Arial" w:cs="Arial"/>
        </w:rPr>
        <w:t>Identificador de intercambio: Código de identificación de intercambio para asientos SIR.</w:t>
      </w:r>
    </w:p>
    <w:p w14:paraId="2B61F3FE" w14:textId="77777777" w:rsidR="00A00D0D" w:rsidRDefault="00000000">
      <w:pPr>
        <w:pStyle w:val="Prrafodelista"/>
        <w:numPr>
          <w:ilvl w:val="0"/>
          <w:numId w:val="60"/>
        </w:numPr>
        <w:rPr>
          <w:rFonts w:ascii="Arial" w:hAnsi="Arial" w:cs="Arial"/>
        </w:rPr>
      </w:pPr>
      <w:r>
        <w:rPr>
          <w:rFonts w:ascii="Arial" w:hAnsi="Arial" w:cs="Arial"/>
        </w:rPr>
        <w:t xml:space="preserve">Fecha de Registro: Rango de fechas de registro. </w:t>
      </w:r>
    </w:p>
    <w:p w14:paraId="67DA10AB" w14:textId="77777777" w:rsidR="00A00D0D" w:rsidRDefault="00000000">
      <w:pPr>
        <w:pStyle w:val="Prrafodelista"/>
        <w:numPr>
          <w:ilvl w:val="1"/>
          <w:numId w:val="60"/>
        </w:numPr>
        <w:rPr>
          <w:rFonts w:ascii="Arial" w:hAnsi="Arial" w:cs="Arial"/>
        </w:rPr>
      </w:pPr>
      <w:r>
        <w:rPr>
          <w:rFonts w:ascii="Arial" w:hAnsi="Arial" w:cs="Arial"/>
        </w:rPr>
        <w:t xml:space="preserve">La fecha desde no podrá ser posterior a la fecha hasta. </w:t>
      </w:r>
    </w:p>
    <w:p w14:paraId="33BE4F35" w14:textId="77777777" w:rsidR="00A00D0D" w:rsidRDefault="00000000">
      <w:pPr>
        <w:pStyle w:val="Prrafodelista"/>
        <w:numPr>
          <w:ilvl w:val="1"/>
          <w:numId w:val="60"/>
        </w:numPr>
        <w:rPr>
          <w:rFonts w:ascii="Arial" w:hAnsi="Arial" w:cs="Arial"/>
        </w:rPr>
      </w:pPr>
      <w:r>
        <w:rPr>
          <w:rFonts w:ascii="Arial" w:hAnsi="Arial" w:cs="Arial"/>
        </w:rPr>
        <w:t>Se admite un máximo de 30 días de diferencia</w:t>
      </w:r>
    </w:p>
    <w:p w14:paraId="26F16AFD" w14:textId="77777777" w:rsidR="00A00D0D" w:rsidRDefault="00000000">
      <w:pPr>
        <w:pStyle w:val="Prrafodelista"/>
        <w:numPr>
          <w:ilvl w:val="1"/>
          <w:numId w:val="60"/>
        </w:numPr>
        <w:rPr>
          <w:rFonts w:ascii="Arial" w:hAnsi="Arial" w:cs="Arial"/>
        </w:rPr>
      </w:pPr>
      <w:r>
        <w:rPr>
          <w:rFonts w:ascii="Arial" w:hAnsi="Arial" w:cs="Arial"/>
        </w:rPr>
        <w:t>El campo no es obligatorio, pero si se rellena se debe informar tanto el valor desde como el hasta.</w:t>
      </w:r>
    </w:p>
    <w:p w14:paraId="16A2315F" w14:textId="77777777" w:rsidR="00A00D0D" w:rsidRDefault="00000000">
      <w:pPr>
        <w:pStyle w:val="Prrafodelista"/>
        <w:numPr>
          <w:ilvl w:val="0"/>
          <w:numId w:val="60"/>
        </w:numPr>
        <w:rPr>
          <w:rFonts w:ascii="Arial" w:hAnsi="Arial" w:cs="Arial"/>
        </w:rPr>
      </w:pPr>
      <w:r>
        <w:rPr>
          <w:rFonts w:ascii="Arial" w:hAnsi="Arial" w:cs="Arial"/>
        </w:rPr>
        <w:t>Tipo de identificador: Tipo de identificador de un interesado o representante del asiento. Campo obligatorio.</w:t>
      </w:r>
    </w:p>
    <w:p w14:paraId="674CCB99" w14:textId="77777777" w:rsidR="00A00D0D" w:rsidRDefault="00000000">
      <w:pPr>
        <w:pStyle w:val="Prrafodelista"/>
        <w:numPr>
          <w:ilvl w:val="0"/>
          <w:numId w:val="60"/>
        </w:numPr>
        <w:rPr>
          <w:rFonts w:ascii="Arial" w:hAnsi="Arial" w:cs="Arial"/>
        </w:rPr>
      </w:pPr>
      <w:r>
        <w:rPr>
          <w:rFonts w:ascii="Arial" w:hAnsi="Arial" w:cs="Arial"/>
        </w:rPr>
        <w:t>Identificador: Valor del identificador de un interesado o representante del asiento. Campo obligatorio.</w:t>
      </w:r>
    </w:p>
    <w:p w14:paraId="082B8E5E" w14:textId="77777777" w:rsidR="00A00D0D" w:rsidRDefault="00000000">
      <w:pPr>
        <w:pStyle w:val="Prrafodelista"/>
        <w:numPr>
          <w:ilvl w:val="0"/>
          <w:numId w:val="60"/>
        </w:numPr>
        <w:rPr>
          <w:rFonts w:ascii="Arial" w:hAnsi="Arial" w:cs="Arial"/>
        </w:rPr>
      </w:pPr>
      <w:r>
        <w:rPr>
          <w:rFonts w:ascii="Arial" w:hAnsi="Arial" w:cs="Arial"/>
        </w:rPr>
        <w:t>Incluir enviados SIR: Indica si se deben incluir los asientos que han sido enviados por SIR. Por defecto no se incluyen.</w:t>
      </w:r>
    </w:p>
    <w:p w14:paraId="0A016134" w14:textId="77777777" w:rsidR="00A00D0D" w:rsidRDefault="00000000">
      <w:pPr>
        <w:rPr>
          <w:rFonts w:ascii="Arial" w:hAnsi="Arial" w:cs="Arial"/>
        </w:rPr>
      </w:pPr>
      <w:r>
        <w:rPr>
          <w:rFonts w:ascii="Arial" w:hAnsi="Arial" w:cs="Arial"/>
        </w:rPr>
        <w:t>El servicio devuelve el número total de asientos que cumplen los criterios y una lista de asientos con los siguientes campos:</w:t>
      </w:r>
    </w:p>
    <w:p w14:paraId="71FAAC14" w14:textId="77777777" w:rsidR="00A00D0D" w:rsidRDefault="00000000">
      <w:pPr>
        <w:pStyle w:val="Prrafodelista"/>
        <w:numPr>
          <w:ilvl w:val="0"/>
          <w:numId w:val="61"/>
        </w:numPr>
        <w:rPr>
          <w:rFonts w:ascii="Arial" w:hAnsi="Arial" w:cs="Arial"/>
        </w:rPr>
      </w:pPr>
      <w:r>
        <w:rPr>
          <w:rFonts w:ascii="Arial" w:hAnsi="Arial" w:cs="Arial"/>
        </w:rPr>
        <w:t>Tipo de asiento (</w:t>
      </w:r>
      <w:proofErr w:type="spellStart"/>
      <w:r>
        <w:rPr>
          <w:rFonts w:ascii="Arial" w:hAnsi="Arial" w:cs="Arial"/>
        </w:rPr>
        <w:t>tipoAsiento</w:t>
      </w:r>
      <w:proofErr w:type="spellEnd"/>
      <w:r>
        <w:rPr>
          <w:rFonts w:ascii="Arial" w:hAnsi="Arial" w:cs="Arial"/>
        </w:rPr>
        <w:t>)</w:t>
      </w:r>
    </w:p>
    <w:p w14:paraId="38A87134" w14:textId="77777777" w:rsidR="00A00D0D" w:rsidRDefault="00000000">
      <w:pPr>
        <w:pStyle w:val="Prrafodelista"/>
        <w:numPr>
          <w:ilvl w:val="0"/>
          <w:numId w:val="61"/>
        </w:numPr>
        <w:rPr>
          <w:rFonts w:ascii="Arial" w:hAnsi="Arial" w:cs="Arial"/>
        </w:rPr>
      </w:pPr>
      <w:r>
        <w:rPr>
          <w:rFonts w:ascii="Arial" w:hAnsi="Arial" w:cs="Arial"/>
        </w:rPr>
        <w:t>Número de registro (</w:t>
      </w:r>
      <w:proofErr w:type="spellStart"/>
      <w:r>
        <w:rPr>
          <w:rFonts w:ascii="Arial" w:hAnsi="Arial" w:cs="Arial"/>
        </w:rPr>
        <w:t>nuRegistro</w:t>
      </w:r>
      <w:proofErr w:type="spellEnd"/>
      <w:r>
        <w:rPr>
          <w:rFonts w:ascii="Arial" w:hAnsi="Arial" w:cs="Arial"/>
        </w:rPr>
        <w:t>)</w:t>
      </w:r>
    </w:p>
    <w:p w14:paraId="310BAE22" w14:textId="77777777" w:rsidR="00A00D0D" w:rsidRDefault="00000000">
      <w:pPr>
        <w:pStyle w:val="Prrafodelista"/>
        <w:numPr>
          <w:ilvl w:val="0"/>
          <w:numId w:val="61"/>
        </w:numPr>
        <w:rPr>
          <w:rFonts w:ascii="Arial" w:hAnsi="Arial" w:cs="Arial"/>
        </w:rPr>
      </w:pPr>
      <w:r>
        <w:rPr>
          <w:rFonts w:ascii="Arial" w:hAnsi="Arial" w:cs="Arial"/>
        </w:rPr>
        <w:t>Número de registro de origen (</w:t>
      </w:r>
      <w:proofErr w:type="spellStart"/>
      <w:r>
        <w:rPr>
          <w:rFonts w:ascii="Arial" w:hAnsi="Arial" w:cs="Arial"/>
        </w:rPr>
        <w:t>nuRegistroOrigen</w:t>
      </w:r>
      <w:proofErr w:type="spellEnd"/>
      <w:r>
        <w:rPr>
          <w:rFonts w:ascii="Arial" w:hAnsi="Arial" w:cs="Arial"/>
        </w:rPr>
        <w:t>)</w:t>
      </w:r>
    </w:p>
    <w:p w14:paraId="28242AD1" w14:textId="77777777" w:rsidR="00A00D0D" w:rsidRDefault="00000000">
      <w:pPr>
        <w:pStyle w:val="Prrafodelista"/>
        <w:numPr>
          <w:ilvl w:val="0"/>
          <w:numId w:val="61"/>
        </w:numPr>
        <w:rPr>
          <w:rFonts w:ascii="Arial" w:hAnsi="Arial" w:cs="Arial"/>
        </w:rPr>
      </w:pPr>
      <w:r>
        <w:rPr>
          <w:rFonts w:ascii="Arial" w:hAnsi="Arial" w:cs="Arial"/>
        </w:rPr>
        <w:t>Número de registro interno (</w:t>
      </w:r>
      <w:proofErr w:type="spellStart"/>
      <w:r>
        <w:rPr>
          <w:rFonts w:ascii="Arial" w:hAnsi="Arial" w:cs="Arial"/>
        </w:rPr>
        <w:t>nuRegistroInterno</w:t>
      </w:r>
      <w:proofErr w:type="spellEnd"/>
      <w:r>
        <w:rPr>
          <w:rFonts w:ascii="Arial" w:hAnsi="Arial" w:cs="Arial"/>
        </w:rPr>
        <w:t>)</w:t>
      </w:r>
    </w:p>
    <w:p w14:paraId="0E8B4CF3" w14:textId="77777777" w:rsidR="00A00D0D" w:rsidRDefault="00000000">
      <w:pPr>
        <w:pStyle w:val="Prrafodelista"/>
        <w:numPr>
          <w:ilvl w:val="0"/>
          <w:numId w:val="61"/>
        </w:numPr>
        <w:rPr>
          <w:rFonts w:ascii="Arial" w:hAnsi="Arial" w:cs="Arial"/>
        </w:rPr>
      </w:pPr>
      <w:proofErr w:type="spellStart"/>
      <w:r>
        <w:rPr>
          <w:rFonts w:ascii="Arial" w:hAnsi="Arial" w:cs="Arial"/>
        </w:rPr>
        <w:t>Timestamp</w:t>
      </w:r>
      <w:proofErr w:type="spellEnd"/>
      <w:r>
        <w:rPr>
          <w:rFonts w:ascii="Arial" w:hAnsi="Arial" w:cs="Arial"/>
        </w:rPr>
        <w:t xml:space="preserve"> Presentado (</w:t>
      </w:r>
      <w:proofErr w:type="spellStart"/>
      <w:r>
        <w:rPr>
          <w:rFonts w:ascii="Arial" w:hAnsi="Arial" w:cs="Arial"/>
        </w:rPr>
        <w:t>timestampPresentado</w:t>
      </w:r>
      <w:proofErr w:type="spellEnd"/>
      <w:r>
        <w:rPr>
          <w:rFonts w:ascii="Arial" w:hAnsi="Arial" w:cs="Arial"/>
        </w:rPr>
        <w:t>)</w:t>
      </w:r>
    </w:p>
    <w:p w14:paraId="1113C286" w14:textId="77777777" w:rsidR="00A00D0D" w:rsidRDefault="00000000">
      <w:pPr>
        <w:pStyle w:val="Prrafodelista"/>
        <w:numPr>
          <w:ilvl w:val="0"/>
          <w:numId w:val="61"/>
        </w:numPr>
        <w:rPr>
          <w:rFonts w:ascii="Arial" w:hAnsi="Arial" w:cs="Arial"/>
        </w:rPr>
      </w:pPr>
      <w:proofErr w:type="spellStart"/>
      <w:r>
        <w:rPr>
          <w:rFonts w:ascii="Arial" w:hAnsi="Arial" w:cs="Arial"/>
        </w:rPr>
        <w:t>Timestamp</w:t>
      </w:r>
      <w:proofErr w:type="spellEnd"/>
      <w:r>
        <w:rPr>
          <w:rFonts w:ascii="Arial" w:hAnsi="Arial" w:cs="Arial"/>
        </w:rPr>
        <w:t xml:space="preserve"> Registrado (</w:t>
      </w:r>
      <w:proofErr w:type="spellStart"/>
      <w:r>
        <w:rPr>
          <w:rFonts w:ascii="Arial" w:hAnsi="Arial" w:cs="Arial"/>
        </w:rPr>
        <w:t>timestampRegistrado</w:t>
      </w:r>
      <w:proofErr w:type="spellEnd"/>
      <w:r>
        <w:rPr>
          <w:rFonts w:ascii="Arial" w:hAnsi="Arial" w:cs="Arial"/>
        </w:rPr>
        <w:t>)</w:t>
      </w:r>
    </w:p>
    <w:p w14:paraId="3E1A43A8" w14:textId="77777777" w:rsidR="00A00D0D" w:rsidRDefault="00000000">
      <w:pPr>
        <w:pStyle w:val="Prrafodelista"/>
        <w:numPr>
          <w:ilvl w:val="0"/>
          <w:numId w:val="61"/>
        </w:numPr>
        <w:rPr>
          <w:rFonts w:ascii="Arial" w:hAnsi="Arial" w:cs="Arial"/>
        </w:rPr>
      </w:pPr>
      <w:proofErr w:type="spellStart"/>
      <w:r>
        <w:rPr>
          <w:rFonts w:ascii="Arial" w:hAnsi="Arial" w:cs="Arial"/>
        </w:rPr>
        <w:t>Timestamp</w:t>
      </w:r>
      <w:proofErr w:type="spellEnd"/>
      <w:r>
        <w:rPr>
          <w:rFonts w:ascii="Arial" w:hAnsi="Arial" w:cs="Arial"/>
        </w:rPr>
        <w:t xml:space="preserve"> Confirmado / Rechazado (</w:t>
      </w:r>
      <w:proofErr w:type="spellStart"/>
      <w:r>
        <w:rPr>
          <w:rFonts w:ascii="Arial" w:hAnsi="Arial" w:cs="Arial"/>
        </w:rPr>
        <w:t>timestampConfirmadoRechazado</w:t>
      </w:r>
      <w:proofErr w:type="spellEnd"/>
      <w:r>
        <w:rPr>
          <w:rFonts w:ascii="Arial" w:hAnsi="Arial" w:cs="Arial"/>
        </w:rPr>
        <w:t>)</w:t>
      </w:r>
    </w:p>
    <w:p w14:paraId="10A2479F" w14:textId="77777777" w:rsidR="00A00D0D" w:rsidRDefault="00000000">
      <w:pPr>
        <w:pStyle w:val="Prrafodelista"/>
        <w:numPr>
          <w:ilvl w:val="0"/>
          <w:numId w:val="61"/>
        </w:numPr>
        <w:rPr>
          <w:rFonts w:ascii="Arial" w:hAnsi="Arial" w:cs="Arial"/>
        </w:rPr>
      </w:pPr>
      <w:r>
        <w:rPr>
          <w:rFonts w:ascii="Arial" w:hAnsi="Arial" w:cs="Arial"/>
        </w:rPr>
        <w:t>Estado (estado)</w:t>
      </w:r>
    </w:p>
    <w:p w14:paraId="3CA24C18" w14:textId="77777777" w:rsidR="00A00D0D" w:rsidRDefault="00000000">
      <w:pPr>
        <w:rPr>
          <w:rFonts w:ascii="Arial" w:hAnsi="Arial" w:cs="Arial"/>
        </w:rPr>
      </w:pPr>
      <w:r>
        <w:rPr>
          <w:rFonts w:ascii="Arial" w:hAnsi="Arial" w:cs="Arial"/>
        </w:rPr>
        <w:t>Identificadores de intercambio SIR (</w:t>
      </w:r>
      <w:proofErr w:type="spellStart"/>
      <w:r>
        <w:rPr>
          <w:rFonts w:ascii="Arial" w:hAnsi="Arial" w:cs="Arial"/>
        </w:rPr>
        <w:t>identificadoresIntercambioSIR</w:t>
      </w:r>
      <w:proofErr w:type="spellEnd"/>
      <w:r>
        <w:rPr>
          <w:rFonts w:ascii="Arial" w:hAnsi="Arial" w:cs="Arial"/>
        </w:rPr>
        <w:t>)</w:t>
      </w:r>
    </w:p>
    <w:p w14:paraId="394E0A70" w14:textId="77777777" w:rsidR="00A00D0D" w:rsidRDefault="00000000">
      <w:pPr>
        <w:pStyle w:val="CuadroCdigo"/>
        <w:shd w:val="clear" w:color="auto" w:fill="DEEAF6" w:themeFill="accent1" w:themeFillTint="33"/>
        <w:rPr>
          <w:rFonts w:ascii="Courier New" w:hAnsi="Courier New" w:cs="Courier New"/>
          <w:b w:val="0"/>
          <w:bCs w:val="0"/>
          <w:color w:val="000000" w:themeColor="text1"/>
          <w:sz w:val="16"/>
          <w:szCs w:val="16"/>
        </w:rPr>
      </w:pPr>
      <w:proofErr w:type="spellStart"/>
      <w:r>
        <w:rPr>
          <w:rFonts w:ascii="Courier New" w:hAnsi="Courier New" w:cs="Courier New"/>
          <w:b w:val="0"/>
          <w:bCs w:val="0"/>
          <w:color w:val="000000" w:themeColor="text1"/>
          <w:sz w:val="16"/>
          <w:szCs w:val="16"/>
        </w:rPr>
        <w:t>public</w:t>
      </w:r>
      <w:proofErr w:type="spellEnd"/>
      <w:r>
        <w:rPr>
          <w:rFonts w:ascii="Courier New" w:hAnsi="Courier New" w:cs="Courier New"/>
          <w:b w:val="0"/>
          <w:bCs w:val="0"/>
          <w:color w:val="000000" w:themeColor="text1"/>
          <w:sz w:val="16"/>
          <w:szCs w:val="16"/>
        </w:rPr>
        <w:t xml:space="preserve"> </w:t>
      </w:r>
      <w:proofErr w:type="spellStart"/>
      <w:r>
        <w:rPr>
          <w:rFonts w:ascii="Courier New" w:hAnsi="Courier New" w:cs="Courier New"/>
          <w:b w:val="0"/>
          <w:bCs w:val="0"/>
          <w:color w:val="000000" w:themeColor="text1"/>
          <w:sz w:val="16"/>
          <w:szCs w:val="16"/>
        </w:rPr>
        <w:t>ResultadoBusquedaEstadoTramitacionType</w:t>
      </w:r>
      <w:proofErr w:type="spellEnd"/>
      <w:r>
        <w:rPr>
          <w:rFonts w:ascii="Courier New" w:hAnsi="Courier New" w:cs="Courier New"/>
          <w:b w:val="0"/>
          <w:bCs w:val="0"/>
          <w:color w:val="000000" w:themeColor="text1"/>
          <w:sz w:val="16"/>
          <w:szCs w:val="16"/>
        </w:rPr>
        <w:t xml:space="preserve"> </w:t>
      </w:r>
      <w:proofErr w:type="spellStart"/>
      <w:proofErr w:type="gramStart"/>
      <w:r>
        <w:rPr>
          <w:rFonts w:ascii="Courier New" w:hAnsi="Courier New" w:cs="Courier New"/>
          <w:b w:val="0"/>
          <w:bCs w:val="0"/>
          <w:color w:val="000000" w:themeColor="text1"/>
          <w:sz w:val="16"/>
          <w:szCs w:val="16"/>
        </w:rPr>
        <w:t>buscarEstadoTramitacion</w:t>
      </w:r>
      <w:proofErr w:type="spellEnd"/>
      <w:r>
        <w:rPr>
          <w:rFonts w:ascii="Courier New" w:hAnsi="Courier New" w:cs="Courier New"/>
          <w:b w:val="0"/>
          <w:bCs w:val="0"/>
          <w:color w:val="000000" w:themeColor="text1"/>
          <w:sz w:val="16"/>
          <w:szCs w:val="16"/>
        </w:rPr>
        <w:t>(</w:t>
      </w:r>
      <w:proofErr w:type="gramEnd"/>
    </w:p>
    <w:p w14:paraId="01F33CBD" w14:textId="77777777" w:rsidR="00A00D0D" w:rsidRDefault="00000000">
      <w:pPr>
        <w:pStyle w:val="CuadroCdigo"/>
        <w:shd w:val="clear" w:color="auto" w:fill="DEEAF6" w:themeFill="accent1" w:themeFillTint="33"/>
        <w:rPr>
          <w:rFonts w:ascii="Courier New" w:hAnsi="Courier New" w:cs="Courier New"/>
          <w:b w:val="0"/>
          <w:bCs w:val="0"/>
          <w:color w:val="000000" w:themeColor="text1"/>
          <w:sz w:val="16"/>
          <w:szCs w:val="16"/>
        </w:rPr>
      </w:pPr>
      <w:r>
        <w:rPr>
          <w:rFonts w:ascii="Courier New" w:hAnsi="Courier New" w:cs="Courier New"/>
          <w:b w:val="0"/>
          <w:bCs w:val="0"/>
          <w:color w:val="000000" w:themeColor="text1"/>
          <w:sz w:val="16"/>
          <w:szCs w:val="16"/>
        </w:rPr>
        <w:tab/>
      </w:r>
      <w:proofErr w:type="spellStart"/>
      <w:r>
        <w:rPr>
          <w:rFonts w:ascii="Courier New" w:hAnsi="Courier New" w:cs="Courier New"/>
          <w:b w:val="0"/>
          <w:bCs w:val="0"/>
          <w:color w:val="000000" w:themeColor="text1"/>
          <w:sz w:val="16"/>
          <w:szCs w:val="16"/>
        </w:rPr>
        <w:t>AuthenticationType</w:t>
      </w:r>
      <w:proofErr w:type="spellEnd"/>
      <w:r>
        <w:rPr>
          <w:rFonts w:ascii="Courier New" w:hAnsi="Courier New" w:cs="Courier New"/>
          <w:b w:val="0"/>
          <w:bCs w:val="0"/>
          <w:color w:val="000000" w:themeColor="text1"/>
          <w:sz w:val="16"/>
          <w:szCs w:val="16"/>
        </w:rPr>
        <w:t xml:space="preserve"> </w:t>
      </w:r>
      <w:proofErr w:type="spellStart"/>
      <w:r>
        <w:rPr>
          <w:rFonts w:ascii="Courier New" w:hAnsi="Courier New" w:cs="Courier New"/>
          <w:b w:val="0"/>
          <w:bCs w:val="0"/>
          <w:color w:val="000000" w:themeColor="text1"/>
          <w:sz w:val="16"/>
          <w:szCs w:val="16"/>
        </w:rPr>
        <w:t>authentication</w:t>
      </w:r>
      <w:proofErr w:type="spellEnd"/>
      <w:r>
        <w:rPr>
          <w:rFonts w:ascii="Courier New" w:hAnsi="Courier New" w:cs="Courier New"/>
          <w:b w:val="0"/>
          <w:bCs w:val="0"/>
          <w:color w:val="000000" w:themeColor="text1"/>
          <w:sz w:val="16"/>
          <w:szCs w:val="16"/>
        </w:rPr>
        <w:t xml:space="preserve">, </w:t>
      </w:r>
    </w:p>
    <w:p w14:paraId="6B6DCE2A" w14:textId="77777777" w:rsidR="00A00D0D" w:rsidRDefault="00000000">
      <w:pPr>
        <w:pStyle w:val="CuadroCdigo"/>
        <w:shd w:val="clear" w:color="auto" w:fill="DEEAF6" w:themeFill="accent1" w:themeFillTint="33"/>
        <w:rPr>
          <w:rFonts w:ascii="Courier New" w:hAnsi="Courier New" w:cs="Courier New"/>
          <w:b w:val="0"/>
          <w:bCs w:val="0"/>
          <w:color w:val="000000" w:themeColor="text1"/>
          <w:sz w:val="16"/>
          <w:szCs w:val="16"/>
        </w:rPr>
      </w:pPr>
      <w:r>
        <w:rPr>
          <w:rFonts w:ascii="Courier New" w:hAnsi="Courier New" w:cs="Courier New"/>
          <w:b w:val="0"/>
          <w:bCs w:val="0"/>
          <w:color w:val="000000" w:themeColor="text1"/>
          <w:sz w:val="16"/>
          <w:szCs w:val="16"/>
        </w:rPr>
        <w:tab/>
      </w:r>
      <w:proofErr w:type="spellStart"/>
      <w:r>
        <w:rPr>
          <w:rFonts w:ascii="Courier New" w:hAnsi="Courier New" w:cs="Courier New"/>
          <w:b w:val="0"/>
          <w:bCs w:val="0"/>
          <w:color w:val="000000" w:themeColor="text1"/>
          <w:sz w:val="16"/>
          <w:szCs w:val="16"/>
        </w:rPr>
        <w:t>PeticionBusquedaEstadoTramitacionType</w:t>
      </w:r>
      <w:proofErr w:type="spellEnd"/>
      <w:r>
        <w:rPr>
          <w:rFonts w:ascii="Courier New" w:hAnsi="Courier New" w:cs="Courier New"/>
          <w:b w:val="0"/>
          <w:bCs w:val="0"/>
          <w:color w:val="000000" w:themeColor="text1"/>
          <w:sz w:val="16"/>
          <w:szCs w:val="16"/>
        </w:rPr>
        <w:t xml:space="preserve"> </w:t>
      </w:r>
      <w:proofErr w:type="spellStart"/>
      <w:r>
        <w:rPr>
          <w:rFonts w:ascii="Courier New" w:hAnsi="Courier New" w:cs="Courier New"/>
          <w:b w:val="0"/>
          <w:bCs w:val="0"/>
          <w:color w:val="000000" w:themeColor="text1"/>
          <w:sz w:val="16"/>
          <w:szCs w:val="16"/>
        </w:rPr>
        <w:t>peticion</w:t>
      </w:r>
      <w:proofErr w:type="spellEnd"/>
      <w:r>
        <w:rPr>
          <w:rFonts w:ascii="Courier New" w:hAnsi="Courier New" w:cs="Courier New"/>
          <w:b w:val="0"/>
          <w:bCs w:val="0"/>
          <w:color w:val="000000" w:themeColor="text1"/>
          <w:sz w:val="16"/>
          <w:szCs w:val="16"/>
        </w:rPr>
        <w:t xml:space="preserve">) </w:t>
      </w:r>
    </w:p>
    <w:p w14:paraId="6E8B013E" w14:textId="77777777" w:rsidR="00A00D0D" w:rsidRDefault="00000000">
      <w:pPr>
        <w:rPr>
          <w:rFonts w:ascii="Arial" w:hAnsi="Arial" w:cs="Arial"/>
        </w:rPr>
      </w:pPr>
      <w:r>
        <w:rPr>
          <w:rFonts w:ascii="Arial" w:hAnsi="Arial" w:cs="Arial"/>
        </w:rPr>
        <w:t>Dependiendo del resultado de la operación se pueden devolver distintos tipos de respuestas:</w:t>
      </w:r>
    </w:p>
    <w:p w14:paraId="65BB8C26" w14:textId="77777777" w:rsidR="00A00D0D" w:rsidRDefault="00000000">
      <w:pPr>
        <w:pStyle w:val="Prrafodelista"/>
        <w:numPr>
          <w:ilvl w:val="0"/>
          <w:numId w:val="62"/>
        </w:numPr>
        <w:rPr>
          <w:rFonts w:ascii="Arial" w:hAnsi="Arial" w:cs="Arial"/>
        </w:rPr>
      </w:pPr>
      <w:r>
        <w:rPr>
          <w:rFonts w:ascii="Arial" w:hAnsi="Arial" w:cs="Arial"/>
        </w:rPr>
        <w:t>OK, si se registra correctamente el asiento.</w:t>
      </w:r>
    </w:p>
    <w:p w14:paraId="66FC8BE8" w14:textId="77777777" w:rsidR="00A00D0D" w:rsidRDefault="00000000">
      <w:pPr>
        <w:pStyle w:val="Prrafodelista"/>
        <w:numPr>
          <w:ilvl w:val="0"/>
          <w:numId w:val="62"/>
        </w:numPr>
        <w:rPr>
          <w:rFonts w:ascii="Arial" w:hAnsi="Arial" w:cs="Arial"/>
        </w:rPr>
      </w:pPr>
      <w:r>
        <w:rPr>
          <w:rFonts w:ascii="Arial" w:hAnsi="Arial" w:cs="Arial"/>
        </w:rPr>
        <w:t>WARNING_NOTFOUND, si no se encuentra ningún asiento registral.</w:t>
      </w:r>
    </w:p>
    <w:p w14:paraId="01903806" w14:textId="77777777" w:rsidR="00A00D0D" w:rsidRDefault="00000000">
      <w:pPr>
        <w:pStyle w:val="Prrafodelista"/>
        <w:numPr>
          <w:ilvl w:val="0"/>
          <w:numId w:val="62"/>
        </w:numPr>
        <w:rPr>
          <w:rFonts w:ascii="Arial" w:hAnsi="Arial" w:cs="Arial"/>
        </w:rPr>
      </w:pPr>
      <w:r>
        <w:rPr>
          <w:rFonts w:ascii="Arial" w:hAnsi="Arial" w:cs="Arial"/>
        </w:rPr>
        <w:t>ERROR_INTERNAL, error interno del servidor.</w:t>
      </w:r>
    </w:p>
    <w:p w14:paraId="14C1F182" w14:textId="77777777" w:rsidR="00A00D0D" w:rsidRDefault="00000000">
      <w:pPr>
        <w:pStyle w:val="Prrafodelista"/>
        <w:numPr>
          <w:ilvl w:val="0"/>
          <w:numId w:val="62"/>
        </w:numPr>
        <w:rPr>
          <w:rFonts w:ascii="Arial" w:hAnsi="Arial" w:cs="Arial"/>
        </w:rPr>
      </w:pPr>
      <w:r>
        <w:rPr>
          <w:rFonts w:ascii="Arial" w:hAnsi="Arial" w:cs="Arial"/>
        </w:rPr>
        <w:lastRenderedPageBreak/>
        <w:t>ERROR_AUTHENTICATION, error de autenticación del usuario.</w:t>
      </w:r>
    </w:p>
    <w:p w14:paraId="6F5ACBF6" w14:textId="77777777" w:rsidR="00A00D0D" w:rsidRDefault="00000000">
      <w:pPr>
        <w:pStyle w:val="Prrafodelista"/>
        <w:numPr>
          <w:ilvl w:val="0"/>
          <w:numId w:val="62"/>
        </w:numPr>
        <w:rPr>
          <w:rFonts w:ascii="Arial" w:hAnsi="Arial" w:cs="Arial"/>
        </w:rPr>
      </w:pPr>
      <w:r>
        <w:rPr>
          <w:rFonts w:ascii="Arial" w:hAnsi="Arial" w:cs="Arial"/>
        </w:rPr>
        <w:t>ERROR_AUTHORIZATION, error de autorización del usuario.</w:t>
      </w:r>
    </w:p>
    <w:p w14:paraId="094F8981" w14:textId="77777777" w:rsidR="00A00D0D" w:rsidRDefault="00000000">
      <w:pPr>
        <w:pStyle w:val="Prrafodelista"/>
        <w:numPr>
          <w:ilvl w:val="0"/>
          <w:numId w:val="62"/>
        </w:numPr>
        <w:rPr>
          <w:rFonts w:ascii="Arial" w:hAnsi="Arial" w:cs="Arial"/>
        </w:rPr>
      </w:pPr>
      <w:r>
        <w:rPr>
          <w:rFonts w:ascii="Arial" w:hAnsi="Arial" w:cs="Arial"/>
        </w:rPr>
        <w:t>ERROR_CONVERSION, error de conversión de los datos de la petición/respuesta.</w:t>
      </w:r>
    </w:p>
    <w:p w14:paraId="4B5ACFBD" w14:textId="77777777" w:rsidR="00A00D0D" w:rsidRDefault="00000000">
      <w:pPr>
        <w:pStyle w:val="Prrafodelista"/>
        <w:numPr>
          <w:ilvl w:val="0"/>
          <w:numId w:val="62"/>
        </w:numPr>
        <w:rPr>
          <w:rFonts w:ascii="Arial" w:hAnsi="Arial" w:cs="Arial"/>
        </w:rPr>
      </w:pPr>
      <w:r>
        <w:rPr>
          <w:rFonts w:ascii="Arial" w:hAnsi="Arial" w:cs="Arial"/>
        </w:rPr>
        <w:t>ERROR_VALIDATOR, error validando los datos de la petición.</w:t>
      </w:r>
    </w:p>
    <w:p w14:paraId="75E05023" w14:textId="77777777" w:rsidR="00A00D0D" w:rsidRDefault="00A00D0D">
      <w:pPr>
        <w:rPr>
          <w:rFonts w:ascii="Arial" w:hAnsi="Arial" w:cs="Arial"/>
        </w:rPr>
      </w:pPr>
    </w:p>
    <w:p w14:paraId="396F3DAF" w14:textId="77777777" w:rsidR="00A00D0D" w:rsidRDefault="00000000">
      <w:pPr>
        <w:rPr>
          <w:rFonts w:ascii="Arial" w:hAnsi="Arial" w:cs="Arial"/>
        </w:rPr>
      </w:pPr>
      <w:r>
        <w:rPr>
          <w:rFonts w:ascii="Arial" w:hAnsi="Arial" w:cs="Arial"/>
        </w:rPr>
        <w:t>Estructura de la petición:</w:t>
      </w:r>
    </w:p>
    <w:tbl>
      <w:tblPr>
        <w:tblStyle w:val="Tablaconcuadrcula4-nfasis5"/>
        <w:tblW w:w="5000" w:type="pct"/>
        <w:tblLayout w:type="fixed"/>
        <w:tblLook w:val="04A0" w:firstRow="1" w:lastRow="0" w:firstColumn="1" w:lastColumn="0" w:noHBand="0" w:noVBand="1"/>
      </w:tblPr>
      <w:tblGrid>
        <w:gridCol w:w="1813"/>
        <w:gridCol w:w="1984"/>
        <w:gridCol w:w="616"/>
        <w:gridCol w:w="2093"/>
        <w:gridCol w:w="1831"/>
        <w:gridCol w:w="653"/>
      </w:tblGrid>
      <w:tr w:rsidR="00A00D0D" w14:paraId="7268B971" w14:textId="77777777" w:rsidTr="00A00D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8" w:type="dxa"/>
            <w:gridSpan w:val="3"/>
            <w:tcBorders>
              <w:top w:val="single" w:sz="4" w:space="0" w:color="4472C4"/>
              <w:left w:val="single" w:sz="4" w:space="0" w:color="4472C4"/>
              <w:bottom w:val="single" w:sz="4" w:space="0" w:color="4472C4"/>
              <w:right w:val="single" w:sz="4" w:space="0" w:color="4472C4"/>
            </w:tcBorders>
          </w:tcPr>
          <w:p w14:paraId="7B9E3CDC" w14:textId="77777777" w:rsidR="00A00D0D" w:rsidRDefault="00000000">
            <w:pPr>
              <w:pStyle w:val="Table-Title"/>
              <w:widowControl w:val="0"/>
              <w:jc w:val="center"/>
              <w:rPr>
                <w:color w:val="FFFFFF"/>
              </w:rPr>
            </w:pPr>
            <w:r>
              <w:rPr>
                <w:color w:val="FFFFFF"/>
                <w:sz w:val="18"/>
                <w:szCs w:val="18"/>
                <w:lang w:val="es-ES"/>
              </w:rPr>
              <w:t>PETICIÓN</w:t>
            </w:r>
          </w:p>
        </w:tc>
        <w:tc>
          <w:tcPr>
            <w:tcW w:w="4581" w:type="dxa"/>
            <w:gridSpan w:val="3"/>
            <w:tcBorders>
              <w:top w:val="single" w:sz="4" w:space="0" w:color="4472C4"/>
              <w:left w:val="single" w:sz="4" w:space="0" w:color="4472C4"/>
              <w:bottom w:val="single" w:sz="4" w:space="0" w:color="4472C4"/>
              <w:right w:val="single" w:sz="4" w:space="0" w:color="4472C4"/>
            </w:tcBorders>
          </w:tcPr>
          <w:p w14:paraId="0091BF68"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RESPUESTA</w:t>
            </w:r>
          </w:p>
        </w:tc>
      </w:tr>
      <w:tr w:rsidR="00A00D0D" w14:paraId="64F9CEE0"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6" w:type="dxa"/>
          </w:tcPr>
          <w:p w14:paraId="369F1AE4" w14:textId="77777777" w:rsidR="00A00D0D" w:rsidRDefault="00000000">
            <w:pPr>
              <w:pStyle w:val="Table-Title"/>
              <w:widowControl w:val="0"/>
              <w:jc w:val="center"/>
            </w:pPr>
            <w:r>
              <w:rPr>
                <w:sz w:val="18"/>
                <w:szCs w:val="18"/>
                <w:lang w:val="es-ES"/>
              </w:rPr>
              <w:t>CAMPO</w:t>
            </w:r>
          </w:p>
        </w:tc>
        <w:tc>
          <w:tcPr>
            <w:tcW w:w="1986" w:type="dxa"/>
          </w:tcPr>
          <w:p w14:paraId="10D75EFE"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DESCRIPCIÓN</w:t>
            </w:r>
          </w:p>
        </w:tc>
        <w:tc>
          <w:tcPr>
            <w:tcW w:w="616" w:type="dxa"/>
          </w:tcPr>
          <w:p w14:paraId="3163F8A9"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REQ</w:t>
            </w:r>
            <w:r>
              <w:rPr>
                <w:sz w:val="18"/>
                <w:szCs w:val="18"/>
                <w:vertAlign w:val="superscript"/>
                <w:lang w:val="es-ES"/>
              </w:rPr>
              <w:t>1</w:t>
            </w:r>
          </w:p>
        </w:tc>
        <w:tc>
          <w:tcPr>
            <w:tcW w:w="2095" w:type="dxa"/>
          </w:tcPr>
          <w:p w14:paraId="634742AF"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CAMPO</w:t>
            </w:r>
          </w:p>
        </w:tc>
        <w:tc>
          <w:tcPr>
            <w:tcW w:w="1833" w:type="dxa"/>
          </w:tcPr>
          <w:p w14:paraId="3FD624DE"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DESCRIPCIÓN</w:t>
            </w:r>
          </w:p>
        </w:tc>
        <w:tc>
          <w:tcPr>
            <w:tcW w:w="653" w:type="dxa"/>
          </w:tcPr>
          <w:p w14:paraId="155124B4"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REQ</w:t>
            </w:r>
            <w:r>
              <w:rPr>
                <w:sz w:val="18"/>
                <w:szCs w:val="18"/>
                <w:vertAlign w:val="superscript"/>
                <w:lang w:val="es-ES"/>
              </w:rPr>
              <w:t>1</w:t>
            </w:r>
          </w:p>
        </w:tc>
      </w:tr>
      <w:tr w:rsidR="00A00D0D" w14:paraId="0664D23E" w14:textId="77777777" w:rsidTr="00A00D0D">
        <w:tc>
          <w:tcPr>
            <w:cnfStyle w:val="001000000000" w:firstRow="0" w:lastRow="0" w:firstColumn="1" w:lastColumn="0" w:oddVBand="0" w:evenVBand="0" w:oddHBand="0" w:evenHBand="0" w:firstRowFirstColumn="0" w:firstRowLastColumn="0" w:lastRowFirstColumn="0" w:lastRowLastColumn="0"/>
            <w:tcW w:w="1816" w:type="dxa"/>
          </w:tcPr>
          <w:p w14:paraId="5E825E23" w14:textId="77777777" w:rsidR="00A00D0D" w:rsidRDefault="00000000">
            <w:pPr>
              <w:widowControl w:val="0"/>
              <w:jc w:val="left"/>
              <w:rPr>
                <w:sz w:val="18"/>
              </w:rPr>
            </w:pPr>
            <w:proofErr w:type="spellStart"/>
            <w:r>
              <w:rPr>
                <w:sz w:val="18"/>
              </w:rPr>
              <w:t>authentication</w:t>
            </w:r>
            <w:proofErr w:type="spellEnd"/>
            <w:r>
              <w:rPr>
                <w:sz w:val="18"/>
              </w:rPr>
              <w:br/>
              <w:t>(</w:t>
            </w:r>
            <w:proofErr w:type="spellStart"/>
            <w:r>
              <w:rPr>
                <w:sz w:val="18"/>
              </w:rPr>
              <w:t>AuthenticationType</w:t>
            </w:r>
            <w:proofErr w:type="spellEnd"/>
            <w:r>
              <w:rPr>
                <w:sz w:val="18"/>
              </w:rPr>
              <w:t>)</w:t>
            </w:r>
          </w:p>
        </w:tc>
        <w:tc>
          <w:tcPr>
            <w:tcW w:w="1986" w:type="dxa"/>
          </w:tcPr>
          <w:p w14:paraId="4A623ABB"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pPr>
            <w:r>
              <w:rPr>
                <w:sz w:val="18"/>
                <w:szCs w:val="18"/>
              </w:rPr>
              <w:t>Estructura que contiene datos adicionales de autenticación</w:t>
            </w:r>
          </w:p>
        </w:tc>
        <w:tc>
          <w:tcPr>
            <w:tcW w:w="616" w:type="dxa"/>
          </w:tcPr>
          <w:p w14:paraId="357405DB"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20"/>
              </w:rPr>
            </w:pPr>
            <w:r>
              <w:rPr>
                <w:sz w:val="20"/>
              </w:rPr>
              <w:t>R</w:t>
            </w:r>
          </w:p>
        </w:tc>
        <w:tc>
          <w:tcPr>
            <w:tcW w:w="2095" w:type="dxa"/>
            <w:vMerge w:val="restart"/>
          </w:tcPr>
          <w:p w14:paraId="3F1167F1"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pPr>
            <w:r>
              <w:rPr>
                <w:sz w:val="18"/>
              </w:rPr>
              <w:t>Resultado</w:t>
            </w:r>
            <w:r>
              <w:rPr>
                <w:sz w:val="18"/>
              </w:rPr>
              <w:br/>
            </w:r>
            <w:r>
              <w:rPr>
                <w:sz w:val="18"/>
                <w:szCs w:val="18"/>
              </w:rPr>
              <w:t>(</w:t>
            </w:r>
            <w:proofErr w:type="spellStart"/>
            <w:r>
              <w:rPr>
                <w:sz w:val="18"/>
                <w:szCs w:val="18"/>
              </w:rPr>
              <w:t>ResultadoBusquedaEstadoTramitacionType</w:t>
            </w:r>
            <w:proofErr w:type="spellEnd"/>
            <w:r>
              <w:rPr>
                <w:sz w:val="18"/>
                <w:szCs w:val="18"/>
              </w:rPr>
              <w:t>)</w:t>
            </w:r>
          </w:p>
        </w:tc>
        <w:tc>
          <w:tcPr>
            <w:tcW w:w="1833" w:type="dxa"/>
            <w:vMerge w:val="restart"/>
          </w:tcPr>
          <w:p w14:paraId="19CD6A09"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pPr>
            <w:r>
              <w:rPr>
                <w:sz w:val="18"/>
              </w:rPr>
              <w:t>Estructura que contiene el resultado de la búsqueda</w:t>
            </w:r>
          </w:p>
        </w:tc>
        <w:tc>
          <w:tcPr>
            <w:tcW w:w="653" w:type="dxa"/>
            <w:vMerge w:val="restart"/>
          </w:tcPr>
          <w:p w14:paraId="78699ACE"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20"/>
              </w:rPr>
            </w:pPr>
            <w:r>
              <w:rPr>
                <w:sz w:val="20"/>
              </w:rPr>
              <w:t>R</w:t>
            </w:r>
          </w:p>
        </w:tc>
      </w:tr>
      <w:tr w:rsidR="00A00D0D" w14:paraId="47C9D819"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6" w:type="dxa"/>
          </w:tcPr>
          <w:p w14:paraId="64E23C4F" w14:textId="77777777" w:rsidR="00A00D0D" w:rsidRDefault="00000000">
            <w:pPr>
              <w:widowControl w:val="0"/>
              <w:jc w:val="left"/>
              <w:rPr>
                <w:sz w:val="18"/>
              </w:rPr>
            </w:pPr>
            <w:proofErr w:type="spellStart"/>
            <w:r>
              <w:rPr>
                <w:sz w:val="18"/>
              </w:rPr>
              <w:t>peticion</w:t>
            </w:r>
            <w:proofErr w:type="spellEnd"/>
            <w:r>
              <w:rPr>
                <w:sz w:val="18"/>
              </w:rPr>
              <w:br/>
            </w:r>
            <w:r>
              <w:rPr>
                <w:sz w:val="18"/>
                <w:szCs w:val="18"/>
              </w:rPr>
              <w:t>(</w:t>
            </w:r>
            <w:proofErr w:type="spellStart"/>
            <w:r>
              <w:rPr>
                <w:sz w:val="18"/>
                <w:szCs w:val="18"/>
              </w:rPr>
              <w:t>PeticionBusquedaEstadoTramitacionType</w:t>
            </w:r>
            <w:proofErr w:type="spellEnd"/>
            <w:r>
              <w:rPr>
                <w:sz w:val="18"/>
                <w:szCs w:val="18"/>
              </w:rPr>
              <w:t>)</w:t>
            </w:r>
          </w:p>
        </w:tc>
        <w:tc>
          <w:tcPr>
            <w:tcW w:w="1986" w:type="dxa"/>
          </w:tcPr>
          <w:p w14:paraId="56308DD8"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pPr>
            <w:r>
              <w:rPr>
                <w:sz w:val="18"/>
              </w:rPr>
              <w:t>Estructura que contiene los filtros de búsqueda</w:t>
            </w:r>
          </w:p>
        </w:tc>
        <w:tc>
          <w:tcPr>
            <w:tcW w:w="616" w:type="dxa"/>
          </w:tcPr>
          <w:p w14:paraId="1FBE8DEF"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20"/>
              </w:rPr>
            </w:pPr>
            <w:r>
              <w:rPr>
                <w:sz w:val="20"/>
              </w:rPr>
              <w:t>R</w:t>
            </w:r>
          </w:p>
        </w:tc>
        <w:tc>
          <w:tcPr>
            <w:tcW w:w="2095" w:type="dxa"/>
            <w:vMerge/>
          </w:tcPr>
          <w:p w14:paraId="6C57C3F7" w14:textId="77777777" w:rsidR="00A00D0D" w:rsidRDefault="00A00D0D">
            <w:pPr>
              <w:pStyle w:val="Table-Normal"/>
              <w:widowControl w:val="0"/>
              <w:cnfStyle w:val="000000100000" w:firstRow="0" w:lastRow="0" w:firstColumn="0" w:lastColumn="0" w:oddVBand="0" w:evenVBand="0" w:oddHBand="1" w:evenHBand="0" w:firstRowFirstColumn="0" w:firstRowLastColumn="0" w:lastRowFirstColumn="0" w:lastRowLastColumn="0"/>
              <w:rPr>
                <w:sz w:val="18"/>
                <w:szCs w:val="18"/>
                <w:lang w:val="es-ES"/>
              </w:rPr>
            </w:pPr>
          </w:p>
        </w:tc>
        <w:tc>
          <w:tcPr>
            <w:tcW w:w="1833" w:type="dxa"/>
            <w:vMerge/>
          </w:tcPr>
          <w:p w14:paraId="7E05D922" w14:textId="77777777" w:rsidR="00A00D0D" w:rsidRDefault="00A00D0D">
            <w:pPr>
              <w:pStyle w:val="Table-Normal"/>
              <w:widowControl w:val="0"/>
              <w:cnfStyle w:val="000000100000" w:firstRow="0" w:lastRow="0" w:firstColumn="0" w:lastColumn="0" w:oddVBand="0" w:evenVBand="0" w:oddHBand="1" w:evenHBand="0" w:firstRowFirstColumn="0" w:firstRowLastColumn="0" w:lastRowFirstColumn="0" w:lastRowLastColumn="0"/>
              <w:rPr>
                <w:sz w:val="18"/>
                <w:szCs w:val="18"/>
                <w:lang w:val="es-ES"/>
              </w:rPr>
            </w:pPr>
          </w:p>
        </w:tc>
        <w:tc>
          <w:tcPr>
            <w:tcW w:w="653" w:type="dxa"/>
            <w:vMerge/>
          </w:tcPr>
          <w:p w14:paraId="4167D7AD" w14:textId="77777777" w:rsidR="00A00D0D" w:rsidRDefault="00A00D0D">
            <w:pPr>
              <w:pStyle w:val="Table-Normal"/>
              <w:widowControl w:val="0"/>
              <w:cnfStyle w:val="000000100000" w:firstRow="0" w:lastRow="0" w:firstColumn="0" w:lastColumn="0" w:oddVBand="0" w:evenVBand="0" w:oddHBand="1" w:evenHBand="0" w:firstRowFirstColumn="0" w:firstRowLastColumn="0" w:lastRowFirstColumn="0" w:lastRowLastColumn="0"/>
              <w:rPr>
                <w:sz w:val="18"/>
                <w:szCs w:val="18"/>
                <w:lang w:val="es-ES"/>
              </w:rPr>
            </w:pPr>
          </w:p>
        </w:tc>
      </w:tr>
    </w:tbl>
    <w:p w14:paraId="2573FF2A" w14:textId="77777777" w:rsidR="00A00D0D" w:rsidRDefault="00000000">
      <w:pPr>
        <w:pStyle w:val="Prrafodelista"/>
        <w:numPr>
          <w:ilvl w:val="0"/>
          <w:numId w:val="63"/>
        </w:numPr>
        <w:rPr>
          <w:sz w:val="18"/>
        </w:rPr>
      </w:pPr>
      <w:r>
        <w:rPr>
          <w:sz w:val="18"/>
        </w:rPr>
        <w:t>Obligatoriedad del campo. Puede tener los valores: "R" - Requerido, "O" - Opcional o "C" - Condicional.</w:t>
      </w:r>
    </w:p>
    <w:p w14:paraId="6E10BE0E" w14:textId="581C9A30" w:rsidR="00A00D0D" w:rsidRDefault="00000000">
      <w:pPr>
        <w:pStyle w:val="PiedeTabla"/>
        <w:ind w:left="720"/>
      </w:pPr>
      <w:bookmarkStart w:id="42" w:name="_Toc191465714"/>
      <w:bookmarkStart w:id="43" w:name="_Toc212273735"/>
      <w:r>
        <w:t xml:space="preserve">Tabla </w:t>
      </w:r>
      <w:fldSimple w:instr=" SEQ Tabla \* ARABIC ">
        <w:r w:rsidR="008078EC">
          <w:rPr>
            <w:noProof/>
          </w:rPr>
          <w:t>5</w:t>
        </w:r>
      </w:fldSimple>
      <w:r>
        <w:t xml:space="preserve"> – Operación - </w:t>
      </w:r>
      <w:proofErr w:type="spellStart"/>
      <w:r>
        <w:t>buscarEstadoTramitacion</w:t>
      </w:r>
      <w:bookmarkEnd w:id="42"/>
      <w:bookmarkEnd w:id="43"/>
      <w:proofErr w:type="spellEnd"/>
    </w:p>
    <w:p w14:paraId="13580A16" w14:textId="77777777" w:rsidR="00A00D0D" w:rsidRDefault="00A00D0D">
      <w:pPr>
        <w:rPr>
          <w:rFonts w:ascii="Arial" w:hAnsi="Arial" w:cs="Arial"/>
        </w:rPr>
      </w:pPr>
    </w:p>
    <w:p w14:paraId="3387B028" w14:textId="77777777" w:rsidR="00A00D0D" w:rsidRDefault="00000000">
      <w:pPr>
        <w:pStyle w:val="Ttulo4"/>
      </w:pPr>
      <w:r>
        <w:t>Registrar asiento</w:t>
      </w:r>
    </w:p>
    <w:p w14:paraId="777DB0EA" w14:textId="77777777" w:rsidR="00A00D0D" w:rsidRDefault="00000000">
      <w:pPr>
        <w:rPr>
          <w:rFonts w:ascii="Arial" w:hAnsi="Arial" w:cs="Arial"/>
        </w:rPr>
      </w:pPr>
      <w:r>
        <w:rPr>
          <w:rFonts w:ascii="Arial" w:hAnsi="Arial" w:cs="Arial"/>
        </w:rPr>
        <w:t>Operación que permite dar de alta un asiento en modo anotación o en modo registro. En ninguno de los dos casos el asiento se enviará a destino, si no que quedará en la oficina o unidad que lo ha dado de alta para su posterior tratamiento a través del interfaz de geiser.</w:t>
      </w:r>
    </w:p>
    <w:p w14:paraId="2BF8FEAA" w14:textId="77777777" w:rsidR="00A00D0D" w:rsidRPr="00F90F4C" w:rsidRDefault="00000000">
      <w:pPr>
        <w:pStyle w:val="CuadroCdigo"/>
        <w:shd w:val="clear" w:color="auto" w:fill="DEEAF6" w:themeFill="accent1" w:themeFillTint="33"/>
        <w:rPr>
          <w:rFonts w:ascii="Courier New" w:hAnsi="Courier New" w:cs="Courier New"/>
          <w:b w:val="0"/>
          <w:bCs w:val="0"/>
          <w:color w:val="000000" w:themeColor="text1"/>
          <w:sz w:val="16"/>
          <w:szCs w:val="16"/>
          <w:lang w:val="en-GB"/>
        </w:rPr>
      </w:pPr>
      <w:r w:rsidRPr="00F90F4C">
        <w:rPr>
          <w:rFonts w:ascii="Courier New" w:hAnsi="Courier New" w:cs="Courier New"/>
          <w:b w:val="0"/>
          <w:bCs w:val="0"/>
          <w:color w:val="000000" w:themeColor="text1"/>
          <w:sz w:val="16"/>
          <w:szCs w:val="16"/>
          <w:lang w:val="en-GB"/>
        </w:rPr>
        <w:t xml:space="preserve">public </w:t>
      </w:r>
      <w:proofErr w:type="spellStart"/>
      <w:r w:rsidRPr="00F90F4C">
        <w:rPr>
          <w:rFonts w:ascii="Courier New" w:hAnsi="Courier New" w:cs="Courier New"/>
          <w:b w:val="0"/>
          <w:bCs w:val="0"/>
          <w:color w:val="000000" w:themeColor="text1"/>
          <w:sz w:val="16"/>
          <w:szCs w:val="16"/>
          <w:lang w:val="en-GB"/>
        </w:rPr>
        <w:t>ResultadoRegistroType</w:t>
      </w:r>
      <w:proofErr w:type="spellEnd"/>
      <w:r w:rsidRPr="00F90F4C">
        <w:rPr>
          <w:rFonts w:ascii="Courier New" w:hAnsi="Courier New" w:cs="Courier New"/>
          <w:b w:val="0"/>
          <w:bCs w:val="0"/>
          <w:color w:val="000000" w:themeColor="text1"/>
          <w:sz w:val="16"/>
          <w:szCs w:val="16"/>
          <w:lang w:val="en-GB"/>
        </w:rPr>
        <w:t xml:space="preserve"> </w:t>
      </w:r>
      <w:proofErr w:type="gramStart"/>
      <w:r w:rsidRPr="00F90F4C">
        <w:rPr>
          <w:rFonts w:ascii="Courier New" w:hAnsi="Courier New" w:cs="Courier New"/>
          <w:b w:val="0"/>
          <w:bCs w:val="0"/>
          <w:color w:val="000000" w:themeColor="text1"/>
          <w:sz w:val="16"/>
          <w:szCs w:val="16"/>
          <w:lang w:val="en-GB"/>
        </w:rPr>
        <w:t>registrar(</w:t>
      </w:r>
      <w:proofErr w:type="gramEnd"/>
    </w:p>
    <w:p w14:paraId="0A4E8AC4" w14:textId="77777777" w:rsidR="00A00D0D" w:rsidRPr="00F90F4C" w:rsidRDefault="00000000">
      <w:pPr>
        <w:pStyle w:val="CuadroCdigo"/>
        <w:shd w:val="clear" w:color="auto" w:fill="DEEAF6" w:themeFill="accent1" w:themeFillTint="33"/>
        <w:rPr>
          <w:rFonts w:ascii="Courier New" w:hAnsi="Courier New" w:cs="Courier New"/>
          <w:b w:val="0"/>
          <w:bCs w:val="0"/>
          <w:color w:val="000000" w:themeColor="text1"/>
          <w:sz w:val="16"/>
          <w:szCs w:val="16"/>
          <w:lang w:val="en-GB"/>
        </w:rPr>
      </w:pPr>
      <w:r w:rsidRPr="00F90F4C">
        <w:rPr>
          <w:rFonts w:ascii="Courier New" w:hAnsi="Courier New" w:cs="Courier New"/>
          <w:b w:val="0"/>
          <w:bCs w:val="0"/>
          <w:color w:val="000000" w:themeColor="text1"/>
          <w:sz w:val="16"/>
          <w:szCs w:val="16"/>
          <w:lang w:val="en-GB"/>
        </w:rPr>
        <w:tab/>
      </w:r>
      <w:proofErr w:type="spellStart"/>
      <w:r w:rsidRPr="00F90F4C">
        <w:rPr>
          <w:rFonts w:ascii="Courier New" w:hAnsi="Courier New" w:cs="Courier New"/>
          <w:b w:val="0"/>
          <w:bCs w:val="0"/>
          <w:color w:val="000000" w:themeColor="text1"/>
          <w:sz w:val="16"/>
          <w:szCs w:val="16"/>
          <w:lang w:val="en-GB"/>
        </w:rPr>
        <w:t>AuthenticationType</w:t>
      </w:r>
      <w:proofErr w:type="spellEnd"/>
      <w:r w:rsidRPr="00F90F4C">
        <w:rPr>
          <w:rFonts w:ascii="Courier New" w:hAnsi="Courier New" w:cs="Courier New"/>
          <w:b w:val="0"/>
          <w:bCs w:val="0"/>
          <w:color w:val="000000" w:themeColor="text1"/>
          <w:sz w:val="16"/>
          <w:szCs w:val="16"/>
          <w:lang w:val="en-GB"/>
        </w:rPr>
        <w:t xml:space="preserve"> authentication, </w:t>
      </w:r>
    </w:p>
    <w:p w14:paraId="022E2DDD" w14:textId="77777777" w:rsidR="00A00D0D" w:rsidRDefault="00000000">
      <w:pPr>
        <w:pStyle w:val="CuadroCdigo"/>
        <w:shd w:val="clear" w:color="auto" w:fill="DEEAF6" w:themeFill="accent1" w:themeFillTint="33"/>
        <w:rPr>
          <w:rFonts w:ascii="Courier New" w:hAnsi="Courier New" w:cs="Courier New"/>
          <w:b w:val="0"/>
          <w:bCs w:val="0"/>
          <w:color w:val="000000" w:themeColor="text1"/>
          <w:sz w:val="16"/>
          <w:szCs w:val="16"/>
        </w:rPr>
      </w:pPr>
      <w:r w:rsidRPr="00F90F4C">
        <w:rPr>
          <w:rFonts w:ascii="Courier New" w:hAnsi="Courier New" w:cs="Courier New"/>
          <w:b w:val="0"/>
          <w:bCs w:val="0"/>
          <w:color w:val="000000" w:themeColor="text1"/>
          <w:sz w:val="16"/>
          <w:szCs w:val="16"/>
          <w:lang w:val="en-GB"/>
        </w:rPr>
        <w:tab/>
      </w:r>
      <w:proofErr w:type="spellStart"/>
      <w:r>
        <w:rPr>
          <w:rFonts w:ascii="Courier New" w:hAnsi="Courier New" w:cs="Courier New"/>
          <w:b w:val="0"/>
          <w:bCs w:val="0"/>
          <w:color w:val="000000" w:themeColor="text1"/>
          <w:sz w:val="16"/>
          <w:szCs w:val="16"/>
        </w:rPr>
        <w:t>PeticionRegistroType</w:t>
      </w:r>
      <w:proofErr w:type="spellEnd"/>
      <w:r>
        <w:rPr>
          <w:rFonts w:ascii="Courier New" w:hAnsi="Courier New" w:cs="Courier New"/>
          <w:b w:val="0"/>
          <w:bCs w:val="0"/>
          <w:color w:val="000000" w:themeColor="text1"/>
          <w:sz w:val="16"/>
          <w:szCs w:val="16"/>
        </w:rPr>
        <w:t xml:space="preserve"> </w:t>
      </w:r>
      <w:proofErr w:type="spellStart"/>
      <w:r>
        <w:rPr>
          <w:rFonts w:ascii="Courier New" w:hAnsi="Courier New" w:cs="Courier New"/>
          <w:b w:val="0"/>
          <w:bCs w:val="0"/>
          <w:color w:val="000000" w:themeColor="text1"/>
          <w:sz w:val="16"/>
          <w:szCs w:val="16"/>
        </w:rPr>
        <w:t>peticion</w:t>
      </w:r>
      <w:proofErr w:type="spellEnd"/>
      <w:r>
        <w:rPr>
          <w:rFonts w:ascii="Courier New" w:hAnsi="Courier New" w:cs="Courier New"/>
          <w:b w:val="0"/>
          <w:bCs w:val="0"/>
          <w:color w:val="000000" w:themeColor="text1"/>
          <w:sz w:val="16"/>
          <w:szCs w:val="16"/>
        </w:rPr>
        <w:t xml:space="preserve">) </w:t>
      </w:r>
    </w:p>
    <w:p w14:paraId="35E5BA7E" w14:textId="77777777" w:rsidR="00D96A86" w:rsidRDefault="00D96A86">
      <w:pPr>
        <w:rPr>
          <w:rFonts w:ascii="Arial" w:hAnsi="Arial" w:cs="Arial"/>
        </w:rPr>
      </w:pPr>
    </w:p>
    <w:p w14:paraId="40A234A7" w14:textId="0B46CAFB" w:rsidR="00A00D0D" w:rsidRDefault="00000000">
      <w:pPr>
        <w:rPr>
          <w:rFonts w:ascii="Arial" w:hAnsi="Arial" w:cs="Arial"/>
        </w:rPr>
      </w:pPr>
      <w:r>
        <w:rPr>
          <w:rFonts w:ascii="Arial" w:hAnsi="Arial" w:cs="Arial"/>
        </w:rPr>
        <w:t>Dependiendo del resultado de la operación se pueden devolver distintos tipos de respuestas:</w:t>
      </w:r>
    </w:p>
    <w:p w14:paraId="29CABB72" w14:textId="77777777" w:rsidR="00A00D0D" w:rsidRDefault="00000000">
      <w:pPr>
        <w:pStyle w:val="Prrafodelista"/>
        <w:numPr>
          <w:ilvl w:val="0"/>
          <w:numId w:val="64"/>
        </w:numPr>
        <w:rPr>
          <w:rFonts w:ascii="Arial" w:hAnsi="Arial" w:cs="Arial"/>
        </w:rPr>
      </w:pPr>
      <w:r>
        <w:rPr>
          <w:rFonts w:ascii="Arial" w:hAnsi="Arial" w:cs="Arial"/>
        </w:rPr>
        <w:t>OK, si se registra correctamente el asiento.</w:t>
      </w:r>
    </w:p>
    <w:p w14:paraId="6185C78C" w14:textId="77777777" w:rsidR="00A00D0D" w:rsidRDefault="00000000">
      <w:pPr>
        <w:pStyle w:val="Prrafodelista"/>
        <w:numPr>
          <w:ilvl w:val="0"/>
          <w:numId w:val="64"/>
        </w:numPr>
        <w:rPr>
          <w:rFonts w:ascii="Arial" w:hAnsi="Arial" w:cs="Arial"/>
        </w:rPr>
      </w:pPr>
      <w:r>
        <w:rPr>
          <w:rFonts w:ascii="Arial" w:hAnsi="Arial" w:cs="Arial"/>
        </w:rPr>
        <w:t>WARNING_ANEXO_CONTENT_DELETED, si se registra correctamente el asiento, pero el estado de este es FINALIZADO y se ha enviado el contenido del anexo y/o la firma. En este caso, el contenido de estos es descartado.</w:t>
      </w:r>
    </w:p>
    <w:p w14:paraId="64453C78" w14:textId="77777777" w:rsidR="00A00D0D" w:rsidRDefault="00000000">
      <w:pPr>
        <w:pStyle w:val="Prrafodelista"/>
        <w:numPr>
          <w:ilvl w:val="0"/>
          <w:numId w:val="64"/>
        </w:numPr>
        <w:rPr>
          <w:rFonts w:ascii="Arial" w:hAnsi="Arial" w:cs="Arial"/>
        </w:rPr>
      </w:pPr>
      <w:r>
        <w:rPr>
          <w:rFonts w:ascii="Arial" w:hAnsi="Arial" w:cs="Arial"/>
        </w:rPr>
        <w:t>ERROR_INTERNAL, error interno del servidor.</w:t>
      </w:r>
    </w:p>
    <w:p w14:paraId="4F2DB60A" w14:textId="77777777" w:rsidR="00A00D0D" w:rsidRDefault="00000000">
      <w:pPr>
        <w:pStyle w:val="Prrafodelista"/>
        <w:numPr>
          <w:ilvl w:val="0"/>
          <w:numId w:val="64"/>
        </w:numPr>
        <w:rPr>
          <w:rFonts w:ascii="Arial" w:hAnsi="Arial" w:cs="Arial"/>
        </w:rPr>
      </w:pPr>
      <w:r>
        <w:rPr>
          <w:rFonts w:ascii="Arial" w:hAnsi="Arial" w:cs="Arial"/>
        </w:rPr>
        <w:lastRenderedPageBreak/>
        <w:t>ERROR_AUTHENTICATION, error de autenticación del usuario.</w:t>
      </w:r>
    </w:p>
    <w:p w14:paraId="27AD6D6F" w14:textId="77777777" w:rsidR="00A00D0D" w:rsidRDefault="00000000">
      <w:pPr>
        <w:pStyle w:val="Prrafodelista"/>
        <w:numPr>
          <w:ilvl w:val="0"/>
          <w:numId w:val="64"/>
        </w:numPr>
        <w:rPr>
          <w:rFonts w:ascii="Arial" w:hAnsi="Arial" w:cs="Arial"/>
        </w:rPr>
      </w:pPr>
      <w:r>
        <w:rPr>
          <w:rFonts w:ascii="Arial" w:hAnsi="Arial" w:cs="Arial"/>
        </w:rPr>
        <w:t>ERROR_AUTHORIZATION, error de autorización del usuario.</w:t>
      </w:r>
    </w:p>
    <w:p w14:paraId="434BFFF5" w14:textId="77777777" w:rsidR="00A00D0D" w:rsidRDefault="00000000">
      <w:pPr>
        <w:pStyle w:val="Prrafodelista"/>
        <w:numPr>
          <w:ilvl w:val="0"/>
          <w:numId w:val="64"/>
        </w:numPr>
        <w:rPr>
          <w:rFonts w:ascii="Arial" w:hAnsi="Arial" w:cs="Arial"/>
        </w:rPr>
      </w:pPr>
      <w:r>
        <w:rPr>
          <w:rFonts w:ascii="Arial" w:hAnsi="Arial" w:cs="Arial"/>
        </w:rPr>
        <w:t>ERROR_CONVERSION, error de conversión de los datos de la petición/respuesta.</w:t>
      </w:r>
    </w:p>
    <w:p w14:paraId="55A74287" w14:textId="77777777" w:rsidR="00A00D0D" w:rsidRDefault="00000000">
      <w:pPr>
        <w:pStyle w:val="Prrafodelista"/>
        <w:numPr>
          <w:ilvl w:val="0"/>
          <w:numId w:val="64"/>
        </w:numPr>
        <w:rPr>
          <w:rFonts w:ascii="Arial" w:hAnsi="Arial" w:cs="Arial"/>
        </w:rPr>
      </w:pPr>
      <w:r>
        <w:rPr>
          <w:rFonts w:ascii="Arial" w:hAnsi="Arial" w:cs="Arial"/>
        </w:rPr>
        <w:t>ERROR_VALIDATOR, error validando los datos de la petición.</w:t>
      </w:r>
    </w:p>
    <w:p w14:paraId="58E9D22D" w14:textId="77777777" w:rsidR="00D96A86" w:rsidRDefault="00D96A86">
      <w:pPr>
        <w:rPr>
          <w:rFonts w:ascii="Arial" w:hAnsi="Arial" w:cs="Arial"/>
        </w:rPr>
      </w:pPr>
    </w:p>
    <w:p w14:paraId="0CB01DCC" w14:textId="4930318D" w:rsidR="00A00D0D" w:rsidRDefault="00000000">
      <w:pPr>
        <w:rPr>
          <w:rFonts w:ascii="Arial" w:hAnsi="Arial" w:cs="Arial"/>
        </w:rPr>
      </w:pPr>
      <w:r>
        <w:rPr>
          <w:rFonts w:ascii="Arial" w:hAnsi="Arial" w:cs="Arial"/>
        </w:rPr>
        <w:t>Estructura de la petición:</w:t>
      </w:r>
    </w:p>
    <w:tbl>
      <w:tblPr>
        <w:tblStyle w:val="Tablaconcuadrcula4-nfasis5"/>
        <w:tblW w:w="5000" w:type="pct"/>
        <w:tblLayout w:type="fixed"/>
        <w:tblLook w:val="04A0" w:firstRow="1" w:lastRow="0" w:firstColumn="1" w:lastColumn="0" w:noHBand="0" w:noVBand="1"/>
      </w:tblPr>
      <w:tblGrid>
        <w:gridCol w:w="1813"/>
        <w:gridCol w:w="1984"/>
        <w:gridCol w:w="616"/>
        <w:gridCol w:w="2093"/>
        <w:gridCol w:w="1831"/>
        <w:gridCol w:w="653"/>
      </w:tblGrid>
      <w:tr w:rsidR="00A00D0D" w14:paraId="0DD66E5E" w14:textId="77777777" w:rsidTr="00A00D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8" w:type="dxa"/>
            <w:gridSpan w:val="3"/>
            <w:tcBorders>
              <w:top w:val="single" w:sz="4" w:space="0" w:color="4472C4"/>
              <w:left w:val="single" w:sz="4" w:space="0" w:color="4472C4"/>
              <w:bottom w:val="single" w:sz="4" w:space="0" w:color="4472C4"/>
              <w:right w:val="single" w:sz="4" w:space="0" w:color="4472C4"/>
            </w:tcBorders>
          </w:tcPr>
          <w:p w14:paraId="5B73CC09" w14:textId="77777777" w:rsidR="00A00D0D" w:rsidRDefault="00000000">
            <w:pPr>
              <w:pStyle w:val="Table-Title"/>
              <w:widowControl w:val="0"/>
              <w:jc w:val="center"/>
              <w:rPr>
                <w:color w:val="FFFFFF"/>
              </w:rPr>
            </w:pPr>
            <w:r>
              <w:rPr>
                <w:color w:val="FFFFFF"/>
                <w:sz w:val="18"/>
                <w:szCs w:val="18"/>
                <w:lang w:val="es-ES"/>
              </w:rPr>
              <w:t>PETICIÓN</w:t>
            </w:r>
          </w:p>
        </w:tc>
        <w:tc>
          <w:tcPr>
            <w:tcW w:w="4581" w:type="dxa"/>
            <w:gridSpan w:val="3"/>
            <w:tcBorders>
              <w:top w:val="single" w:sz="4" w:space="0" w:color="4472C4"/>
              <w:left w:val="single" w:sz="4" w:space="0" w:color="4472C4"/>
              <w:bottom w:val="single" w:sz="4" w:space="0" w:color="4472C4"/>
              <w:right w:val="single" w:sz="4" w:space="0" w:color="4472C4"/>
            </w:tcBorders>
          </w:tcPr>
          <w:p w14:paraId="04676691"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RESPUESTA</w:t>
            </w:r>
          </w:p>
        </w:tc>
      </w:tr>
      <w:tr w:rsidR="00A00D0D" w14:paraId="12B4F320"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6" w:type="dxa"/>
          </w:tcPr>
          <w:p w14:paraId="7654CDA2" w14:textId="77777777" w:rsidR="00A00D0D" w:rsidRDefault="00000000">
            <w:pPr>
              <w:pStyle w:val="Table-Title"/>
              <w:widowControl w:val="0"/>
              <w:jc w:val="center"/>
            </w:pPr>
            <w:r>
              <w:rPr>
                <w:sz w:val="18"/>
                <w:szCs w:val="18"/>
                <w:lang w:val="es-ES"/>
              </w:rPr>
              <w:t>CAMPO</w:t>
            </w:r>
          </w:p>
        </w:tc>
        <w:tc>
          <w:tcPr>
            <w:tcW w:w="1986" w:type="dxa"/>
          </w:tcPr>
          <w:p w14:paraId="2E61B69D"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DESCRIPCIÓN</w:t>
            </w:r>
          </w:p>
        </w:tc>
        <w:tc>
          <w:tcPr>
            <w:tcW w:w="616" w:type="dxa"/>
          </w:tcPr>
          <w:p w14:paraId="75A77B20"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REQ</w:t>
            </w:r>
            <w:r>
              <w:rPr>
                <w:sz w:val="18"/>
                <w:szCs w:val="18"/>
                <w:vertAlign w:val="superscript"/>
                <w:lang w:val="es-ES"/>
              </w:rPr>
              <w:t>1</w:t>
            </w:r>
          </w:p>
        </w:tc>
        <w:tc>
          <w:tcPr>
            <w:tcW w:w="2095" w:type="dxa"/>
          </w:tcPr>
          <w:p w14:paraId="352B6F84"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CAMPO</w:t>
            </w:r>
          </w:p>
        </w:tc>
        <w:tc>
          <w:tcPr>
            <w:tcW w:w="1833" w:type="dxa"/>
          </w:tcPr>
          <w:p w14:paraId="5E61DC37"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DESCRIPCIÓN</w:t>
            </w:r>
          </w:p>
        </w:tc>
        <w:tc>
          <w:tcPr>
            <w:tcW w:w="653" w:type="dxa"/>
          </w:tcPr>
          <w:p w14:paraId="6B4A0BD6"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REQ</w:t>
            </w:r>
            <w:r>
              <w:rPr>
                <w:sz w:val="18"/>
                <w:szCs w:val="18"/>
                <w:vertAlign w:val="superscript"/>
                <w:lang w:val="es-ES"/>
              </w:rPr>
              <w:t>1</w:t>
            </w:r>
          </w:p>
        </w:tc>
      </w:tr>
      <w:tr w:rsidR="00A00D0D" w14:paraId="46BB2804" w14:textId="77777777" w:rsidTr="00A00D0D">
        <w:tc>
          <w:tcPr>
            <w:cnfStyle w:val="001000000000" w:firstRow="0" w:lastRow="0" w:firstColumn="1" w:lastColumn="0" w:oddVBand="0" w:evenVBand="0" w:oddHBand="0" w:evenHBand="0" w:firstRowFirstColumn="0" w:firstRowLastColumn="0" w:lastRowFirstColumn="0" w:lastRowLastColumn="0"/>
            <w:tcW w:w="1816" w:type="dxa"/>
          </w:tcPr>
          <w:p w14:paraId="42DFD922" w14:textId="77777777" w:rsidR="00A00D0D" w:rsidRDefault="00000000">
            <w:pPr>
              <w:widowControl w:val="0"/>
              <w:jc w:val="left"/>
              <w:rPr>
                <w:sz w:val="18"/>
              </w:rPr>
            </w:pPr>
            <w:proofErr w:type="spellStart"/>
            <w:r>
              <w:rPr>
                <w:sz w:val="18"/>
              </w:rPr>
              <w:t>authentication</w:t>
            </w:r>
            <w:proofErr w:type="spellEnd"/>
            <w:r>
              <w:rPr>
                <w:sz w:val="18"/>
              </w:rPr>
              <w:br/>
              <w:t>(</w:t>
            </w:r>
            <w:proofErr w:type="spellStart"/>
            <w:r>
              <w:rPr>
                <w:sz w:val="18"/>
              </w:rPr>
              <w:t>AuthenticationType</w:t>
            </w:r>
            <w:proofErr w:type="spellEnd"/>
            <w:r>
              <w:rPr>
                <w:sz w:val="18"/>
              </w:rPr>
              <w:t>)</w:t>
            </w:r>
          </w:p>
        </w:tc>
        <w:tc>
          <w:tcPr>
            <w:tcW w:w="1986" w:type="dxa"/>
          </w:tcPr>
          <w:p w14:paraId="2099C445"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pPr>
            <w:r>
              <w:rPr>
                <w:sz w:val="18"/>
                <w:szCs w:val="18"/>
              </w:rPr>
              <w:t>Estructura que contiene datos adicionales de autenticación</w:t>
            </w:r>
          </w:p>
        </w:tc>
        <w:tc>
          <w:tcPr>
            <w:tcW w:w="616" w:type="dxa"/>
          </w:tcPr>
          <w:p w14:paraId="460B5984"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20"/>
              </w:rPr>
            </w:pPr>
            <w:r>
              <w:rPr>
                <w:sz w:val="20"/>
              </w:rPr>
              <w:t>R</w:t>
            </w:r>
          </w:p>
        </w:tc>
        <w:tc>
          <w:tcPr>
            <w:tcW w:w="2095" w:type="dxa"/>
            <w:vMerge w:val="restart"/>
          </w:tcPr>
          <w:p w14:paraId="3C75FD9C"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pPr>
            <w:r>
              <w:rPr>
                <w:sz w:val="18"/>
              </w:rPr>
              <w:t>Resultado</w:t>
            </w:r>
            <w:r>
              <w:rPr>
                <w:sz w:val="18"/>
              </w:rPr>
              <w:br/>
            </w:r>
            <w:r>
              <w:rPr>
                <w:sz w:val="18"/>
                <w:szCs w:val="18"/>
              </w:rPr>
              <w:t>(</w:t>
            </w:r>
            <w:proofErr w:type="spellStart"/>
            <w:r>
              <w:rPr>
                <w:sz w:val="18"/>
                <w:szCs w:val="18"/>
              </w:rPr>
              <w:t>ResultadoRegistroType</w:t>
            </w:r>
            <w:proofErr w:type="spellEnd"/>
            <w:r>
              <w:rPr>
                <w:sz w:val="18"/>
                <w:szCs w:val="18"/>
              </w:rPr>
              <w:t>)</w:t>
            </w:r>
          </w:p>
        </w:tc>
        <w:tc>
          <w:tcPr>
            <w:tcW w:w="1833" w:type="dxa"/>
            <w:vMerge w:val="restart"/>
          </w:tcPr>
          <w:p w14:paraId="158F2FA7"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pPr>
            <w:r>
              <w:rPr>
                <w:sz w:val="18"/>
              </w:rPr>
              <w:t xml:space="preserve">Estructura que contiene los datos </w:t>
            </w:r>
            <w:r>
              <w:rPr>
                <w:sz w:val="18"/>
                <w:szCs w:val="18"/>
              </w:rPr>
              <w:t>del asiento registral realizado</w:t>
            </w:r>
          </w:p>
        </w:tc>
        <w:tc>
          <w:tcPr>
            <w:tcW w:w="653" w:type="dxa"/>
            <w:vMerge w:val="restart"/>
          </w:tcPr>
          <w:p w14:paraId="3123D550"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20"/>
              </w:rPr>
            </w:pPr>
            <w:r>
              <w:rPr>
                <w:sz w:val="20"/>
              </w:rPr>
              <w:t>R</w:t>
            </w:r>
          </w:p>
        </w:tc>
      </w:tr>
      <w:tr w:rsidR="00A00D0D" w14:paraId="3710D8A8"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6" w:type="dxa"/>
          </w:tcPr>
          <w:p w14:paraId="14FB0603" w14:textId="77777777" w:rsidR="00A00D0D" w:rsidRDefault="00000000">
            <w:pPr>
              <w:widowControl w:val="0"/>
              <w:jc w:val="left"/>
              <w:rPr>
                <w:sz w:val="18"/>
              </w:rPr>
            </w:pPr>
            <w:proofErr w:type="spellStart"/>
            <w:r>
              <w:rPr>
                <w:sz w:val="18"/>
              </w:rPr>
              <w:t>peticion</w:t>
            </w:r>
            <w:proofErr w:type="spellEnd"/>
            <w:r>
              <w:rPr>
                <w:sz w:val="18"/>
              </w:rPr>
              <w:br/>
            </w:r>
            <w:r>
              <w:rPr>
                <w:sz w:val="18"/>
                <w:szCs w:val="18"/>
              </w:rPr>
              <w:t>(</w:t>
            </w:r>
            <w:proofErr w:type="spellStart"/>
            <w:r>
              <w:rPr>
                <w:sz w:val="18"/>
                <w:szCs w:val="18"/>
              </w:rPr>
              <w:t>PeticionRegistroType</w:t>
            </w:r>
            <w:proofErr w:type="spellEnd"/>
            <w:r>
              <w:rPr>
                <w:sz w:val="18"/>
                <w:szCs w:val="18"/>
              </w:rPr>
              <w:t>)</w:t>
            </w:r>
          </w:p>
        </w:tc>
        <w:tc>
          <w:tcPr>
            <w:tcW w:w="1986" w:type="dxa"/>
          </w:tcPr>
          <w:p w14:paraId="7D224B6C"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pPr>
            <w:r>
              <w:rPr>
                <w:sz w:val="18"/>
              </w:rPr>
              <w:t>Estructura que contiene los datos del registro</w:t>
            </w:r>
          </w:p>
        </w:tc>
        <w:tc>
          <w:tcPr>
            <w:tcW w:w="616" w:type="dxa"/>
          </w:tcPr>
          <w:p w14:paraId="27B46021"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20"/>
              </w:rPr>
            </w:pPr>
            <w:r>
              <w:rPr>
                <w:sz w:val="20"/>
              </w:rPr>
              <w:t>R</w:t>
            </w:r>
          </w:p>
        </w:tc>
        <w:tc>
          <w:tcPr>
            <w:tcW w:w="2095" w:type="dxa"/>
            <w:vMerge/>
          </w:tcPr>
          <w:p w14:paraId="4DD8890F" w14:textId="77777777" w:rsidR="00A00D0D" w:rsidRDefault="00A00D0D">
            <w:pPr>
              <w:pStyle w:val="Table-Normal"/>
              <w:widowControl w:val="0"/>
              <w:cnfStyle w:val="000000100000" w:firstRow="0" w:lastRow="0" w:firstColumn="0" w:lastColumn="0" w:oddVBand="0" w:evenVBand="0" w:oddHBand="1" w:evenHBand="0" w:firstRowFirstColumn="0" w:firstRowLastColumn="0" w:lastRowFirstColumn="0" w:lastRowLastColumn="0"/>
              <w:rPr>
                <w:sz w:val="18"/>
                <w:szCs w:val="18"/>
                <w:lang w:val="es-ES"/>
              </w:rPr>
            </w:pPr>
          </w:p>
        </w:tc>
        <w:tc>
          <w:tcPr>
            <w:tcW w:w="1833" w:type="dxa"/>
            <w:vMerge/>
          </w:tcPr>
          <w:p w14:paraId="070EF1B3" w14:textId="77777777" w:rsidR="00A00D0D" w:rsidRDefault="00A00D0D">
            <w:pPr>
              <w:pStyle w:val="Table-Normal"/>
              <w:widowControl w:val="0"/>
              <w:cnfStyle w:val="000000100000" w:firstRow="0" w:lastRow="0" w:firstColumn="0" w:lastColumn="0" w:oddVBand="0" w:evenVBand="0" w:oddHBand="1" w:evenHBand="0" w:firstRowFirstColumn="0" w:firstRowLastColumn="0" w:lastRowFirstColumn="0" w:lastRowLastColumn="0"/>
              <w:rPr>
                <w:sz w:val="18"/>
                <w:szCs w:val="18"/>
                <w:lang w:val="es-ES"/>
              </w:rPr>
            </w:pPr>
          </w:p>
        </w:tc>
        <w:tc>
          <w:tcPr>
            <w:tcW w:w="653" w:type="dxa"/>
            <w:vMerge/>
          </w:tcPr>
          <w:p w14:paraId="635B0D0F" w14:textId="77777777" w:rsidR="00A00D0D" w:rsidRDefault="00A00D0D">
            <w:pPr>
              <w:pStyle w:val="Table-Normal"/>
              <w:widowControl w:val="0"/>
              <w:cnfStyle w:val="000000100000" w:firstRow="0" w:lastRow="0" w:firstColumn="0" w:lastColumn="0" w:oddVBand="0" w:evenVBand="0" w:oddHBand="1" w:evenHBand="0" w:firstRowFirstColumn="0" w:firstRowLastColumn="0" w:lastRowFirstColumn="0" w:lastRowLastColumn="0"/>
              <w:rPr>
                <w:sz w:val="18"/>
                <w:szCs w:val="18"/>
                <w:lang w:val="es-ES"/>
              </w:rPr>
            </w:pPr>
          </w:p>
        </w:tc>
      </w:tr>
    </w:tbl>
    <w:p w14:paraId="1C548791" w14:textId="77777777" w:rsidR="00A00D0D" w:rsidRDefault="00000000">
      <w:pPr>
        <w:pStyle w:val="Prrafodelista"/>
        <w:numPr>
          <w:ilvl w:val="0"/>
          <w:numId w:val="65"/>
        </w:numPr>
        <w:rPr>
          <w:sz w:val="18"/>
        </w:rPr>
      </w:pPr>
      <w:r>
        <w:rPr>
          <w:sz w:val="18"/>
        </w:rPr>
        <w:t>Obligatoriedad del campo. Puede tener los valores: "R" - Requerido, "O" - Opcional o "C" - Condicional.</w:t>
      </w:r>
    </w:p>
    <w:p w14:paraId="71E173AE" w14:textId="36D98A0E" w:rsidR="00A00D0D" w:rsidRDefault="00000000">
      <w:pPr>
        <w:pStyle w:val="PiedeTabla"/>
        <w:ind w:left="720"/>
      </w:pPr>
      <w:bookmarkStart w:id="44" w:name="_Toc191465715"/>
      <w:bookmarkStart w:id="45" w:name="_Toc212273736"/>
      <w:r>
        <w:t xml:space="preserve">Tabla </w:t>
      </w:r>
      <w:fldSimple w:instr=" SEQ Tabla \* ARABIC ">
        <w:r w:rsidR="008078EC">
          <w:rPr>
            <w:noProof/>
          </w:rPr>
          <w:t>6</w:t>
        </w:r>
      </w:fldSimple>
      <w:r>
        <w:t xml:space="preserve"> – Operación - registrar</w:t>
      </w:r>
      <w:bookmarkEnd w:id="44"/>
      <w:bookmarkEnd w:id="45"/>
    </w:p>
    <w:p w14:paraId="711FC847" w14:textId="77777777" w:rsidR="00A00D0D" w:rsidRDefault="00000000">
      <w:pPr>
        <w:pStyle w:val="Ttulo4"/>
      </w:pPr>
      <w:r>
        <w:t>Registrar y enviar asiento</w:t>
      </w:r>
    </w:p>
    <w:p w14:paraId="6B53458D" w14:textId="77777777" w:rsidR="00A00D0D" w:rsidRDefault="00000000">
      <w:pPr>
        <w:rPr>
          <w:rFonts w:ascii="Arial" w:hAnsi="Arial" w:cs="Arial"/>
        </w:rPr>
      </w:pPr>
      <w:r>
        <w:rPr>
          <w:rFonts w:ascii="Arial" w:hAnsi="Arial" w:cs="Arial"/>
        </w:rPr>
        <w:t>Operación que permite dar de alta un asiento en modo registro. El asiento se enviará al siguiente nodo del camino hacia su destino.</w:t>
      </w:r>
    </w:p>
    <w:p w14:paraId="74A01281" w14:textId="77777777" w:rsidR="00A00D0D" w:rsidRPr="00F90F4C" w:rsidRDefault="00000000">
      <w:pPr>
        <w:pStyle w:val="CuadroCdigo"/>
        <w:shd w:val="clear" w:color="auto" w:fill="DEEAF6" w:themeFill="accent1" w:themeFillTint="33"/>
        <w:rPr>
          <w:rFonts w:ascii="Courier New" w:hAnsi="Courier New" w:cs="Courier New"/>
          <w:b w:val="0"/>
          <w:bCs w:val="0"/>
          <w:color w:val="000000" w:themeColor="text1"/>
          <w:sz w:val="16"/>
          <w:szCs w:val="16"/>
          <w:lang w:val="en-GB"/>
        </w:rPr>
      </w:pPr>
      <w:r w:rsidRPr="00F90F4C">
        <w:rPr>
          <w:rFonts w:ascii="Courier New" w:hAnsi="Courier New" w:cs="Courier New"/>
          <w:b w:val="0"/>
          <w:bCs w:val="0"/>
          <w:color w:val="000000" w:themeColor="text1"/>
          <w:sz w:val="16"/>
          <w:szCs w:val="16"/>
          <w:lang w:val="en-GB"/>
        </w:rPr>
        <w:t xml:space="preserve">public </w:t>
      </w:r>
      <w:proofErr w:type="spellStart"/>
      <w:r w:rsidRPr="00F90F4C">
        <w:rPr>
          <w:rFonts w:ascii="Courier New" w:hAnsi="Courier New" w:cs="Courier New"/>
          <w:b w:val="0"/>
          <w:bCs w:val="0"/>
          <w:color w:val="000000" w:themeColor="text1"/>
          <w:sz w:val="16"/>
          <w:szCs w:val="16"/>
          <w:lang w:val="en-GB"/>
        </w:rPr>
        <w:t>ResultadoRegistroType</w:t>
      </w:r>
      <w:proofErr w:type="spellEnd"/>
      <w:r w:rsidRPr="00F90F4C">
        <w:rPr>
          <w:rFonts w:ascii="Courier New" w:hAnsi="Courier New" w:cs="Courier New"/>
          <w:b w:val="0"/>
          <w:bCs w:val="0"/>
          <w:color w:val="000000" w:themeColor="text1"/>
          <w:sz w:val="16"/>
          <w:szCs w:val="16"/>
          <w:lang w:val="en-GB"/>
        </w:rPr>
        <w:t xml:space="preserve"> </w:t>
      </w:r>
      <w:proofErr w:type="spellStart"/>
      <w:proofErr w:type="gramStart"/>
      <w:r w:rsidRPr="00F90F4C">
        <w:rPr>
          <w:rFonts w:ascii="Courier New" w:hAnsi="Courier New" w:cs="Courier New"/>
          <w:b w:val="0"/>
          <w:bCs w:val="0"/>
          <w:color w:val="000000" w:themeColor="text1"/>
          <w:sz w:val="16"/>
          <w:szCs w:val="16"/>
          <w:lang w:val="en-GB"/>
        </w:rPr>
        <w:t>registrarEnviar</w:t>
      </w:r>
      <w:proofErr w:type="spellEnd"/>
      <w:r w:rsidRPr="00F90F4C">
        <w:rPr>
          <w:rFonts w:ascii="Courier New" w:hAnsi="Courier New" w:cs="Courier New"/>
          <w:b w:val="0"/>
          <w:bCs w:val="0"/>
          <w:color w:val="000000" w:themeColor="text1"/>
          <w:sz w:val="16"/>
          <w:szCs w:val="16"/>
          <w:lang w:val="en-GB"/>
        </w:rPr>
        <w:t>(</w:t>
      </w:r>
      <w:proofErr w:type="gramEnd"/>
    </w:p>
    <w:p w14:paraId="3BF2C870" w14:textId="77777777" w:rsidR="00A00D0D" w:rsidRPr="00F90F4C" w:rsidRDefault="00000000">
      <w:pPr>
        <w:pStyle w:val="CuadroCdigo"/>
        <w:shd w:val="clear" w:color="auto" w:fill="DEEAF6" w:themeFill="accent1" w:themeFillTint="33"/>
        <w:rPr>
          <w:rFonts w:ascii="Courier New" w:hAnsi="Courier New" w:cs="Courier New"/>
          <w:b w:val="0"/>
          <w:bCs w:val="0"/>
          <w:color w:val="000000" w:themeColor="text1"/>
          <w:sz w:val="16"/>
          <w:szCs w:val="16"/>
          <w:lang w:val="en-GB"/>
        </w:rPr>
      </w:pPr>
      <w:r w:rsidRPr="00F90F4C">
        <w:rPr>
          <w:rFonts w:ascii="Courier New" w:hAnsi="Courier New" w:cs="Courier New"/>
          <w:b w:val="0"/>
          <w:bCs w:val="0"/>
          <w:color w:val="000000" w:themeColor="text1"/>
          <w:sz w:val="16"/>
          <w:szCs w:val="16"/>
          <w:lang w:val="en-GB"/>
        </w:rPr>
        <w:tab/>
      </w:r>
      <w:proofErr w:type="spellStart"/>
      <w:r w:rsidRPr="00F90F4C">
        <w:rPr>
          <w:rFonts w:ascii="Courier New" w:hAnsi="Courier New" w:cs="Courier New"/>
          <w:b w:val="0"/>
          <w:bCs w:val="0"/>
          <w:color w:val="000000" w:themeColor="text1"/>
          <w:sz w:val="16"/>
          <w:szCs w:val="16"/>
          <w:lang w:val="en-GB"/>
        </w:rPr>
        <w:t>AuthenticationType</w:t>
      </w:r>
      <w:proofErr w:type="spellEnd"/>
      <w:r w:rsidRPr="00F90F4C">
        <w:rPr>
          <w:rFonts w:ascii="Courier New" w:hAnsi="Courier New" w:cs="Courier New"/>
          <w:b w:val="0"/>
          <w:bCs w:val="0"/>
          <w:color w:val="000000" w:themeColor="text1"/>
          <w:sz w:val="16"/>
          <w:szCs w:val="16"/>
          <w:lang w:val="en-GB"/>
        </w:rPr>
        <w:t xml:space="preserve"> authentication, </w:t>
      </w:r>
    </w:p>
    <w:p w14:paraId="6C0047FA" w14:textId="77777777" w:rsidR="00A00D0D" w:rsidRDefault="00000000">
      <w:pPr>
        <w:pStyle w:val="CuadroCdigo"/>
        <w:shd w:val="clear" w:color="auto" w:fill="DEEAF6" w:themeFill="accent1" w:themeFillTint="33"/>
        <w:rPr>
          <w:rFonts w:ascii="Courier New" w:hAnsi="Courier New" w:cs="Courier New"/>
          <w:b w:val="0"/>
          <w:bCs w:val="0"/>
          <w:color w:val="000000" w:themeColor="text1"/>
          <w:sz w:val="16"/>
          <w:szCs w:val="16"/>
        </w:rPr>
      </w:pPr>
      <w:r w:rsidRPr="00F90F4C">
        <w:rPr>
          <w:rFonts w:ascii="Courier New" w:hAnsi="Courier New" w:cs="Courier New"/>
          <w:b w:val="0"/>
          <w:bCs w:val="0"/>
          <w:color w:val="000000" w:themeColor="text1"/>
          <w:sz w:val="16"/>
          <w:szCs w:val="16"/>
          <w:lang w:val="en-GB"/>
        </w:rPr>
        <w:tab/>
      </w:r>
      <w:proofErr w:type="spellStart"/>
      <w:r>
        <w:rPr>
          <w:rFonts w:ascii="Courier New" w:hAnsi="Courier New" w:cs="Courier New"/>
          <w:b w:val="0"/>
          <w:bCs w:val="0"/>
          <w:color w:val="000000" w:themeColor="text1"/>
          <w:sz w:val="16"/>
          <w:szCs w:val="16"/>
        </w:rPr>
        <w:t>PeticionRegistroEnvioSimpleType</w:t>
      </w:r>
      <w:proofErr w:type="spellEnd"/>
      <w:r>
        <w:rPr>
          <w:rFonts w:ascii="Courier New" w:hAnsi="Courier New" w:cs="Courier New"/>
          <w:b w:val="0"/>
          <w:bCs w:val="0"/>
          <w:color w:val="000000" w:themeColor="text1"/>
          <w:sz w:val="16"/>
          <w:szCs w:val="16"/>
        </w:rPr>
        <w:t xml:space="preserve"> </w:t>
      </w:r>
      <w:proofErr w:type="spellStart"/>
      <w:r>
        <w:rPr>
          <w:rFonts w:ascii="Courier New" w:hAnsi="Courier New" w:cs="Courier New"/>
          <w:b w:val="0"/>
          <w:bCs w:val="0"/>
          <w:color w:val="000000" w:themeColor="text1"/>
          <w:sz w:val="16"/>
          <w:szCs w:val="16"/>
        </w:rPr>
        <w:t>peticion</w:t>
      </w:r>
      <w:proofErr w:type="spellEnd"/>
      <w:r>
        <w:rPr>
          <w:rFonts w:ascii="Courier New" w:hAnsi="Courier New" w:cs="Courier New"/>
          <w:b w:val="0"/>
          <w:bCs w:val="0"/>
          <w:color w:val="000000" w:themeColor="text1"/>
          <w:sz w:val="16"/>
          <w:szCs w:val="16"/>
        </w:rPr>
        <w:t xml:space="preserve">) </w:t>
      </w:r>
    </w:p>
    <w:p w14:paraId="08DC6CCE" w14:textId="77777777" w:rsidR="00D96A86" w:rsidRDefault="00D96A86">
      <w:pPr>
        <w:jc w:val="left"/>
        <w:rPr>
          <w:rFonts w:ascii="Arial" w:hAnsi="Arial" w:cs="Arial"/>
        </w:rPr>
      </w:pPr>
    </w:p>
    <w:p w14:paraId="61D6331C" w14:textId="11CD37A5" w:rsidR="00A00D0D" w:rsidRDefault="00000000">
      <w:pPr>
        <w:jc w:val="left"/>
        <w:rPr>
          <w:rFonts w:ascii="Arial" w:hAnsi="Arial" w:cs="Arial"/>
        </w:rPr>
      </w:pPr>
      <w:r>
        <w:rPr>
          <w:rFonts w:ascii="Arial" w:hAnsi="Arial" w:cs="Arial"/>
        </w:rPr>
        <w:t>Dependiendo del resultado de la operación se pueden devolver distintos tipos de respuestas:</w:t>
      </w:r>
    </w:p>
    <w:p w14:paraId="7173AB96" w14:textId="77777777" w:rsidR="00A00D0D" w:rsidRDefault="00000000">
      <w:pPr>
        <w:pStyle w:val="Prrafodelista"/>
        <w:numPr>
          <w:ilvl w:val="0"/>
          <w:numId w:val="66"/>
        </w:numPr>
        <w:rPr>
          <w:rFonts w:ascii="Arial" w:hAnsi="Arial" w:cs="Arial"/>
        </w:rPr>
      </w:pPr>
      <w:r>
        <w:rPr>
          <w:rFonts w:ascii="Arial" w:hAnsi="Arial" w:cs="Arial"/>
        </w:rPr>
        <w:t>OK, si se registra correctamente el asiento.</w:t>
      </w:r>
    </w:p>
    <w:p w14:paraId="7D8A8157" w14:textId="77777777" w:rsidR="00A00D0D" w:rsidRDefault="00000000">
      <w:pPr>
        <w:pStyle w:val="Prrafodelista"/>
        <w:numPr>
          <w:ilvl w:val="0"/>
          <w:numId w:val="66"/>
        </w:numPr>
        <w:rPr>
          <w:rFonts w:ascii="Arial" w:hAnsi="Arial" w:cs="Arial"/>
        </w:rPr>
      </w:pPr>
      <w:r>
        <w:rPr>
          <w:rFonts w:ascii="Arial" w:hAnsi="Arial" w:cs="Arial"/>
        </w:rPr>
        <w:t>ERROR_INTERNAL, error interno del servidor.</w:t>
      </w:r>
    </w:p>
    <w:p w14:paraId="4590DD84" w14:textId="77777777" w:rsidR="00A00D0D" w:rsidRDefault="00000000">
      <w:pPr>
        <w:pStyle w:val="Prrafodelista"/>
        <w:numPr>
          <w:ilvl w:val="0"/>
          <w:numId w:val="66"/>
        </w:numPr>
        <w:rPr>
          <w:rFonts w:ascii="Arial" w:hAnsi="Arial" w:cs="Arial"/>
        </w:rPr>
      </w:pPr>
      <w:r>
        <w:rPr>
          <w:rFonts w:ascii="Arial" w:hAnsi="Arial" w:cs="Arial"/>
        </w:rPr>
        <w:t>ERROR_AUTHENTICATION, error de autenticación del usuario.</w:t>
      </w:r>
    </w:p>
    <w:p w14:paraId="618EF4FB" w14:textId="77777777" w:rsidR="00A00D0D" w:rsidRDefault="00000000">
      <w:pPr>
        <w:pStyle w:val="Prrafodelista"/>
        <w:numPr>
          <w:ilvl w:val="0"/>
          <w:numId w:val="66"/>
        </w:numPr>
        <w:rPr>
          <w:rFonts w:ascii="Arial" w:hAnsi="Arial" w:cs="Arial"/>
        </w:rPr>
      </w:pPr>
      <w:r>
        <w:rPr>
          <w:rFonts w:ascii="Arial" w:hAnsi="Arial" w:cs="Arial"/>
        </w:rPr>
        <w:t>ERROR_AUTHORIZATION, error de autorización del usuario.</w:t>
      </w:r>
    </w:p>
    <w:p w14:paraId="44592DD4" w14:textId="77777777" w:rsidR="00A00D0D" w:rsidRDefault="00000000">
      <w:pPr>
        <w:pStyle w:val="Prrafodelista"/>
        <w:numPr>
          <w:ilvl w:val="0"/>
          <w:numId w:val="66"/>
        </w:numPr>
        <w:rPr>
          <w:rFonts w:ascii="Arial" w:hAnsi="Arial" w:cs="Arial"/>
        </w:rPr>
      </w:pPr>
      <w:r>
        <w:rPr>
          <w:rFonts w:ascii="Arial" w:hAnsi="Arial" w:cs="Arial"/>
        </w:rPr>
        <w:t>ERROR_CONVERSION, error de conversión de los datos de la petición/respuesta.</w:t>
      </w:r>
    </w:p>
    <w:p w14:paraId="2C400664" w14:textId="77777777" w:rsidR="00A00D0D" w:rsidRDefault="00000000">
      <w:pPr>
        <w:pStyle w:val="Prrafodelista"/>
        <w:numPr>
          <w:ilvl w:val="0"/>
          <w:numId w:val="66"/>
        </w:numPr>
        <w:rPr>
          <w:rFonts w:ascii="Arial" w:hAnsi="Arial" w:cs="Arial"/>
        </w:rPr>
      </w:pPr>
      <w:r>
        <w:rPr>
          <w:rFonts w:ascii="Arial" w:hAnsi="Arial" w:cs="Arial"/>
        </w:rPr>
        <w:t>ERROR_VALIDATOR, error validando los datos de la petición.</w:t>
      </w:r>
    </w:p>
    <w:p w14:paraId="2F420524" w14:textId="77777777" w:rsidR="00A00D0D" w:rsidRDefault="00000000">
      <w:pPr>
        <w:rPr>
          <w:rFonts w:ascii="Arial" w:hAnsi="Arial" w:cs="Arial"/>
        </w:rPr>
      </w:pPr>
      <w:r>
        <w:rPr>
          <w:rFonts w:ascii="Arial" w:hAnsi="Arial" w:cs="Arial"/>
        </w:rPr>
        <w:lastRenderedPageBreak/>
        <w:t>Estructura de la petición:</w:t>
      </w:r>
    </w:p>
    <w:p w14:paraId="0B8BEB44" w14:textId="77777777" w:rsidR="00D96A86" w:rsidRDefault="00D96A86">
      <w:pPr>
        <w:rPr>
          <w:rFonts w:ascii="Arial" w:hAnsi="Arial" w:cs="Arial"/>
        </w:rPr>
      </w:pPr>
    </w:p>
    <w:tbl>
      <w:tblPr>
        <w:tblStyle w:val="Tablaconcuadrcula4-nfasis5"/>
        <w:tblW w:w="5000" w:type="pct"/>
        <w:tblLayout w:type="fixed"/>
        <w:tblLook w:val="04A0" w:firstRow="1" w:lastRow="0" w:firstColumn="1" w:lastColumn="0" w:noHBand="0" w:noVBand="1"/>
      </w:tblPr>
      <w:tblGrid>
        <w:gridCol w:w="2713"/>
        <w:gridCol w:w="1830"/>
        <w:gridCol w:w="654"/>
        <w:gridCol w:w="1309"/>
        <w:gridCol w:w="1831"/>
        <w:gridCol w:w="653"/>
      </w:tblGrid>
      <w:tr w:rsidR="00A00D0D" w14:paraId="7409FB13" w14:textId="77777777" w:rsidTr="00A00D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03" w:type="dxa"/>
            <w:gridSpan w:val="3"/>
            <w:tcBorders>
              <w:top w:val="single" w:sz="4" w:space="0" w:color="4472C4"/>
              <w:left w:val="single" w:sz="4" w:space="0" w:color="4472C4"/>
              <w:bottom w:val="single" w:sz="4" w:space="0" w:color="4472C4"/>
              <w:right w:val="single" w:sz="4" w:space="0" w:color="4472C4"/>
            </w:tcBorders>
          </w:tcPr>
          <w:p w14:paraId="12CC159D" w14:textId="77777777" w:rsidR="00A00D0D" w:rsidRDefault="00000000">
            <w:pPr>
              <w:pStyle w:val="Table-Title"/>
              <w:widowControl w:val="0"/>
              <w:jc w:val="center"/>
              <w:rPr>
                <w:color w:val="FFFFFF"/>
              </w:rPr>
            </w:pPr>
            <w:r>
              <w:rPr>
                <w:color w:val="FFFFFF"/>
                <w:sz w:val="18"/>
                <w:szCs w:val="18"/>
                <w:lang w:val="es-ES"/>
              </w:rPr>
              <w:t>PETICIÓN</w:t>
            </w:r>
          </w:p>
        </w:tc>
        <w:tc>
          <w:tcPr>
            <w:tcW w:w="3796" w:type="dxa"/>
            <w:gridSpan w:val="3"/>
            <w:tcBorders>
              <w:top w:val="single" w:sz="4" w:space="0" w:color="4472C4"/>
              <w:left w:val="single" w:sz="4" w:space="0" w:color="4472C4"/>
              <w:bottom w:val="single" w:sz="4" w:space="0" w:color="4472C4"/>
              <w:right w:val="single" w:sz="4" w:space="0" w:color="4472C4"/>
            </w:tcBorders>
          </w:tcPr>
          <w:p w14:paraId="3A65F237"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RESPUESTA</w:t>
            </w:r>
          </w:p>
        </w:tc>
      </w:tr>
      <w:tr w:rsidR="00A00D0D" w14:paraId="1CCF568E"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17" w:type="dxa"/>
          </w:tcPr>
          <w:p w14:paraId="3DF1F29A" w14:textId="77777777" w:rsidR="00A00D0D" w:rsidRDefault="00000000">
            <w:pPr>
              <w:pStyle w:val="Table-Title"/>
              <w:widowControl w:val="0"/>
              <w:jc w:val="center"/>
            </w:pPr>
            <w:r>
              <w:rPr>
                <w:sz w:val="18"/>
                <w:szCs w:val="18"/>
                <w:lang w:val="es-ES"/>
              </w:rPr>
              <w:t>CAMPO</w:t>
            </w:r>
          </w:p>
        </w:tc>
        <w:tc>
          <w:tcPr>
            <w:tcW w:w="1832" w:type="dxa"/>
          </w:tcPr>
          <w:p w14:paraId="05F4CA9A"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DESCRIPCIÓN</w:t>
            </w:r>
          </w:p>
        </w:tc>
        <w:tc>
          <w:tcPr>
            <w:tcW w:w="654" w:type="dxa"/>
          </w:tcPr>
          <w:p w14:paraId="1B0D2275"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REQ</w:t>
            </w:r>
            <w:r>
              <w:rPr>
                <w:sz w:val="18"/>
                <w:szCs w:val="18"/>
                <w:vertAlign w:val="superscript"/>
                <w:lang w:val="es-ES"/>
              </w:rPr>
              <w:t>1</w:t>
            </w:r>
          </w:p>
        </w:tc>
        <w:tc>
          <w:tcPr>
            <w:tcW w:w="1310" w:type="dxa"/>
          </w:tcPr>
          <w:p w14:paraId="61EF91EF"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CAMPO</w:t>
            </w:r>
          </w:p>
        </w:tc>
        <w:tc>
          <w:tcPr>
            <w:tcW w:w="1833" w:type="dxa"/>
          </w:tcPr>
          <w:p w14:paraId="3EBE56D7"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DESCRIPCIÓN</w:t>
            </w:r>
          </w:p>
        </w:tc>
        <w:tc>
          <w:tcPr>
            <w:tcW w:w="653" w:type="dxa"/>
          </w:tcPr>
          <w:p w14:paraId="271647DB"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REQ</w:t>
            </w:r>
            <w:r>
              <w:rPr>
                <w:sz w:val="18"/>
                <w:szCs w:val="18"/>
                <w:vertAlign w:val="superscript"/>
                <w:lang w:val="es-ES"/>
              </w:rPr>
              <w:t>1</w:t>
            </w:r>
          </w:p>
        </w:tc>
      </w:tr>
      <w:tr w:rsidR="00A00D0D" w14:paraId="28784975" w14:textId="77777777" w:rsidTr="00A00D0D">
        <w:tc>
          <w:tcPr>
            <w:cnfStyle w:val="001000000000" w:firstRow="0" w:lastRow="0" w:firstColumn="1" w:lastColumn="0" w:oddVBand="0" w:evenVBand="0" w:oddHBand="0" w:evenHBand="0" w:firstRowFirstColumn="0" w:firstRowLastColumn="0" w:lastRowFirstColumn="0" w:lastRowLastColumn="0"/>
            <w:tcW w:w="2717" w:type="dxa"/>
          </w:tcPr>
          <w:p w14:paraId="59384FB0" w14:textId="77777777" w:rsidR="00A00D0D" w:rsidRDefault="00000000">
            <w:pPr>
              <w:widowControl w:val="0"/>
              <w:jc w:val="left"/>
              <w:rPr>
                <w:sz w:val="18"/>
              </w:rPr>
            </w:pPr>
            <w:proofErr w:type="spellStart"/>
            <w:r>
              <w:rPr>
                <w:sz w:val="18"/>
              </w:rPr>
              <w:t>authentication</w:t>
            </w:r>
            <w:proofErr w:type="spellEnd"/>
            <w:r>
              <w:rPr>
                <w:sz w:val="18"/>
              </w:rPr>
              <w:br/>
              <w:t>(</w:t>
            </w:r>
            <w:proofErr w:type="spellStart"/>
            <w:r>
              <w:rPr>
                <w:sz w:val="18"/>
              </w:rPr>
              <w:t>AuthenticationType</w:t>
            </w:r>
            <w:proofErr w:type="spellEnd"/>
            <w:r>
              <w:rPr>
                <w:sz w:val="18"/>
              </w:rPr>
              <w:t>)</w:t>
            </w:r>
          </w:p>
        </w:tc>
        <w:tc>
          <w:tcPr>
            <w:tcW w:w="1832" w:type="dxa"/>
          </w:tcPr>
          <w:p w14:paraId="6056056D"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pPr>
            <w:r>
              <w:rPr>
                <w:sz w:val="18"/>
              </w:rPr>
              <w:t>Estructura con los datos de autenticación</w:t>
            </w:r>
          </w:p>
        </w:tc>
        <w:tc>
          <w:tcPr>
            <w:tcW w:w="654" w:type="dxa"/>
          </w:tcPr>
          <w:p w14:paraId="5F1B156A"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20"/>
              </w:rPr>
            </w:pPr>
            <w:r>
              <w:rPr>
                <w:sz w:val="20"/>
              </w:rPr>
              <w:t>R</w:t>
            </w:r>
          </w:p>
        </w:tc>
        <w:tc>
          <w:tcPr>
            <w:tcW w:w="1310" w:type="dxa"/>
            <w:vMerge w:val="restart"/>
          </w:tcPr>
          <w:p w14:paraId="2D117626"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pPr>
            <w:r>
              <w:rPr>
                <w:sz w:val="18"/>
              </w:rPr>
              <w:t>Resultado</w:t>
            </w:r>
            <w:r>
              <w:rPr>
                <w:sz w:val="18"/>
              </w:rPr>
              <w:br/>
            </w:r>
            <w:r>
              <w:rPr>
                <w:sz w:val="18"/>
                <w:szCs w:val="18"/>
              </w:rPr>
              <w:t>(</w:t>
            </w:r>
            <w:proofErr w:type="spellStart"/>
            <w:r>
              <w:rPr>
                <w:sz w:val="18"/>
                <w:szCs w:val="18"/>
              </w:rPr>
              <w:t>ResultadoRegistroType</w:t>
            </w:r>
            <w:proofErr w:type="spellEnd"/>
            <w:r>
              <w:rPr>
                <w:sz w:val="18"/>
                <w:szCs w:val="18"/>
              </w:rPr>
              <w:t>)</w:t>
            </w:r>
          </w:p>
        </w:tc>
        <w:tc>
          <w:tcPr>
            <w:tcW w:w="1833" w:type="dxa"/>
            <w:vMerge w:val="restart"/>
          </w:tcPr>
          <w:p w14:paraId="11EE6633"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pPr>
            <w:r>
              <w:rPr>
                <w:sz w:val="18"/>
              </w:rPr>
              <w:t xml:space="preserve">Estructura que contiene los datos </w:t>
            </w:r>
            <w:r>
              <w:rPr>
                <w:sz w:val="18"/>
                <w:szCs w:val="18"/>
              </w:rPr>
              <w:t>del asiento registral realizado</w:t>
            </w:r>
          </w:p>
        </w:tc>
        <w:tc>
          <w:tcPr>
            <w:tcW w:w="653" w:type="dxa"/>
            <w:vMerge w:val="restart"/>
          </w:tcPr>
          <w:p w14:paraId="01D37691"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20"/>
              </w:rPr>
            </w:pPr>
            <w:r>
              <w:rPr>
                <w:sz w:val="20"/>
              </w:rPr>
              <w:t>R</w:t>
            </w:r>
          </w:p>
        </w:tc>
      </w:tr>
      <w:tr w:rsidR="00A00D0D" w14:paraId="6588B0DA"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17" w:type="dxa"/>
          </w:tcPr>
          <w:p w14:paraId="29A6CA80" w14:textId="77777777" w:rsidR="00A00D0D" w:rsidRDefault="00000000">
            <w:pPr>
              <w:widowControl w:val="0"/>
              <w:jc w:val="left"/>
              <w:rPr>
                <w:sz w:val="18"/>
              </w:rPr>
            </w:pPr>
            <w:proofErr w:type="spellStart"/>
            <w:r>
              <w:rPr>
                <w:sz w:val="18"/>
              </w:rPr>
              <w:t>peticion</w:t>
            </w:r>
            <w:proofErr w:type="spellEnd"/>
            <w:r>
              <w:rPr>
                <w:sz w:val="18"/>
              </w:rPr>
              <w:br/>
            </w:r>
            <w:r>
              <w:rPr>
                <w:sz w:val="18"/>
                <w:szCs w:val="18"/>
              </w:rPr>
              <w:t>(</w:t>
            </w:r>
            <w:proofErr w:type="spellStart"/>
            <w:r>
              <w:rPr>
                <w:sz w:val="18"/>
                <w:szCs w:val="18"/>
              </w:rPr>
              <w:t>PeticionRegistroEnvioSimpleType</w:t>
            </w:r>
            <w:proofErr w:type="spellEnd"/>
            <w:r>
              <w:rPr>
                <w:sz w:val="18"/>
                <w:szCs w:val="18"/>
              </w:rPr>
              <w:t>)</w:t>
            </w:r>
          </w:p>
        </w:tc>
        <w:tc>
          <w:tcPr>
            <w:tcW w:w="1832" w:type="dxa"/>
          </w:tcPr>
          <w:p w14:paraId="7EB3556E"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pPr>
            <w:r>
              <w:rPr>
                <w:sz w:val="18"/>
              </w:rPr>
              <w:t>Estructura que contiene los datos del registro</w:t>
            </w:r>
          </w:p>
        </w:tc>
        <w:tc>
          <w:tcPr>
            <w:tcW w:w="654" w:type="dxa"/>
          </w:tcPr>
          <w:p w14:paraId="40E1615C"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20"/>
              </w:rPr>
            </w:pPr>
            <w:r>
              <w:rPr>
                <w:sz w:val="20"/>
              </w:rPr>
              <w:t>R</w:t>
            </w:r>
          </w:p>
        </w:tc>
        <w:tc>
          <w:tcPr>
            <w:tcW w:w="1310" w:type="dxa"/>
            <w:vMerge/>
          </w:tcPr>
          <w:p w14:paraId="2160DEC4" w14:textId="77777777" w:rsidR="00A00D0D" w:rsidRDefault="00A00D0D">
            <w:pPr>
              <w:pStyle w:val="Table-Normal"/>
              <w:widowControl w:val="0"/>
              <w:cnfStyle w:val="000000100000" w:firstRow="0" w:lastRow="0" w:firstColumn="0" w:lastColumn="0" w:oddVBand="0" w:evenVBand="0" w:oddHBand="1" w:evenHBand="0" w:firstRowFirstColumn="0" w:firstRowLastColumn="0" w:lastRowFirstColumn="0" w:lastRowLastColumn="0"/>
              <w:rPr>
                <w:sz w:val="18"/>
                <w:szCs w:val="18"/>
                <w:lang w:val="es-ES"/>
              </w:rPr>
            </w:pPr>
          </w:p>
        </w:tc>
        <w:tc>
          <w:tcPr>
            <w:tcW w:w="1833" w:type="dxa"/>
            <w:vMerge/>
          </w:tcPr>
          <w:p w14:paraId="1C4EBE9A" w14:textId="77777777" w:rsidR="00A00D0D" w:rsidRDefault="00A00D0D">
            <w:pPr>
              <w:pStyle w:val="Table-Normal"/>
              <w:widowControl w:val="0"/>
              <w:cnfStyle w:val="000000100000" w:firstRow="0" w:lastRow="0" w:firstColumn="0" w:lastColumn="0" w:oddVBand="0" w:evenVBand="0" w:oddHBand="1" w:evenHBand="0" w:firstRowFirstColumn="0" w:firstRowLastColumn="0" w:lastRowFirstColumn="0" w:lastRowLastColumn="0"/>
              <w:rPr>
                <w:sz w:val="18"/>
                <w:szCs w:val="18"/>
                <w:lang w:val="es-ES"/>
              </w:rPr>
            </w:pPr>
          </w:p>
        </w:tc>
        <w:tc>
          <w:tcPr>
            <w:tcW w:w="653" w:type="dxa"/>
            <w:vMerge/>
          </w:tcPr>
          <w:p w14:paraId="13F2D2AB" w14:textId="77777777" w:rsidR="00A00D0D" w:rsidRDefault="00A00D0D">
            <w:pPr>
              <w:pStyle w:val="Table-Normal"/>
              <w:widowControl w:val="0"/>
              <w:cnfStyle w:val="000000100000" w:firstRow="0" w:lastRow="0" w:firstColumn="0" w:lastColumn="0" w:oddVBand="0" w:evenVBand="0" w:oddHBand="1" w:evenHBand="0" w:firstRowFirstColumn="0" w:firstRowLastColumn="0" w:lastRowFirstColumn="0" w:lastRowLastColumn="0"/>
              <w:rPr>
                <w:sz w:val="18"/>
                <w:szCs w:val="18"/>
                <w:lang w:val="es-ES"/>
              </w:rPr>
            </w:pPr>
          </w:p>
        </w:tc>
      </w:tr>
    </w:tbl>
    <w:p w14:paraId="47F58704" w14:textId="77777777" w:rsidR="00A00D0D" w:rsidRDefault="00000000">
      <w:pPr>
        <w:pStyle w:val="Prrafodelista"/>
        <w:numPr>
          <w:ilvl w:val="0"/>
          <w:numId w:val="67"/>
        </w:numPr>
        <w:rPr>
          <w:sz w:val="18"/>
        </w:rPr>
      </w:pPr>
      <w:r>
        <w:rPr>
          <w:sz w:val="18"/>
        </w:rPr>
        <w:t>Obligatoriedad del campo. Puede tener los valores: "R" - Requerido, "O" - Opcional o "C" - Condicional.</w:t>
      </w:r>
    </w:p>
    <w:p w14:paraId="31498CE8" w14:textId="3A2E3850" w:rsidR="00A00D0D" w:rsidRDefault="00000000">
      <w:pPr>
        <w:pStyle w:val="PiedeTabla"/>
        <w:ind w:left="720"/>
      </w:pPr>
      <w:bookmarkStart w:id="46" w:name="_Toc191465716"/>
      <w:bookmarkStart w:id="47" w:name="_Toc212273737"/>
      <w:r>
        <w:t xml:space="preserve">Tabla </w:t>
      </w:r>
      <w:fldSimple w:instr=" SEQ Tabla \* ARABIC ">
        <w:r w:rsidR="008078EC">
          <w:rPr>
            <w:noProof/>
          </w:rPr>
          <w:t>7</w:t>
        </w:r>
      </w:fldSimple>
      <w:r>
        <w:t xml:space="preserve"> – Operación - </w:t>
      </w:r>
      <w:proofErr w:type="spellStart"/>
      <w:r>
        <w:t>registrarEnviar</w:t>
      </w:r>
      <w:bookmarkEnd w:id="46"/>
      <w:bookmarkEnd w:id="47"/>
      <w:proofErr w:type="spellEnd"/>
    </w:p>
    <w:p w14:paraId="6DAF5BB2" w14:textId="77777777" w:rsidR="00A00D0D" w:rsidRDefault="00000000">
      <w:pPr>
        <w:pStyle w:val="Ttulo4"/>
      </w:pPr>
      <w:r>
        <w:t>Registrar y enviar asiento hasta unidad</w:t>
      </w:r>
    </w:p>
    <w:p w14:paraId="7B5DBD70" w14:textId="77777777" w:rsidR="00A00D0D" w:rsidRDefault="00000000">
      <w:pPr>
        <w:rPr>
          <w:rFonts w:ascii="Arial" w:hAnsi="Arial" w:cs="Arial"/>
        </w:rPr>
      </w:pPr>
      <w:r>
        <w:rPr>
          <w:rFonts w:ascii="Arial" w:hAnsi="Arial" w:cs="Arial"/>
        </w:rPr>
        <w:t>Operación que permite a una oficina dar de alta un asiento en modo registro. El asiento se enviará al siguiente nodo del camino hacia su destino.</w:t>
      </w:r>
    </w:p>
    <w:p w14:paraId="5639629A" w14:textId="77777777" w:rsidR="00A00D0D" w:rsidRDefault="00000000">
      <w:pPr>
        <w:pStyle w:val="CuadroCdigo"/>
        <w:shd w:val="clear" w:color="auto" w:fill="DEEAF6" w:themeFill="accent1" w:themeFillTint="33"/>
        <w:rPr>
          <w:rFonts w:ascii="Courier New" w:hAnsi="Courier New" w:cs="Courier New"/>
          <w:b w:val="0"/>
          <w:bCs w:val="0"/>
          <w:color w:val="000000" w:themeColor="text1"/>
          <w:sz w:val="16"/>
          <w:szCs w:val="16"/>
        </w:rPr>
      </w:pPr>
      <w:proofErr w:type="spellStart"/>
      <w:r>
        <w:rPr>
          <w:rFonts w:ascii="Courier New" w:hAnsi="Courier New" w:cs="Courier New"/>
          <w:b w:val="0"/>
          <w:bCs w:val="0"/>
          <w:color w:val="000000" w:themeColor="text1"/>
          <w:sz w:val="16"/>
          <w:szCs w:val="16"/>
        </w:rPr>
        <w:t>public</w:t>
      </w:r>
      <w:proofErr w:type="spellEnd"/>
      <w:r>
        <w:rPr>
          <w:rFonts w:ascii="Courier New" w:hAnsi="Courier New" w:cs="Courier New"/>
          <w:b w:val="0"/>
          <w:bCs w:val="0"/>
          <w:color w:val="000000" w:themeColor="text1"/>
          <w:sz w:val="16"/>
          <w:szCs w:val="16"/>
        </w:rPr>
        <w:t xml:space="preserve"> </w:t>
      </w:r>
      <w:proofErr w:type="spellStart"/>
      <w:r>
        <w:rPr>
          <w:rFonts w:ascii="Courier New" w:hAnsi="Courier New" w:cs="Courier New"/>
          <w:b w:val="0"/>
          <w:bCs w:val="0"/>
          <w:color w:val="000000" w:themeColor="text1"/>
          <w:sz w:val="16"/>
          <w:szCs w:val="16"/>
        </w:rPr>
        <w:t>ResultadoRegistroType</w:t>
      </w:r>
      <w:proofErr w:type="spellEnd"/>
      <w:r>
        <w:rPr>
          <w:rFonts w:ascii="Courier New" w:hAnsi="Courier New" w:cs="Courier New"/>
          <w:b w:val="0"/>
          <w:bCs w:val="0"/>
          <w:color w:val="000000" w:themeColor="text1"/>
          <w:sz w:val="16"/>
          <w:szCs w:val="16"/>
        </w:rPr>
        <w:t xml:space="preserve"> </w:t>
      </w:r>
      <w:proofErr w:type="spellStart"/>
      <w:proofErr w:type="gramStart"/>
      <w:r>
        <w:rPr>
          <w:rFonts w:ascii="Courier New" w:hAnsi="Courier New" w:cs="Courier New"/>
          <w:b w:val="0"/>
          <w:bCs w:val="0"/>
          <w:color w:val="000000" w:themeColor="text1"/>
          <w:sz w:val="16"/>
          <w:szCs w:val="16"/>
        </w:rPr>
        <w:t>registrarEnviarHastaUnidad</w:t>
      </w:r>
      <w:proofErr w:type="spellEnd"/>
      <w:r>
        <w:rPr>
          <w:rFonts w:ascii="Courier New" w:hAnsi="Courier New" w:cs="Courier New"/>
          <w:b w:val="0"/>
          <w:bCs w:val="0"/>
          <w:color w:val="000000" w:themeColor="text1"/>
          <w:sz w:val="16"/>
          <w:szCs w:val="16"/>
        </w:rPr>
        <w:t>(</w:t>
      </w:r>
      <w:proofErr w:type="gramEnd"/>
    </w:p>
    <w:p w14:paraId="7288A3F4" w14:textId="77777777" w:rsidR="00A00D0D" w:rsidRDefault="00000000">
      <w:pPr>
        <w:pStyle w:val="CuadroCdigo"/>
        <w:shd w:val="clear" w:color="auto" w:fill="DEEAF6" w:themeFill="accent1" w:themeFillTint="33"/>
        <w:rPr>
          <w:rFonts w:ascii="Courier New" w:hAnsi="Courier New" w:cs="Courier New"/>
          <w:b w:val="0"/>
          <w:bCs w:val="0"/>
          <w:color w:val="000000" w:themeColor="text1"/>
          <w:sz w:val="16"/>
          <w:szCs w:val="16"/>
        </w:rPr>
      </w:pPr>
      <w:r>
        <w:rPr>
          <w:rFonts w:ascii="Courier New" w:hAnsi="Courier New" w:cs="Courier New"/>
          <w:b w:val="0"/>
          <w:bCs w:val="0"/>
          <w:color w:val="000000" w:themeColor="text1"/>
          <w:sz w:val="16"/>
          <w:szCs w:val="16"/>
        </w:rPr>
        <w:tab/>
      </w:r>
      <w:proofErr w:type="spellStart"/>
      <w:r>
        <w:rPr>
          <w:rFonts w:ascii="Courier New" w:hAnsi="Courier New" w:cs="Courier New"/>
          <w:b w:val="0"/>
          <w:bCs w:val="0"/>
          <w:color w:val="000000" w:themeColor="text1"/>
          <w:sz w:val="16"/>
          <w:szCs w:val="16"/>
        </w:rPr>
        <w:t>AuthenticationType</w:t>
      </w:r>
      <w:proofErr w:type="spellEnd"/>
      <w:r>
        <w:rPr>
          <w:rFonts w:ascii="Courier New" w:hAnsi="Courier New" w:cs="Courier New"/>
          <w:b w:val="0"/>
          <w:bCs w:val="0"/>
          <w:color w:val="000000" w:themeColor="text1"/>
          <w:sz w:val="16"/>
          <w:szCs w:val="16"/>
        </w:rPr>
        <w:t xml:space="preserve"> </w:t>
      </w:r>
      <w:proofErr w:type="spellStart"/>
      <w:r>
        <w:rPr>
          <w:rFonts w:ascii="Courier New" w:hAnsi="Courier New" w:cs="Courier New"/>
          <w:b w:val="0"/>
          <w:bCs w:val="0"/>
          <w:color w:val="000000" w:themeColor="text1"/>
          <w:sz w:val="16"/>
          <w:szCs w:val="16"/>
        </w:rPr>
        <w:t>authentication</w:t>
      </w:r>
      <w:proofErr w:type="spellEnd"/>
      <w:r>
        <w:rPr>
          <w:rFonts w:ascii="Courier New" w:hAnsi="Courier New" w:cs="Courier New"/>
          <w:b w:val="0"/>
          <w:bCs w:val="0"/>
          <w:color w:val="000000" w:themeColor="text1"/>
          <w:sz w:val="16"/>
          <w:szCs w:val="16"/>
        </w:rPr>
        <w:t xml:space="preserve">, </w:t>
      </w:r>
    </w:p>
    <w:p w14:paraId="7F06CB10" w14:textId="77777777" w:rsidR="00A00D0D" w:rsidRDefault="00000000">
      <w:pPr>
        <w:pStyle w:val="CuadroCdigo"/>
        <w:shd w:val="clear" w:color="auto" w:fill="DEEAF6" w:themeFill="accent1" w:themeFillTint="33"/>
        <w:rPr>
          <w:rFonts w:ascii="Courier New" w:hAnsi="Courier New" w:cs="Courier New"/>
          <w:b w:val="0"/>
          <w:bCs w:val="0"/>
          <w:color w:val="000000" w:themeColor="text1"/>
          <w:sz w:val="16"/>
          <w:szCs w:val="16"/>
        </w:rPr>
      </w:pPr>
      <w:r>
        <w:rPr>
          <w:rFonts w:ascii="Courier New" w:hAnsi="Courier New" w:cs="Courier New"/>
          <w:b w:val="0"/>
          <w:bCs w:val="0"/>
          <w:color w:val="000000" w:themeColor="text1"/>
          <w:sz w:val="16"/>
          <w:szCs w:val="16"/>
        </w:rPr>
        <w:tab/>
      </w:r>
      <w:proofErr w:type="spellStart"/>
      <w:r>
        <w:rPr>
          <w:rFonts w:ascii="Courier New" w:hAnsi="Courier New" w:cs="Courier New"/>
          <w:b w:val="0"/>
          <w:bCs w:val="0"/>
          <w:color w:val="000000" w:themeColor="text1"/>
          <w:sz w:val="16"/>
          <w:szCs w:val="16"/>
        </w:rPr>
        <w:t>PeticionRegistroEnvioType</w:t>
      </w:r>
      <w:proofErr w:type="spellEnd"/>
      <w:r>
        <w:rPr>
          <w:rFonts w:ascii="Courier New" w:hAnsi="Courier New" w:cs="Courier New"/>
          <w:b w:val="0"/>
          <w:bCs w:val="0"/>
          <w:color w:val="000000" w:themeColor="text1"/>
          <w:sz w:val="16"/>
          <w:szCs w:val="16"/>
        </w:rPr>
        <w:t xml:space="preserve"> </w:t>
      </w:r>
      <w:proofErr w:type="spellStart"/>
      <w:r>
        <w:rPr>
          <w:rFonts w:ascii="Courier New" w:hAnsi="Courier New" w:cs="Courier New"/>
          <w:b w:val="0"/>
          <w:bCs w:val="0"/>
          <w:color w:val="000000" w:themeColor="text1"/>
          <w:sz w:val="16"/>
          <w:szCs w:val="16"/>
        </w:rPr>
        <w:t>peticion</w:t>
      </w:r>
      <w:proofErr w:type="spellEnd"/>
      <w:r>
        <w:rPr>
          <w:rFonts w:ascii="Courier New" w:hAnsi="Courier New" w:cs="Courier New"/>
          <w:b w:val="0"/>
          <w:bCs w:val="0"/>
          <w:color w:val="000000" w:themeColor="text1"/>
          <w:sz w:val="16"/>
          <w:szCs w:val="16"/>
        </w:rPr>
        <w:t xml:space="preserve">) </w:t>
      </w:r>
    </w:p>
    <w:p w14:paraId="42A915BB" w14:textId="77777777" w:rsidR="00A00D0D" w:rsidRDefault="00A00D0D">
      <w:pPr>
        <w:rPr>
          <w:rFonts w:ascii="Arial" w:hAnsi="Arial" w:cs="Arial"/>
        </w:rPr>
      </w:pPr>
    </w:p>
    <w:p w14:paraId="6BB37694" w14:textId="77777777" w:rsidR="00A00D0D" w:rsidRDefault="00000000">
      <w:pPr>
        <w:rPr>
          <w:rFonts w:ascii="Arial" w:hAnsi="Arial" w:cs="Arial"/>
        </w:rPr>
      </w:pPr>
      <w:r>
        <w:rPr>
          <w:rFonts w:ascii="Arial" w:hAnsi="Arial" w:cs="Arial"/>
        </w:rPr>
        <w:t>Dependiendo del resultado de la operación se pueden devolver distintos tipos de respuestas:</w:t>
      </w:r>
    </w:p>
    <w:p w14:paraId="5ED90F30" w14:textId="77777777" w:rsidR="00A00D0D" w:rsidRDefault="00000000">
      <w:pPr>
        <w:pStyle w:val="Prrafodelista"/>
        <w:numPr>
          <w:ilvl w:val="0"/>
          <w:numId w:val="69"/>
        </w:numPr>
        <w:rPr>
          <w:rFonts w:ascii="Arial" w:hAnsi="Arial" w:cs="Arial"/>
        </w:rPr>
      </w:pPr>
      <w:r>
        <w:rPr>
          <w:rFonts w:ascii="Arial" w:hAnsi="Arial" w:cs="Arial"/>
        </w:rPr>
        <w:t>OK, si se registra correctamente el asiento.</w:t>
      </w:r>
    </w:p>
    <w:p w14:paraId="4828955B" w14:textId="77777777" w:rsidR="00A00D0D" w:rsidRDefault="00000000">
      <w:pPr>
        <w:pStyle w:val="Prrafodelista"/>
        <w:numPr>
          <w:ilvl w:val="0"/>
          <w:numId w:val="69"/>
        </w:numPr>
        <w:rPr>
          <w:rFonts w:ascii="Arial" w:hAnsi="Arial" w:cs="Arial"/>
        </w:rPr>
      </w:pPr>
      <w:r>
        <w:rPr>
          <w:rFonts w:ascii="Arial" w:hAnsi="Arial" w:cs="Arial"/>
        </w:rPr>
        <w:t>ERROR_INTERNAL, error interno del servidor.</w:t>
      </w:r>
    </w:p>
    <w:p w14:paraId="57F693A2" w14:textId="77777777" w:rsidR="00A00D0D" w:rsidRDefault="00000000">
      <w:pPr>
        <w:pStyle w:val="Prrafodelista"/>
        <w:numPr>
          <w:ilvl w:val="0"/>
          <w:numId w:val="69"/>
        </w:numPr>
        <w:rPr>
          <w:rFonts w:ascii="Arial" w:hAnsi="Arial" w:cs="Arial"/>
        </w:rPr>
      </w:pPr>
      <w:r>
        <w:rPr>
          <w:rFonts w:ascii="Arial" w:hAnsi="Arial" w:cs="Arial"/>
        </w:rPr>
        <w:t>ERROR_AUTHENTICATION, error de autenticación del usuario.</w:t>
      </w:r>
    </w:p>
    <w:p w14:paraId="298A83F2" w14:textId="77777777" w:rsidR="00A00D0D" w:rsidRDefault="00000000">
      <w:pPr>
        <w:pStyle w:val="Prrafodelista"/>
        <w:numPr>
          <w:ilvl w:val="0"/>
          <w:numId w:val="69"/>
        </w:numPr>
        <w:rPr>
          <w:rFonts w:ascii="Arial" w:hAnsi="Arial" w:cs="Arial"/>
        </w:rPr>
      </w:pPr>
      <w:r>
        <w:rPr>
          <w:rFonts w:ascii="Arial" w:hAnsi="Arial" w:cs="Arial"/>
        </w:rPr>
        <w:t>ERROR_AUTHORIZATION, error de autorización del usuario.</w:t>
      </w:r>
    </w:p>
    <w:p w14:paraId="41F4A970" w14:textId="77777777" w:rsidR="00A00D0D" w:rsidRDefault="00000000">
      <w:pPr>
        <w:pStyle w:val="Prrafodelista"/>
        <w:numPr>
          <w:ilvl w:val="0"/>
          <w:numId w:val="69"/>
        </w:numPr>
        <w:rPr>
          <w:rFonts w:ascii="Arial" w:hAnsi="Arial" w:cs="Arial"/>
        </w:rPr>
      </w:pPr>
      <w:r>
        <w:rPr>
          <w:rFonts w:ascii="Arial" w:hAnsi="Arial" w:cs="Arial"/>
        </w:rPr>
        <w:t>ERROR_CONVERSION, error de conversión de los datos de la petición/respuesta.</w:t>
      </w:r>
    </w:p>
    <w:p w14:paraId="62151550" w14:textId="77777777" w:rsidR="00A00D0D" w:rsidRDefault="00000000">
      <w:pPr>
        <w:pStyle w:val="Prrafodelista"/>
        <w:numPr>
          <w:ilvl w:val="0"/>
          <w:numId w:val="69"/>
        </w:numPr>
        <w:rPr>
          <w:rFonts w:ascii="Arial" w:hAnsi="Arial" w:cs="Arial"/>
        </w:rPr>
      </w:pPr>
      <w:r>
        <w:rPr>
          <w:rFonts w:ascii="Arial" w:hAnsi="Arial" w:cs="Arial"/>
        </w:rPr>
        <w:t>ERROR_VALIDATOR, error validando los datos de la petición.</w:t>
      </w:r>
    </w:p>
    <w:p w14:paraId="5DDF7FEB" w14:textId="77777777" w:rsidR="00A00D0D" w:rsidRDefault="00000000">
      <w:pPr>
        <w:rPr>
          <w:rFonts w:ascii="Arial" w:hAnsi="Arial" w:cs="Arial"/>
        </w:rPr>
      </w:pPr>
      <w:r>
        <w:rPr>
          <w:rFonts w:ascii="Arial" w:hAnsi="Arial" w:cs="Arial"/>
        </w:rPr>
        <w:t>Estructura de la petición:</w:t>
      </w:r>
    </w:p>
    <w:tbl>
      <w:tblPr>
        <w:tblStyle w:val="Tablaconcuadrcula4-nfasis5"/>
        <w:tblW w:w="5000" w:type="pct"/>
        <w:tblLayout w:type="fixed"/>
        <w:tblLook w:val="04A0" w:firstRow="1" w:lastRow="0" w:firstColumn="1" w:lastColumn="0" w:noHBand="0" w:noVBand="1"/>
      </w:tblPr>
      <w:tblGrid>
        <w:gridCol w:w="2713"/>
        <w:gridCol w:w="1830"/>
        <w:gridCol w:w="654"/>
        <w:gridCol w:w="1309"/>
        <w:gridCol w:w="1831"/>
        <w:gridCol w:w="653"/>
      </w:tblGrid>
      <w:tr w:rsidR="00A00D0D" w14:paraId="498190CF" w14:textId="77777777" w:rsidTr="00A00D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03" w:type="dxa"/>
            <w:gridSpan w:val="3"/>
            <w:tcBorders>
              <w:top w:val="single" w:sz="4" w:space="0" w:color="4472C4"/>
              <w:left w:val="single" w:sz="4" w:space="0" w:color="4472C4"/>
              <w:bottom w:val="single" w:sz="4" w:space="0" w:color="4472C4"/>
              <w:right w:val="single" w:sz="4" w:space="0" w:color="4472C4"/>
            </w:tcBorders>
          </w:tcPr>
          <w:p w14:paraId="623B3CC0" w14:textId="77777777" w:rsidR="00A00D0D" w:rsidRDefault="00000000">
            <w:pPr>
              <w:pStyle w:val="Table-Title"/>
              <w:widowControl w:val="0"/>
              <w:jc w:val="center"/>
              <w:rPr>
                <w:color w:val="FFFFFF"/>
              </w:rPr>
            </w:pPr>
            <w:r>
              <w:rPr>
                <w:color w:val="FFFFFF"/>
                <w:sz w:val="18"/>
                <w:szCs w:val="18"/>
                <w:lang w:val="es-ES"/>
              </w:rPr>
              <w:t>PETICIÓN</w:t>
            </w:r>
          </w:p>
        </w:tc>
        <w:tc>
          <w:tcPr>
            <w:tcW w:w="3796" w:type="dxa"/>
            <w:gridSpan w:val="3"/>
            <w:tcBorders>
              <w:top w:val="single" w:sz="4" w:space="0" w:color="4472C4"/>
              <w:left w:val="single" w:sz="4" w:space="0" w:color="4472C4"/>
              <w:bottom w:val="single" w:sz="4" w:space="0" w:color="4472C4"/>
              <w:right w:val="single" w:sz="4" w:space="0" w:color="4472C4"/>
            </w:tcBorders>
          </w:tcPr>
          <w:p w14:paraId="15967E8C"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RESPUESTA</w:t>
            </w:r>
          </w:p>
        </w:tc>
      </w:tr>
      <w:tr w:rsidR="00A00D0D" w14:paraId="30B9F13E"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17" w:type="dxa"/>
          </w:tcPr>
          <w:p w14:paraId="0A9D27C6" w14:textId="77777777" w:rsidR="00A00D0D" w:rsidRDefault="00000000">
            <w:pPr>
              <w:pStyle w:val="Table-Title"/>
              <w:widowControl w:val="0"/>
              <w:jc w:val="center"/>
            </w:pPr>
            <w:r>
              <w:rPr>
                <w:sz w:val="18"/>
                <w:szCs w:val="18"/>
                <w:lang w:val="es-ES"/>
              </w:rPr>
              <w:t>CAMPO</w:t>
            </w:r>
          </w:p>
        </w:tc>
        <w:tc>
          <w:tcPr>
            <w:tcW w:w="1832" w:type="dxa"/>
          </w:tcPr>
          <w:p w14:paraId="4A0B90D9"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DESCRIPCIÓN</w:t>
            </w:r>
          </w:p>
        </w:tc>
        <w:tc>
          <w:tcPr>
            <w:tcW w:w="654" w:type="dxa"/>
          </w:tcPr>
          <w:p w14:paraId="38C0BE55"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REQ</w:t>
            </w:r>
            <w:r>
              <w:rPr>
                <w:sz w:val="18"/>
                <w:szCs w:val="18"/>
                <w:vertAlign w:val="superscript"/>
                <w:lang w:val="es-ES"/>
              </w:rPr>
              <w:t>1</w:t>
            </w:r>
          </w:p>
        </w:tc>
        <w:tc>
          <w:tcPr>
            <w:tcW w:w="1310" w:type="dxa"/>
          </w:tcPr>
          <w:p w14:paraId="55529320"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CAMPO</w:t>
            </w:r>
          </w:p>
        </w:tc>
        <w:tc>
          <w:tcPr>
            <w:tcW w:w="1833" w:type="dxa"/>
          </w:tcPr>
          <w:p w14:paraId="5BE32111"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DESCRIPCIÓN</w:t>
            </w:r>
          </w:p>
        </w:tc>
        <w:tc>
          <w:tcPr>
            <w:tcW w:w="653" w:type="dxa"/>
          </w:tcPr>
          <w:p w14:paraId="33787F57"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REQ</w:t>
            </w:r>
            <w:r>
              <w:rPr>
                <w:sz w:val="18"/>
                <w:szCs w:val="18"/>
                <w:vertAlign w:val="superscript"/>
                <w:lang w:val="es-ES"/>
              </w:rPr>
              <w:t>1</w:t>
            </w:r>
          </w:p>
        </w:tc>
      </w:tr>
      <w:tr w:rsidR="00A00D0D" w14:paraId="41DBB985" w14:textId="77777777" w:rsidTr="00A00D0D">
        <w:tc>
          <w:tcPr>
            <w:cnfStyle w:val="001000000000" w:firstRow="0" w:lastRow="0" w:firstColumn="1" w:lastColumn="0" w:oddVBand="0" w:evenVBand="0" w:oddHBand="0" w:evenHBand="0" w:firstRowFirstColumn="0" w:firstRowLastColumn="0" w:lastRowFirstColumn="0" w:lastRowLastColumn="0"/>
            <w:tcW w:w="2717" w:type="dxa"/>
          </w:tcPr>
          <w:p w14:paraId="686899AF" w14:textId="77777777" w:rsidR="00A00D0D" w:rsidRDefault="00000000">
            <w:pPr>
              <w:widowControl w:val="0"/>
              <w:jc w:val="left"/>
              <w:rPr>
                <w:sz w:val="18"/>
              </w:rPr>
            </w:pPr>
            <w:proofErr w:type="spellStart"/>
            <w:r>
              <w:rPr>
                <w:sz w:val="18"/>
              </w:rPr>
              <w:t>authentication</w:t>
            </w:r>
            <w:proofErr w:type="spellEnd"/>
            <w:r>
              <w:rPr>
                <w:sz w:val="18"/>
              </w:rPr>
              <w:br/>
              <w:t>(</w:t>
            </w:r>
            <w:proofErr w:type="spellStart"/>
            <w:r>
              <w:rPr>
                <w:sz w:val="18"/>
              </w:rPr>
              <w:t>AuthenticationType</w:t>
            </w:r>
            <w:proofErr w:type="spellEnd"/>
            <w:r>
              <w:rPr>
                <w:sz w:val="18"/>
              </w:rPr>
              <w:t>)</w:t>
            </w:r>
          </w:p>
        </w:tc>
        <w:tc>
          <w:tcPr>
            <w:tcW w:w="1832" w:type="dxa"/>
          </w:tcPr>
          <w:p w14:paraId="0FDCB754"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pPr>
            <w:r>
              <w:rPr>
                <w:sz w:val="18"/>
              </w:rPr>
              <w:t xml:space="preserve">Estructura con los datos de </w:t>
            </w:r>
            <w:r>
              <w:rPr>
                <w:sz w:val="18"/>
              </w:rPr>
              <w:lastRenderedPageBreak/>
              <w:t>autenticación</w:t>
            </w:r>
          </w:p>
        </w:tc>
        <w:tc>
          <w:tcPr>
            <w:tcW w:w="654" w:type="dxa"/>
          </w:tcPr>
          <w:p w14:paraId="2171C272"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20"/>
              </w:rPr>
            </w:pPr>
            <w:r>
              <w:rPr>
                <w:sz w:val="20"/>
              </w:rPr>
              <w:lastRenderedPageBreak/>
              <w:t>R</w:t>
            </w:r>
          </w:p>
        </w:tc>
        <w:tc>
          <w:tcPr>
            <w:tcW w:w="1310" w:type="dxa"/>
            <w:vMerge w:val="restart"/>
          </w:tcPr>
          <w:p w14:paraId="243D5A58"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pPr>
            <w:r>
              <w:rPr>
                <w:sz w:val="18"/>
              </w:rPr>
              <w:t>Resultado</w:t>
            </w:r>
            <w:r>
              <w:rPr>
                <w:sz w:val="18"/>
              </w:rPr>
              <w:br/>
            </w:r>
            <w:r>
              <w:rPr>
                <w:sz w:val="18"/>
                <w:szCs w:val="18"/>
              </w:rPr>
              <w:t>(</w:t>
            </w:r>
            <w:proofErr w:type="spellStart"/>
            <w:r>
              <w:rPr>
                <w:sz w:val="18"/>
                <w:szCs w:val="18"/>
              </w:rPr>
              <w:t>ResultadoReg</w:t>
            </w:r>
            <w:r>
              <w:rPr>
                <w:sz w:val="18"/>
                <w:szCs w:val="18"/>
              </w:rPr>
              <w:lastRenderedPageBreak/>
              <w:t>istroType</w:t>
            </w:r>
            <w:proofErr w:type="spellEnd"/>
            <w:r>
              <w:rPr>
                <w:sz w:val="18"/>
                <w:szCs w:val="18"/>
              </w:rPr>
              <w:t>)</w:t>
            </w:r>
          </w:p>
        </w:tc>
        <w:tc>
          <w:tcPr>
            <w:tcW w:w="1833" w:type="dxa"/>
            <w:vMerge w:val="restart"/>
          </w:tcPr>
          <w:p w14:paraId="60BFAE05"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pPr>
            <w:r>
              <w:rPr>
                <w:sz w:val="18"/>
              </w:rPr>
              <w:lastRenderedPageBreak/>
              <w:t xml:space="preserve">Estructura que contiene los datos </w:t>
            </w:r>
            <w:r>
              <w:rPr>
                <w:sz w:val="18"/>
                <w:szCs w:val="18"/>
              </w:rPr>
              <w:t xml:space="preserve">del </w:t>
            </w:r>
            <w:r>
              <w:rPr>
                <w:sz w:val="18"/>
                <w:szCs w:val="18"/>
              </w:rPr>
              <w:lastRenderedPageBreak/>
              <w:t>asiento registral realizado</w:t>
            </w:r>
          </w:p>
        </w:tc>
        <w:tc>
          <w:tcPr>
            <w:tcW w:w="653" w:type="dxa"/>
            <w:vMerge w:val="restart"/>
          </w:tcPr>
          <w:p w14:paraId="3483DDAB"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20"/>
              </w:rPr>
            </w:pPr>
            <w:r>
              <w:rPr>
                <w:sz w:val="20"/>
              </w:rPr>
              <w:lastRenderedPageBreak/>
              <w:t>R</w:t>
            </w:r>
          </w:p>
        </w:tc>
      </w:tr>
      <w:tr w:rsidR="00A00D0D" w14:paraId="0169F947"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17" w:type="dxa"/>
          </w:tcPr>
          <w:p w14:paraId="2568F956" w14:textId="77777777" w:rsidR="00A00D0D" w:rsidRDefault="00000000">
            <w:pPr>
              <w:widowControl w:val="0"/>
              <w:jc w:val="left"/>
              <w:rPr>
                <w:sz w:val="18"/>
              </w:rPr>
            </w:pPr>
            <w:proofErr w:type="spellStart"/>
            <w:r>
              <w:rPr>
                <w:sz w:val="18"/>
              </w:rPr>
              <w:t>peticion</w:t>
            </w:r>
            <w:proofErr w:type="spellEnd"/>
            <w:r>
              <w:rPr>
                <w:sz w:val="18"/>
              </w:rPr>
              <w:br/>
            </w:r>
            <w:r>
              <w:rPr>
                <w:sz w:val="18"/>
                <w:szCs w:val="18"/>
              </w:rPr>
              <w:t>(</w:t>
            </w:r>
            <w:proofErr w:type="spellStart"/>
            <w:r>
              <w:rPr>
                <w:sz w:val="18"/>
                <w:szCs w:val="18"/>
              </w:rPr>
              <w:t>PeticionRegistroEnvioType</w:t>
            </w:r>
            <w:proofErr w:type="spellEnd"/>
            <w:r>
              <w:rPr>
                <w:sz w:val="18"/>
                <w:szCs w:val="18"/>
              </w:rPr>
              <w:t>)</w:t>
            </w:r>
          </w:p>
        </w:tc>
        <w:tc>
          <w:tcPr>
            <w:tcW w:w="1832" w:type="dxa"/>
          </w:tcPr>
          <w:p w14:paraId="47321FCC"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pPr>
            <w:r>
              <w:rPr>
                <w:sz w:val="18"/>
              </w:rPr>
              <w:t>Estructura que contiene los datos del registro</w:t>
            </w:r>
          </w:p>
        </w:tc>
        <w:tc>
          <w:tcPr>
            <w:tcW w:w="654" w:type="dxa"/>
          </w:tcPr>
          <w:p w14:paraId="68FAC0DB"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20"/>
              </w:rPr>
            </w:pPr>
            <w:r>
              <w:rPr>
                <w:sz w:val="20"/>
              </w:rPr>
              <w:t>R</w:t>
            </w:r>
          </w:p>
        </w:tc>
        <w:tc>
          <w:tcPr>
            <w:tcW w:w="1310" w:type="dxa"/>
            <w:vMerge/>
          </w:tcPr>
          <w:p w14:paraId="76C5730A" w14:textId="77777777" w:rsidR="00A00D0D" w:rsidRDefault="00A00D0D">
            <w:pPr>
              <w:pStyle w:val="Table-Normal"/>
              <w:widowControl w:val="0"/>
              <w:cnfStyle w:val="000000100000" w:firstRow="0" w:lastRow="0" w:firstColumn="0" w:lastColumn="0" w:oddVBand="0" w:evenVBand="0" w:oddHBand="1" w:evenHBand="0" w:firstRowFirstColumn="0" w:firstRowLastColumn="0" w:lastRowFirstColumn="0" w:lastRowLastColumn="0"/>
              <w:rPr>
                <w:sz w:val="18"/>
                <w:szCs w:val="18"/>
                <w:lang w:val="es-ES"/>
              </w:rPr>
            </w:pPr>
          </w:p>
        </w:tc>
        <w:tc>
          <w:tcPr>
            <w:tcW w:w="1833" w:type="dxa"/>
            <w:vMerge/>
          </w:tcPr>
          <w:p w14:paraId="0FDB2C8A" w14:textId="77777777" w:rsidR="00A00D0D" w:rsidRDefault="00A00D0D">
            <w:pPr>
              <w:pStyle w:val="Table-Normal"/>
              <w:widowControl w:val="0"/>
              <w:cnfStyle w:val="000000100000" w:firstRow="0" w:lastRow="0" w:firstColumn="0" w:lastColumn="0" w:oddVBand="0" w:evenVBand="0" w:oddHBand="1" w:evenHBand="0" w:firstRowFirstColumn="0" w:firstRowLastColumn="0" w:lastRowFirstColumn="0" w:lastRowLastColumn="0"/>
              <w:rPr>
                <w:sz w:val="18"/>
                <w:szCs w:val="18"/>
                <w:lang w:val="es-ES"/>
              </w:rPr>
            </w:pPr>
          </w:p>
        </w:tc>
        <w:tc>
          <w:tcPr>
            <w:tcW w:w="653" w:type="dxa"/>
            <w:vMerge/>
          </w:tcPr>
          <w:p w14:paraId="66485ECE" w14:textId="77777777" w:rsidR="00A00D0D" w:rsidRDefault="00A00D0D">
            <w:pPr>
              <w:pStyle w:val="Table-Normal"/>
              <w:widowControl w:val="0"/>
              <w:cnfStyle w:val="000000100000" w:firstRow="0" w:lastRow="0" w:firstColumn="0" w:lastColumn="0" w:oddVBand="0" w:evenVBand="0" w:oddHBand="1" w:evenHBand="0" w:firstRowFirstColumn="0" w:firstRowLastColumn="0" w:lastRowFirstColumn="0" w:lastRowLastColumn="0"/>
              <w:rPr>
                <w:sz w:val="18"/>
                <w:szCs w:val="18"/>
                <w:lang w:val="es-ES"/>
              </w:rPr>
            </w:pPr>
          </w:p>
        </w:tc>
      </w:tr>
    </w:tbl>
    <w:p w14:paraId="598CD69C" w14:textId="77777777" w:rsidR="00A00D0D" w:rsidRDefault="00000000">
      <w:pPr>
        <w:pStyle w:val="Prrafodelista"/>
        <w:numPr>
          <w:ilvl w:val="0"/>
          <w:numId w:val="68"/>
        </w:numPr>
        <w:rPr>
          <w:sz w:val="18"/>
        </w:rPr>
      </w:pPr>
      <w:r>
        <w:rPr>
          <w:sz w:val="18"/>
        </w:rPr>
        <w:t>Obligatoriedad del campo. Puede tener los valores: "R" - Requerido, "O" - Opcional o "C" - Condicional.</w:t>
      </w:r>
    </w:p>
    <w:p w14:paraId="0B11F2E5" w14:textId="4155EF54" w:rsidR="00A00D0D" w:rsidRDefault="00000000">
      <w:pPr>
        <w:pStyle w:val="PiedeTabla"/>
        <w:ind w:left="720"/>
      </w:pPr>
      <w:bookmarkStart w:id="48" w:name="_Toc191465717"/>
      <w:bookmarkStart w:id="49" w:name="_Toc212273738"/>
      <w:r>
        <w:t xml:space="preserve">Tabla </w:t>
      </w:r>
      <w:fldSimple w:instr=" SEQ Tabla \* ARABIC ">
        <w:r w:rsidR="008078EC">
          <w:rPr>
            <w:noProof/>
          </w:rPr>
          <w:t>8</w:t>
        </w:r>
      </w:fldSimple>
      <w:r>
        <w:t xml:space="preserve"> – Operación - </w:t>
      </w:r>
      <w:proofErr w:type="spellStart"/>
      <w:r>
        <w:t>registrarEnviarHastaUnidad</w:t>
      </w:r>
      <w:bookmarkEnd w:id="48"/>
      <w:bookmarkEnd w:id="49"/>
      <w:proofErr w:type="spellEnd"/>
    </w:p>
    <w:p w14:paraId="4AA0006D" w14:textId="77777777" w:rsidR="00A00D0D" w:rsidRDefault="00000000">
      <w:pPr>
        <w:pStyle w:val="Ttulo4"/>
      </w:pPr>
      <w:r>
        <w:rPr>
          <w:sz w:val="22"/>
          <w:szCs w:val="22"/>
        </w:rPr>
        <w:t>Confirmar y enviar</w:t>
      </w:r>
    </w:p>
    <w:p w14:paraId="773D2924" w14:textId="77777777" w:rsidR="00A00D0D" w:rsidRDefault="00000000">
      <w:pPr>
        <w:rPr>
          <w:rFonts w:ascii="Arial" w:hAnsi="Arial" w:cs="Arial"/>
        </w:rPr>
      </w:pPr>
      <w:r>
        <w:rPr>
          <w:rFonts w:ascii="Arial" w:hAnsi="Arial" w:cs="Arial"/>
        </w:rPr>
        <w:t xml:space="preserve">Operación que permite a una oficina confirmar un asiento que tenga pendiente de confirmar. El asiento se enviará automáticamente a la unidad de destino igual que sucede en la aplicación web. </w:t>
      </w:r>
    </w:p>
    <w:p w14:paraId="0060383A" w14:textId="77777777" w:rsidR="00A00D0D" w:rsidRDefault="00000000">
      <w:pPr>
        <w:rPr>
          <w:rFonts w:ascii="Arial" w:hAnsi="Arial" w:cs="Arial"/>
        </w:rPr>
      </w:pPr>
      <w:r>
        <w:rPr>
          <w:rFonts w:ascii="Arial" w:hAnsi="Arial" w:cs="Arial"/>
        </w:rPr>
        <w:t>El proceso de confirmación y envío necesita de los siguientes datos:</w:t>
      </w:r>
    </w:p>
    <w:p w14:paraId="0659BD26" w14:textId="77777777" w:rsidR="00A00D0D" w:rsidRDefault="00000000">
      <w:pPr>
        <w:pStyle w:val="Prrafodelista"/>
        <w:numPr>
          <w:ilvl w:val="0"/>
          <w:numId w:val="70"/>
        </w:numPr>
        <w:rPr>
          <w:rFonts w:ascii="Arial" w:hAnsi="Arial" w:cs="Arial"/>
        </w:rPr>
      </w:pPr>
      <w:r>
        <w:rPr>
          <w:rFonts w:ascii="Arial" w:hAnsi="Arial" w:cs="Arial"/>
        </w:rPr>
        <w:t>Número de registro: Obligatorio. Número de registro del asiento que se quiere confirmar. El asiento que confirmemos debe estar pendiente de confirmar en la bandeja de la oficina con la que se autentica el usuario.</w:t>
      </w:r>
    </w:p>
    <w:p w14:paraId="3BBA1780" w14:textId="77777777" w:rsidR="00A00D0D" w:rsidRDefault="00000000">
      <w:pPr>
        <w:pStyle w:val="Prrafodelista"/>
        <w:numPr>
          <w:ilvl w:val="0"/>
          <w:numId w:val="70"/>
        </w:numPr>
        <w:rPr>
          <w:rFonts w:ascii="Arial" w:hAnsi="Arial" w:cs="Arial"/>
        </w:rPr>
      </w:pPr>
      <w:r>
        <w:rPr>
          <w:rFonts w:ascii="Arial" w:hAnsi="Arial" w:cs="Arial"/>
        </w:rPr>
        <w:t>Identificador de intercambio: Opcional. Identificador de intercambio del asiento. Puede ayudar a discriminar en caso de que haya varios asientos con el mismo número de registro.</w:t>
      </w:r>
    </w:p>
    <w:p w14:paraId="6D24504A" w14:textId="77777777" w:rsidR="00A00D0D" w:rsidRDefault="00000000">
      <w:pPr>
        <w:pStyle w:val="Prrafodelista"/>
        <w:numPr>
          <w:ilvl w:val="0"/>
          <w:numId w:val="70"/>
        </w:numPr>
        <w:rPr>
          <w:rFonts w:ascii="Arial" w:hAnsi="Arial" w:cs="Arial"/>
        </w:rPr>
      </w:pPr>
      <w:r>
        <w:rPr>
          <w:rFonts w:ascii="Arial" w:hAnsi="Arial" w:cs="Arial"/>
        </w:rPr>
        <w:t>Órgano de destino: Código del órgano al que se enviará el asiento. El órgano de destino debe recibir servicio de la oficina que confirma el asiento</w:t>
      </w:r>
    </w:p>
    <w:p w14:paraId="2529292F" w14:textId="77777777" w:rsidR="00A00D0D" w:rsidRPr="00F90F4C" w:rsidRDefault="00000000">
      <w:pPr>
        <w:pStyle w:val="CuadroCdigo"/>
        <w:shd w:val="clear" w:color="auto" w:fill="DEEAF6" w:themeFill="accent1" w:themeFillTint="33"/>
        <w:rPr>
          <w:rFonts w:ascii="Courier New" w:hAnsi="Courier New" w:cs="Courier New"/>
          <w:b w:val="0"/>
          <w:bCs w:val="0"/>
          <w:color w:val="000000" w:themeColor="text1"/>
          <w:sz w:val="16"/>
          <w:szCs w:val="16"/>
          <w:lang w:val="en-GB"/>
        </w:rPr>
      </w:pPr>
      <w:r w:rsidRPr="00F90F4C">
        <w:rPr>
          <w:rFonts w:ascii="Courier New" w:hAnsi="Courier New" w:cs="Courier New"/>
          <w:b w:val="0"/>
          <w:bCs w:val="0"/>
          <w:color w:val="000000" w:themeColor="text1"/>
          <w:sz w:val="16"/>
          <w:szCs w:val="16"/>
          <w:lang w:val="en-GB"/>
        </w:rPr>
        <w:t xml:space="preserve">public </w:t>
      </w:r>
      <w:proofErr w:type="spellStart"/>
      <w:r w:rsidRPr="00F90F4C">
        <w:rPr>
          <w:rFonts w:ascii="Courier New" w:hAnsi="Courier New" w:cs="Courier New"/>
          <w:b w:val="0"/>
          <w:bCs w:val="0"/>
          <w:color w:val="000000" w:themeColor="text1"/>
          <w:sz w:val="16"/>
          <w:szCs w:val="16"/>
          <w:lang w:val="en-GB"/>
        </w:rPr>
        <w:t>ResultadoConfirmarEnviarType</w:t>
      </w:r>
      <w:proofErr w:type="spellEnd"/>
    </w:p>
    <w:p w14:paraId="371DC51E" w14:textId="77777777" w:rsidR="00A00D0D" w:rsidRPr="00F90F4C" w:rsidRDefault="00000000">
      <w:pPr>
        <w:pStyle w:val="CuadroCdigo"/>
        <w:shd w:val="clear" w:color="auto" w:fill="DEEAF6" w:themeFill="accent1" w:themeFillTint="33"/>
        <w:rPr>
          <w:rFonts w:ascii="Courier New" w:hAnsi="Courier New" w:cs="Courier New"/>
          <w:b w:val="0"/>
          <w:bCs w:val="0"/>
          <w:color w:val="000000" w:themeColor="text1"/>
          <w:sz w:val="16"/>
          <w:szCs w:val="16"/>
          <w:lang w:val="en-GB"/>
        </w:rPr>
      </w:pPr>
      <w:r w:rsidRPr="00F90F4C">
        <w:rPr>
          <w:rFonts w:ascii="Courier New" w:hAnsi="Courier New" w:cs="Courier New"/>
          <w:b w:val="0"/>
          <w:bCs w:val="0"/>
          <w:color w:val="000000" w:themeColor="text1"/>
          <w:sz w:val="16"/>
          <w:szCs w:val="16"/>
          <w:lang w:val="en-GB"/>
        </w:rPr>
        <w:t xml:space="preserve"> </w:t>
      </w:r>
      <w:proofErr w:type="spellStart"/>
      <w:proofErr w:type="gramStart"/>
      <w:r w:rsidRPr="00F90F4C">
        <w:rPr>
          <w:rFonts w:ascii="Courier New" w:hAnsi="Courier New" w:cs="Courier New"/>
          <w:b w:val="0"/>
          <w:bCs w:val="0"/>
          <w:color w:val="000000" w:themeColor="text1"/>
          <w:sz w:val="16"/>
          <w:szCs w:val="16"/>
          <w:lang w:val="en-GB"/>
        </w:rPr>
        <w:t>confirmarEnviar</w:t>
      </w:r>
      <w:proofErr w:type="spellEnd"/>
      <w:r w:rsidRPr="00F90F4C">
        <w:rPr>
          <w:rFonts w:ascii="Courier New" w:hAnsi="Courier New" w:cs="Courier New"/>
          <w:b w:val="0"/>
          <w:bCs w:val="0"/>
          <w:color w:val="000000" w:themeColor="text1"/>
          <w:sz w:val="16"/>
          <w:szCs w:val="16"/>
          <w:lang w:val="en-GB"/>
        </w:rPr>
        <w:t>(</w:t>
      </w:r>
      <w:proofErr w:type="gramEnd"/>
    </w:p>
    <w:p w14:paraId="0C1FEFF6" w14:textId="77777777" w:rsidR="00A00D0D" w:rsidRPr="00F90F4C" w:rsidRDefault="00000000">
      <w:pPr>
        <w:pStyle w:val="CuadroCdigo"/>
        <w:shd w:val="clear" w:color="auto" w:fill="DEEAF6" w:themeFill="accent1" w:themeFillTint="33"/>
        <w:rPr>
          <w:rFonts w:ascii="Courier New" w:hAnsi="Courier New" w:cs="Courier New"/>
          <w:b w:val="0"/>
          <w:bCs w:val="0"/>
          <w:color w:val="000000" w:themeColor="text1"/>
          <w:sz w:val="16"/>
          <w:szCs w:val="16"/>
          <w:lang w:val="en-GB"/>
        </w:rPr>
      </w:pPr>
      <w:r w:rsidRPr="00F90F4C">
        <w:rPr>
          <w:rFonts w:ascii="Courier New" w:hAnsi="Courier New" w:cs="Courier New"/>
          <w:b w:val="0"/>
          <w:bCs w:val="0"/>
          <w:color w:val="000000" w:themeColor="text1"/>
          <w:sz w:val="16"/>
          <w:szCs w:val="16"/>
          <w:lang w:val="en-GB"/>
        </w:rPr>
        <w:tab/>
      </w:r>
      <w:proofErr w:type="spellStart"/>
      <w:r w:rsidRPr="00F90F4C">
        <w:rPr>
          <w:rFonts w:ascii="Courier New" w:hAnsi="Courier New" w:cs="Courier New"/>
          <w:b w:val="0"/>
          <w:bCs w:val="0"/>
          <w:color w:val="000000" w:themeColor="text1"/>
          <w:sz w:val="16"/>
          <w:szCs w:val="16"/>
          <w:lang w:val="en-GB"/>
        </w:rPr>
        <w:t>AuthenticationType</w:t>
      </w:r>
      <w:proofErr w:type="spellEnd"/>
      <w:r w:rsidRPr="00F90F4C">
        <w:rPr>
          <w:rFonts w:ascii="Courier New" w:hAnsi="Courier New" w:cs="Courier New"/>
          <w:b w:val="0"/>
          <w:bCs w:val="0"/>
          <w:color w:val="000000" w:themeColor="text1"/>
          <w:sz w:val="16"/>
          <w:szCs w:val="16"/>
          <w:lang w:val="en-GB"/>
        </w:rPr>
        <w:t xml:space="preserve"> authentication, </w:t>
      </w:r>
    </w:p>
    <w:p w14:paraId="40455E99" w14:textId="77777777" w:rsidR="00A00D0D" w:rsidRDefault="00000000">
      <w:pPr>
        <w:pStyle w:val="CuadroCdigo"/>
        <w:shd w:val="clear" w:color="auto" w:fill="DEEAF6" w:themeFill="accent1" w:themeFillTint="33"/>
        <w:rPr>
          <w:rFonts w:ascii="Courier New" w:hAnsi="Courier New" w:cs="Courier New"/>
          <w:b w:val="0"/>
          <w:bCs w:val="0"/>
          <w:color w:val="000000" w:themeColor="text1"/>
          <w:sz w:val="16"/>
          <w:szCs w:val="16"/>
        </w:rPr>
      </w:pPr>
      <w:r w:rsidRPr="00F90F4C">
        <w:rPr>
          <w:rFonts w:ascii="Courier New" w:hAnsi="Courier New" w:cs="Courier New"/>
          <w:b w:val="0"/>
          <w:bCs w:val="0"/>
          <w:color w:val="000000" w:themeColor="text1"/>
          <w:sz w:val="16"/>
          <w:szCs w:val="16"/>
          <w:lang w:val="en-GB"/>
        </w:rPr>
        <w:tab/>
      </w:r>
      <w:proofErr w:type="spellStart"/>
      <w:r>
        <w:rPr>
          <w:rFonts w:ascii="Courier New" w:hAnsi="Courier New" w:cs="Courier New"/>
          <w:b w:val="0"/>
          <w:bCs w:val="0"/>
          <w:color w:val="000000" w:themeColor="text1"/>
          <w:sz w:val="16"/>
          <w:szCs w:val="16"/>
        </w:rPr>
        <w:t>PeticionConfirmarEnviarType</w:t>
      </w:r>
      <w:proofErr w:type="spellEnd"/>
      <w:r>
        <w:rPr>
          <w:rFonts w:ascii="Courier New" w:hAnsi="Courier New" w:cs="Courier New"/>
          <w:b w:val="0"/>
          <w:bCs w:val="0"/>
          <w:color w:val="000000" w:themeColor="text1"/>
          <w:sz w:val="16"/>
          <w:szCs w:val="16"/>
        </w:rPr>
        <w:t xml:space="preserve"> </w:t>
      </w:r>
      <w:proofErr w:type="spellStart"/>
      <w:r>
        <w:rPr>
          <w:rFonts w:ascii="Courier New" w:hAnsi="Courier New" w:cs="Courier New"/>
          <w:b w:val="0"/>
          <w:bCs w:val="0"/>
          <w:color w:val="000000" w:themeColor="text1"/>
          <w:sz w:val="16"/>
          <w:szCs w:val="16"/>
        </w:rPr>
        <w:t>peticion</w:t>
      </w:r>
      <w:proofErr w:type="spellEnd"/>
      <w:r>
        <w:rPr>
          <w:rFonts w:ascii="Courier New" w:hAnsi="Courier New" w:cs="Courier New"/>
          <w:b w:val="0"/>
          <w:bCs w:val="0"/>
          <w:color w:val="000000" w:themeColor="text1"/>
          <w:sz w:val="16"/>
          <w:szCs w:val="16"/>
        </w:rPr>
        <w:t xml:space="preserve">) </w:t>
      </w:r>
    </w:p>
    <w:p w14:paraId="404AF032" w14:textId="77777777" w:rsidR="00A00D0D" w:rsidRDefault="00000000">
      <w:pPr>
        <w:jc w:val="left"/>
        <w:rPr>
          <w:rFonts w:ascii="Arial" w:hAnsi="Arial" w:cs="Arial"/>
        </w:rPr>
      </w:pPr>
      <w:r>
        <w:rPr>
          <w:rFonts w:ascii="Arial" w:hAnsi="Arial" w:cs="Arial"/>
        </w:rPr>
        <w:t>Dependiendo del resultado de la operación se pueden devolver distintos tipos de respuestas:</w:t>
      </w:r>
    </w:p>
    <w:p w14:paraId="15ED7520" w14:textId="77777777" w:rsidR="00A00D0D" w:rsidRDefault="00000000">
      <w:pPr>
        <w:pStyle w:val="Prrafodelista"/>
        <w:numPr>
          <w:ilvl w:val="0"/>
          <w:numId w:val="71"/>
        </w:numPr>
        <w:jc w:val="left"/>
        <w:rPr>
          <w:rFonts w:ascii="Arial" w:hAnsi="Arial" w:cs="Arial"/>
          <w:iCs/>
        </w:rPr>
      </w:pPr>
      <w:r>
        <w:rPr>
          <w:rFonts w:ascii="Arial" w:hAnsi="Arial" w:cs="Arial"/>
          <w:iCs/>
        </w:rPr>
        <w:t>OK, si la operación se efectuado correctamente.</w:t>
      </w:r>
    </w:p>
    <w:p w14:paraId="51B300A0" w14:textId="77777777" w:rsidR="00A00D0D" w:rsidRDefault="00000000">
      <w:pPr>
        <w:pStyle w:val="Prrafodelista"/>
        <w:numPr>
          <w:ilvl w:val="0"/>
          <w:numId w:val="71"/>
        </w:numPr>
        <w:jc w:val="left"/>
        <w:rPr>
          <w:rFonts w:ascii="Arial" w:hAnsi="Arial" w:cs="Arial"/>
          <w:iCs/>
        </w:rPr>
      </w:pPr>
      <w:r>
        <w:rPr>
          <w:rFonts w:ascii="Arial" w:hAnsi="Arial" w:cs="Arial"/>
          <w:iCs/>
        </w:rPr>
        <w:t>WARNING_NOTFOUND, si no se encuentra ningún asiento registral.</w:t>
      </w:r>
    </w:p>
    <w:p w14:paraId="5B2BD636" w14:textId="77777777" w:rsidR="00A00D0D" w:rsidRDefault="00000000">
      <w:pPr>
        <w:pStyle w:val="Prrafodelista"/>
        <w:numPr>
          <w:ilvl w:val="0"/>
          <w:numId w:val="71"/>
        </w:numPr>
        <w:jc w:val="left"/>
        <w:rPr>
          <w:rFonts w:ascii="Arial" w:hAnsi="Arial" w:cs="Arial"/>
          <w:iCs/>
        </w:rPr>
      </w:pPr>
      <w:r>
        <w:rPr>
          <w:rFonts w:ascii="Arial" w:hAnsi="Arial" w:cs="Arial"/>
          <w:iCs/>
        </w:rPr>
        <w:t>ERROR_INTERNAL, error interno del servidor.</w:t>
      </w:r>
    </w:p>
    <w:p w14:paraId="3BC5B886" w14:textId="77777777" w:rsidR="00A00D0D" w:rsidRDefault="00000000">
      <w:pPr>
        <w:pStyle w:val="Prrafodelista"/>
        <w:numPr>
          <w:ilvl w:val="0"/>
          <w:numId w:val="71"/>
        </w:numPr>
        <w:jc w:val="left"/>
        <w:rPr>
          <w:rFonts w:ascii="Arial" w:hAnsi="Arial" w:cs="Arial"/>
          <w:iCs/>
        </w:rPr>
      </w:pPr>
      <w:r>
        <w:rPr>
          <w:rFonts w:ascii="Arial" w:hAnsi="Arial" w:cs="Arial"/>
          <w:iCs/>
        </w:rPr>
        <w:t>ERROR_AUTHENTICATION, error de autenticación del usuario.</w:t>
      </w:r>
    </w:p>
    <w:p w14:paraId="2B44BD87" w14:textId="77777777" w:rsidR="00A00D0D" w:rsidRDefault="00000000">
      <w:pPr>
        <w:pStyle w:val="Prrafodelista"/>
        <w:numPr>
          <w:ilvl w:val="0"/>
          <w:numId w:val="71"/>
        </w:numPr>
        <w:jc w:val="left"/>
        <w:rPr>
          <w:rFonts w:ascii="Arial" w:hAnsi="Arial" w:cs="Arial"/>
          <w:iCs/>
        </w:rPr>
      </w:pPr>
      <w:r>
        <w:rPr>
          <w:rFonts w:ascii="Arial" w:hAnsi="Arial" w:cs="Arial"/>
          <w:iCs/>
        </w:rPr>
        <w:t>ERROR_AUTHORIZATION, error de autorización del usuario.</w:t>
      </w:r>
    </w:p>
    <w:p w14:paraId="0727BD83" w14:textId="77777777" w:rsidR="00A00D0D" w:rsidRDefault="00000000">
      <w:pPr>
        <w:pStyle w:val="Prrafodelista"/>
        <w:numPr>
          <w:ilvl w:val="0"/>
          <w:numId w:val="71"/>
        </w:numPr>
        <w:jc w:val="left"/>
        <w:rPr>
          <w:rFonts w:ascii="Arial" w:hAnsi="Arial" w:cs="Arial"/>
          <w:iCs/>
        </w:rPr>
      </w:pPr>
      <w:r>
        <w:rPr>
          <w:rFonts w:ascii="Arial" w:hAnsi="Arial" w:cs="Arial"/>
          <w:iCs/>
        </w:rPr>
        <w:t>ERROR_CONVERSION, error de conversión de los datos de la respuesta.</w:t>
      </w:r>
    </w:p>
    <w:p w14:paraId="1A9DF96C" w14:textId="77777777" w:rsidR="00A00D0D" w:rsidRDefault="00000000">
      <w:pPr>
        <w:pStyle w:val="Prrafodelista"/>
        <w:numPr>
          <w:ilvl w:val="0"/>
          <w:numId w:val="71"/>
        </w:numPr>
        <w:rPr>
          <w:rFonts w:ascii="Arial" w:hAnsi="Arial" w:cs="Arial"/>
          <w:iCs/>
        </w:rPr>
      </w:pPr>
      <w:r>
        <w:rPr>
          <w:rFonts w:ascii="Arial" w:hAnsi="Arial" w:cs="Arial"/>
          <w:iCs/>
        </w:rPr>
        <w:t>ERROR_VALIDATOR, error validando los datos de la petición.</w:t>
      </w:r>
    </w:p>
    <w:p w14:paraId="39766BDE" w14:textId="77777777" w:rsidR="00A00D0D" w:rsidRDefault="00000000">
      <w:pPr>
        <w:rPr>
          <w:rFonts w:ascii="Arial" w:hAnsi="Arial" w:cs="Arial"/>
        </w:rPr>
      </w:pPr>
      <w:r>
        <w:rPr>
          <w:rFonts w:ascii="Arial" w:hAnsi="Arial" w:cs="Arial"/>
        </w:rPr>
        <w:lastRenderedPageBreak/>
        <w:t>Estructura de la petición:</w:t>
      </w:r>
    </w:p>
    <w:tbl>
      <w:tblPr>
        <w:tblStyle w:val="Tablaconcuadrcula4-nfasis5"/>
        <w:tblW w:w="5000" w:type="pct"/>
        <w:tblLayout w:type="fixed"/>
        <w:tblLook w:val="04A0" w:firstRow="1" w:lastRow="0" w:firstColumn="1" w:lastColumn="0" w:noHBand="0" w:noVBand="1"/>
      </w:tblPr>
      <w:tblGrid>
        <w:gridCol w:w="2713"/>
        <w:gridCol w:w="1830"/>
        <w:gridCol w:w="654"/>
        <w:gridCol w:w="1309"/>
        <w:gridCol w:w="1831"/>
        <w:gridCol w:w="653"/>
      </w:tblGrid>
      <w:tr w:rsidR="00A00D0D" w14:paraId="343568B3" w14:textId="77777777" w:rsidTr="00A00D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03" w:type="dxa"/>
            <w:gridSpan w:val="3"/>
            <w:tcBorders>
              <w:top w:val="single" w:sz="4" w:space="0" w:color="4472C4"/>
              <w:left w:val="single" w:sz="4" w:space="0" w:color="4472C4"/>
              <w:bottom w:val="single" w:sz="4" w:space="0" w:color="4472C4"/>
              <w:right w:val="single" w:sz="4" w:space="0" w:color="4472C4"/>
            </w:tcBorders>
          </w:tcPr>
          <w:p w14:paraId="0F14F001" w14:textId="77777777" w:rsidR="00A00D0D" w:rsidRDefault="00000000">
            <w:pPr>
              <w:pStyle w:val="Table-Title"/>
              <w:widowControl w:val="0"/>
              <w:jc w:val="center"/>
              <w:rPr>
                <w:color w:val="FFFFFF"/>
              </w:rPr>
            </w:pPr>
            <w:r>
              <w:rPr>
                <w:color w:val="FFFFFF"/>
                <w:sz w:val="18"/>
                <w:szCs w:val="18"/>
                <w:lang w:val="es-ES"/>
              </w:rPr>
              <w:t>PETICIÓN</w:t>
            </w:r>
          </w:p>
        </w:tc>
        <w:tc>
          <w:tcPr>
            <w:tcW w:w="3796" w:type="dxa"/>
            <w:gridSpan w:val="3"/>
            <w:tcBorders>
              <w:top w:val="single" w:sz="4" w:space="0" w:color="4472C4"/>
              <w:left w:val="single" w:sz="4" w:space="0" w:color="4472C4"/>
              <w:bottom w:val="single" w:sz="4" w:space="0" w:color="4472C4"/>
              <w:right w:val="single" w:sz="4" w:space="0" w:color="4472C4"/>
            </w:tcBorders>
          </w:tcPr>
          <w:p w14:paraId="31480D5D"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RESPUESTA</w:t>
            </w:r>
          </w:p>
        </w:tc>
      </w:tr>
      <w:tr w:rsidR="00A00D0D" w14:paraId="29174474"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17" w:type="dxa"/>
          </w:tcPr>
          <w:p w14:paraId="7FFE728A" w14:textId="77777777" w:rsidR="00A00D0D" w:rsidRDefault="00000000">
            <w:pPr>
              <w:pStyle w:val="Table-Title"/>
              <w:widowControl w:val="0"/>
              <w:jc w:val="center"/>
            </w:pPr>
            <w:r>
              <w:rPr>
                <w:sz w:val="18"/>
                <w:szCs w:val="18"/>
                <w:lang w:val="es-ES"/>
              </w:rPr>
              <w:t>CAMPO</w:t>
            </w:r>
          </w:p>
        </w:tc>
        <w:tc>
          <w:tcPr>
            <w:tcW w:w="1832" w:type="dxa"/>
          </w:tcPr>
          <w:p w14:paraId="5F7D1E54"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DESCRIPCIÓN</w:t>
            </w:r>
          </w:p>
        </w:tc>
        <w:tc>
          <w:tcPr>
            <w:tcW w:w="654" w:type="dxa"/>
          </w:tcPr>
          <w:p w14:paraId="5E0162A4"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REQ</w:t>
            </w:r>
            <w:r>
              <w:rPr>
                <w:sz w:val="18"/>
                <w:szCs w:val="18"/>
                <w:vertAlign w:val="superscript"/>
                <w:lang w:val="es-ES"/>
              </w:rPr>
              <w:t>1</w:t>
            </w:r>
          </w:p>
        </w:tc>
        <w:tc>
          <w:tcPr>
            <w:tcW w:w="1310" w:type="dxa"/>
          </w:tcPr>
          <w:p w14:paraId="76321D85"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CAMPO</w:t>
            </w:r>
          </w:p>
        </w:tc>
        <w:tc>
          <w:tcPr>
            <w:tcW w:w="1833" w:type="dxa"/>
          </w:tcPr>
          <w:p w14:paraId="7BA35F63"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DESCRIPCIÓN</w:t>
            </w:r>
          </w:p>
        </w:tc>
        <w:tc>
          <w:tcPr>
            <w:tcW w:w="653" w:type="dxa"/>
          </w:tcPr>
          <w:p w14:paraId="458F64B5"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REQ</w:t>
            </w:r>
            <w:r>
              <w:rPr>
                <w:sz w:val="18"/>
                <w:szCs w:val="18"/>
                <w:vertAlign w:val="superscript"/>
                <w:lang w:val="es-ES"/>
              </w:rPr>
              <w:t>1</w:t>
            </w:r>
          </w:p>
        </w:tc>
      </w:tr>
      <w:tr w:rsidR="00A00D0D" w14:paraId="4EF3E1A0" w14:textId="77777777" w:rsidTr="00A00D0D">
        <w:tc>
          <w:tcPr>
            <w:cnfStyle w:val="001000000000" w:firstRow="0" w:lastRow="0" w:firstColumn="1" w:lastColumn="0" w:oddVBand="0" w:evenVBand="0" w:oddHBand="0" w:evenHBand="0" w:firstRowFirstColumn="0" w:firstRowLastColumn="0" w:lastRowFirstColumn="0" w:lastRowLastColumn="0"/>
            <w:tcW w:w="2717" w:type="dxa"/>
          </w:tcPr>
          <w:p w14:paraId="7CA9E1AA" w14:textId="77777777" w:rsidR="00A00D0D" w:rsidRDefault="00000000">
            <w:pPr>
              <w:widowControl w:val="0"/>
              <w:jc w:val="left"/>
              <w:rPr>
                <w:sz w:val="18"/>
              </w:rPr>
            </w:pPr>
            <w:proofErr w:type="spellStart"/>
            <w:r>
              <w:rPr>
                <w:sz w:val="18"/>
              </w:rPr>
              <w:t>authentication</w:t>
            </w:r>
            <w:proofErr w:type="spellEnd"/>
            <w:r>
              <w:rPr>
                <w:sz w:val="18"/>
              </w:rPr>
              <w:br/>
              <w:t>(</w:t>
            </w:r>
            <w:proofErr w:type="spellStart"/>
            <w:r>
              <w:rPr>
                <w:sz w:val="18"/>
              </w:rPr>
              <w:t>AuthenticationType</w:t>
            </w:r>
            <w:proofErr w:type="spellEnd"/>
            <w:r>
              <w:rPr>
                <w:sz w:val="18"/>
              </w:rPr>
              <w:t>)</w:t>
            </w:r>
          </w:p>
        </w:tc>
        <w:tc>
          <w:tcPr>
            <w:tcW w:w="1832" w:type="dxa"/>
          </w:tcPr>
          <w:p w14:paraId="1C433A8F"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pPr>
            <w:r>
              <w:rPr>
                <w:sz w:val="18"/>
              </w:rPr>
              <w:t>Estructura con los datos de autenticación</w:t>
            </w:r>
          </w:p>
        </w:tc>
        <w:tc>
          <w:tcPr>
            <w:tcW w:w="654" w:type="dxa"/>
          </w:tcPr>
          <w:p w14:paraId="5A2A46E8"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20"/>
              </w:rPr>
            </w:pPr>
            <w:r>
              <w:rPr>
                <w:sz w:val="20"/>
              </w:rPr>
              <w:t>R</w:t>
            </w:r>
          </w:p>
        </w:tc>
        <w:tc>
          <w:tcPr>
            <w:tcW w:w="1310" w:type="dxa"/>
            <w:vMerge w:val="restart"/>
          </w:tcPr>
          <w:p w14:paraId="22EF0CA6"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pPr>
            <w:r>
              <w:rPr>
                <w:sz w:val="18"/>
              </w:rPr>
              <w:t>Resultado</w:t>
            </w:r>
            <w:r>
              <w:rPr>
                <w:sz w:val="18"/>
              </w:rPr>
              <w:br/>
            </w:r>
            <w:r>
              <w:rPr>
                <w:sz w:val="18"/>
                <w:szCs w:val="18"/>
              </w:rPr>
              <w:t>(</w:t>
            </w:r>
            <w:proofErr w:type="spellStart"/>
            <w:proofErr w:type="gramStart"/>
            <w:r>
              <w:rPr>
                <w:sz w:val="18"/>
                <w:szCs w:val="18"/>
              </w:rPr>
              <w:t>ResultadoConfirmarEnviarType</w:t>
            </w:r>
            <w:proofErr w:type="spellEnd"/>
            <w:r>
              <w:rPr>
                <w:sz w:val="18"/>
                <w:szCs w:val="18"/>
              </w:rPr>
              <w:t xml:space="preserve"> )</w:t>
            </w:r>
            <w:proofErr w:type="gramEnd"/>
          </w:p>
        </w:tc>
        <w:tc>
          <w:tcPr>
            <w:tcW w:w="1833" w:type="dxa"/>
            <w:vMerge w:val="restart"/>
          </w:tcPr>
          <w:p w14:paraId="47C4F207"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pPr>
            <w:r>
              <w:rPr>
                <w:sz w:val="18"/>
              </w:rPr>
              <w:t xml:space="preserve">Estructura que contiene los datos </w:t>
            </w:r>
            <w:r>
              <w:rPr>
                <w:sz w:val="18"/>
                <w:szCs w:val="18"/>
              </w:rPr>
              <w:t>del asiento registral creado al confirmar</w:t>
            </w:r>
          </w:p>
        </w:tc>
        <w:tc>
          <w:tcPr>
            <w:tcW w:w="653" w:type="dxa"/>
            <w:vMerge w:val="restart"/>
          </w:tcPr>
          <w:p w14:paraId="6985D972"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20"/>
              </w:rPr>
            </w:pPr>
            <w:r>
              <w:rPr>
                <w:sz w:val="20"/>
              </w:rPr>
              <w:t>R</w:t>
            </w:r>
          </w:p>
        </w:tc>
      </w:tr>
      <w:tr w:rsidR="00A00D0D" w14:paraId="0DA0F6F7"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17" w:type="dxa"/>
          </w:tcPr>
          <w:p w14:paraId="7D239096" w14:textId="77777777" w:rsidR="00A00D0D" w:rsidRDefault="00000000">
            <w:pPr>
              <w:widowControl w:val="0"/>
              <w:jc w:val="left"/>
              <w:rPr>
                <w:sz w:val="18"/>
              </w:rPr>
            </w:pPr>
            <w:proofErr w:type="spellStart"/>
            <w:r>
              <w:rPr>
                <w:sz w:val="18"/>
              </w:rPr>
              <w:t>peticion</w:t>
            </w:r>
            <w:proofErr w:type="spellEnd"/>
            <w:r>
              <w:rPr>
                <w:sz w:val="18"/>
              </w:rPr>
              <w:br/>
            </w:r>
            <w:r>
              <w:rPr>
                <w:sz w:val="18"/>
                <w:szCs w:val="18"/>
              </w:rPr>
              <w:t>(</w:t>
            </w:r>
            <w:proofErr w:type="spellStart"/>
            <w:r>
              <w:rPr>
                <w:sz w:val="18"/>
                <w:szCs w:val="18"/>
              </w:rPr>
              <w:t>PeticionConfirmarEnviarType</w:t>
            </w:r>
            <w:proofErr w:type="spellEnd"/>
            <w:r>
              <w:rPr>
                <w:sz w:val="18"/>
                <w:szCs w:val="18"/>
              </w:rPr>
              <w:t>)</w:t>
            </w:r>
          </w:p>
        </w:tc>
        <w:tc>
          <w:tcPr>
            <w:tcW w:w="1832" w:type="dxa"/>
          </w:tcPr>
          <w:p w14:paraId="586EC60C"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pPr>
            <w:r>
              <w:rPr>
                <w:sz w:val="18"/>
              </w:rPr>
              <w:t>Estructura que contiene los datos del registro</w:t>
            </w:r>
          </w:p>
        </w:tc>
        <w:tc>
          <w:tcPr>
            <w:tcW w:w="654" w:type="dxa"/>
          </w:tcPr>
          <w:p w14:paraId="2CB0A86E"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20"/>
              </w:rPr>
            </w:pPr>
            <w:r>
              <w:rPr>
                <w:sz w:val="20"/>
              </w:rPr>
              <w:t>R</w:t>
            </w:r>
          </w:p>
        </w:tc>
        <w:tc>
          <w:tcPr>
            <w:tcW w:w="1310" w:type="dxa"/>
            <w:vMerge/>
          </w:tcPr>
          <w:p w14:paraId="103A5749" w14:textId="77777777" w:rsidR="00A00D0D" w:rsidRDefault="00A00D0D">
            <w:pPr>
              <w:pStyle w:val="Table-Normal"/>
              <w:widowControl w:val="0"/>
              <w:cnfStyle w:val="000000100000" w:firstRow="0" w:lastRow="0" w:firstColumn="0" w:lastColumn="0" w:oddVBand="0" w:evenVBand="0" w:oddHBand="1" w:evenHBand="0" w:firstRowFirstColumn="0" w:firstRowLastColumn="0" w:lastRowFirstColumn="0" w:lastRowLastColumn="0"/>
              <w:rPr>
                <w:sz w:val="18"/>
                <w:szCs w:val="18"/>
                <w:lang w:val="es-ES"/>
              </w:rPr>
            </w:pPr>
          </w:p>
        </w:tc>
        <w:tc>
          <w:tcPr>
            <w:tcW w:w="1833" w:type="dxa"/>
            <w:vMerge/>
          </w:tcPr>
          <w:p w14:paraId="29333E66" w14:textId="77777777" w:rsidR="00A00D0D" w:rsidRDefault="00A00D0D">
            <w:pPr>
              <w:pStyle w:val="Table-Normal"/>
              <w:widowControl w:val="0"/>
              <w:cnfStyle w:val="000000100000" w:firstRow="0" w:lastRow="0" w:firstColumn="0" w:lastColumn="0" w:oddVBand="0" w:evenVBand="0" w:oddHBand="1" w:evenHBand="0" w:firstRowFirstColumn="0" w:firstRowLastColumn="0" w:lastRowFirstColumn="0" w:lastRowLastColumn="0"/>
              <w:rPr>
                <w:sz w:val="18"/>
                <w:szCs w:val="18"/>
                <w:lang w:val="es-ES"/>
              </w:rPr>
            </w:pPr>
          </w:p>
        </w:tc>
        <w:tc>
          <w:tcPr>
            <w:tcW w:w="653" w:type="dxa"/>
            <w:vMerge/>
          </w:tcPr>
          <w:p w14:paraId="2DED8F58" w14:textId="77777777" w:rsidR="00A00D0D" w:rsidRDefault="00A00D0D">
            <w:pPr>
              <w:pStyle w:val="Table-Normal"/>
              <w:widowControl w:val="0"/>
              <w:cnfStyle w:val="000000100000" w:firstRow="0" w:lastRow="0" w:firstColumn="0" w:lastColumn="0" w:oddVBand="0" w:evenVBand="0" w:oddHBand="1" w:evenHBand="0" w:firstRowFirstColumn="0" w:firstRowLastColumn="0" w:lastRowFirstColumn="0" w:lastRowLastColumn="0"/>
              <w:rPr>
                <w:sz w:val="18"/>
                <w:szCs w:val="18"/>
                <w:lang w:val="es-ES"/>
              </w:rPr>
            </w:pPr>
          </w:p>
        </w:tc>
      </w:tr>
    </w:tbl>
    <w:p w14:paraId="732F2CF5" w14:textId="77777777" w:rsidR="00A00D0D" w:rsidRDefault="00000000">
      <w:pPr>
        <w:pStyle w:val="Prrafodelista"/>
        <w:numPr>
          <w:ilvl w:val="0"/>
          <w:numId w:val="72"/>
        </w:numPr>
        <w:rPr>
          <w:sz w:val="18"/>
        </w:rPr>
      </w:pPr>
      <w:r>
        <w:rPr>
          <w:sz w:val="18"/>
        </w:rPr>
        <w:t>Obligatoriedad del campo. Puede tener los valores: "R" - Requerido, "O" - Opcional o "C" - Condicional.</w:t>
      </w:r>
    </w:p>
    <w:p w14:paraId="73DC9AED" w14:textId="0AE95000" w:rsidR="00A00D0D" w:rsidRDefault="00000000">
      <w:pPr>
        <w:pStyle w:val="PiedeTabla"/>
        <w:ind w:left="720"/>
      </w:pPr>
      <w:bookmarkStart w:id="50" w:name="_Toc191465718"/>
      <w:bookmarkStart w:id="51" w:name="_Toc212273739"/>
      <w:r>
        <w:t xml:space="preserve">Tabla </w:t>
      </w:r>
      <w:fldSimple w:instr=" SEQ Tabla \* ARABIC ">
        <w:r w:rsidR="008078EC">
          <w:rPr>
            <w:noProof/>
          </w:rPr>
          <w:t>9</w:t>
        </w:r>
      </w:fldSimple>
      <w:r>
        <w:t xml:space="preserve"> – Operación - </w:t>
      </w:r>
      <w:proofErr w:type="spellStart"/>
      <w:r>
        <w:t>confirmarEnviar</w:t>
      </w:r>
      <w:bookmarkEnd w:id="50"/>
      <w:bookmarkEnd w:id="51"/>
      <w:proofErr w:type="spellEnd"/>
    </w:p>
    <w:p w14:paraId="713073E6" w14:textId="77777777" w:rsidR="00A00D0D" w:rsidRDefault="00000000">
      <w:pPr>
        <w:pStyle w:val="Ttulo4"/>
      </w:pPr>
      <w:r>
        <w:t>Enviar registros pendientes de envío</w:t>
      </w:r>
    </w:p>
    <w:p w14:paraId="6ADB3DDB" w14:textId="77777777" w:rsidR="00A00D0D" w:rsidRDefault="00000000">
      <w:pPr>
        <w:rPr>
          <w:rFonts w:ascii="Arial" w:hAnsi="Arial" w:cs="Arial"/>
        </w:rPr>
      </w:pPr>
      <w:r>
        <w:rPr>
          <w:rFonts w:ascii="Arial" w:hAnsi="Arial" w:cs="Arial"/>
        </w:rPr>
        <w:t>Operación para que una oficina envíe a destino los asientos recibidos de una unidad y que estuviesen pendientes de enviar.</w:t>
      </w:r>
    </w:p>
    <w:p w14:paraId="77E0EBC6" w14:textId="77777777" w:rsidR="00A00D0D" w:rsidRDefault="00000000">
      <w:pPr>
        <w:rPr>
          <w:rFonts w:ascii="Arial" w:hAnsi="Arial" w:cs="Arial"/>
        </w:rPr>
      </w:pPr>
      <w:r>
        <w:rPr>
          <w:rFonts w:ascii="Arial" w:hAnsi="Arial" w:cs="Arial"/>
        </w:rPr>
        <w:t>El proceso de envío necesita de los siguientes datos:</w:t>
      </w:r>
    </w:p>
    <w:p w14:paraId="0AC1F675" w14:textId="77777777" w:rsidR="00A00D0D" w:rsidRDefault="00000000">
      <w:pPr>
        <w:pStyle w:val="Prrafodelista"/>
        <w:numPr>
          <w:ilvl w:val="0"/>
          <w:numId w:val="73"/>
        </w:numPr>
        <w:rPr>
          <w:rFonts w:ascii="Arial" w:hAnsi="Arial" w:cs="Arial"/>
        </w:rPr>
      </w:pPr>
      <w:r>
        <w:rPr>
          <w:rFonts w:ascii="Arial" w:hAnsi="Arial" w:cs="Arial"/>
          <w:szCs w:val="22"/>
        </w:rPr>
        <w:t>Número de registro: Obligatorio. Número de registro del asiento que se quiere enviar. El asiento que enviemos debe estar pendiente de envío en la bandeja de la oficina con la que se autentica el usuario.</w:t>
      </w:r>
    </w:p>
    <w:p w14:paraId="4E188CCB" w14:textId="77777777" w:rsidR="00A00D0D" w:rsidRDefault="00000000">
      <w:pPr>
        <w:pStyle w:val="CuadroCdigo"/>
        <w:shd w:val="clear" w:color="auto" w:fill="DEEAF6" w:themeFill="accent1" w:themeFillTint="33"/>
        <w:rPr>
          <w:rFonts w:ascii="Courier New" w:hAnsi="Courier New" w:cs="Courier New"/>
          <w:b w:val="0"/>
          <w:bCs w:val="0"/>
          <w:color w:val="000000" w:themeColor="text1"/>
          <w:sz w:val="16"/>
          <w:szCs w:val="16"/>
        </w:rPr>
      </w:pPr>
      <w:proofErr w:type="spellStart"/>
      <w:r>
        <w:rPr>
          <w:rFonts w:ascii="Courier New" w:hAnsi="Courier New" w:cs="Courier New"/>
          <w:b w:val="0"/>
          <w:bCs w:val="0"/>
          <w:color w:val="000000" w:themeColor="text1"/>
          <w:sz w:val="16"/>
          <w:szCs w:val="16"/>
        </w:rPr>
        <w:t>public</w:t>
      </w:r>
      <w:proofErr w:type="spellEnd"/>
      <w:r>
        <w:rPr>
          <w:rFonts w:ascii="Courier New" w:hAnsi="Courier New" w:cs="Courier New"/>
          <w:b w:val="0"/>
          <w:bCs w:val="0"/>
          <w:color w:val="000000" w:themeColor="text1"/>
          <w:sz w:val="16"/>
          <w:szCs w:val="16"/>
        </w:rPr>
        <w:t xml:space="preserve"> </w:t>
      </w:r>
      <w:proofErr w:type="spellStart"/>
      <w:r>
        <w:rPr>
          <w:rFonts w:ascii="Courier New" w:hAnsi="Courier New" w:cs="Courier New"/>
          <w:b w:val="0"/>
          <w:bCs w:val="0"/>
          <w:color w:val="000000" w:themeColor="text1"/>
          <w:sz w:val="16"/>
          <w:szCs w:val="16"/>
        </w:rPr>
        <w:t>ResultadoEnviarPendienteEnvioType</w:t>
      </w:r>
      <w:proofErr w:type="spellEnd"/>
    </w:p>
    <w:p w14:paraId="1EDE1A9E" w14:textId="77777777" w:rsidR="00A00D0D" w:rsidRDefault="00000000">
      <w:pPr>
        <w:pStyle w:val="CuadroCdigo"/>
        <w:shd w:val="clear" w:color="auto" w:fill="DEEAF6" w:themeFill="accent1" w:themeFillTint="33"/>
        <w:rPr>
          <w:rFonts w:ascii="Courier New" w:hAnsi="Courier New" w:cs="Courier New"/>
          <w:b w:val="0"/>
          <w:bCs w:val="0"/>
          <w:color w:val="000000" w:themeColor="text1"/>
          <w:sz w:val="16"/>
          <w:szCs w:val="16"/>
        </w:rPr>
      </w:pPr>
      <w:r>
        <w:rPr>
          <w:rFonts w:ascii="Courier New" w:hAnsi="Courier New" w:cs="Courier New"/>
          <w:b w:val="0"/>
          <w:bCs w:val="0"/>
          <w:color w:val="000000" w:themeColor="text1"/>
          <w:sz w:val="16"/>
          <w:szCs w:val="16"/>
        </w:rPr>
        <w:t xml:space="preserve"> </w:t>
      </w:r>
      <w:proofErr w:type="spellStart"/>
      <w:proofErr w:type="gramStart"/>
      <w:r>
        <w:rPr>
          <w:rFonts w:ascii="Courier New" w:hAnsi="Courier New" w:cs="Courier New"/>
          <w:b w:val="0"/>
          <w:bCs w:val="0"/>
          <w:color w:val="000000" w:themeColor="text1"/>
          <w:sz w:val="16"/>
          <w:szCs w:val="16"/>
        </w:rPr>
        <w:t>enviarPendienteEnvio</w:t>
      </w:r>
      <w:proofErr w:type="spellEnd"/>
      <w:r>
        <w:rPr>
          <w:rFonts w:ascii="Courier New" w:hAnsi="Courier New" w:cs="Courier New"/>
          <w:b w:val="0"/>
          <w:bCs w:val="0"/>
          <w:color w:val="000000" w:themeColor="text1"/>
          <w:sz w:val="16"/>
          <w:szCs w:val="16"/>
        </w:rPr>
        <w:t>(</w:t>
      </w:r>
      <w:proofErr w:type="gramEnd"/>
    </w:p>
    <w:p w14:paraId="49AFF531" w14:textId="77777777" w:rsidR="00A00D0D" w:rsidRDefault="00000000">
      <w:pPr>
        <w:pStyle w:val="CuadroCdigo"/>
        <w:shd w:val="clear" w:color="auto" w:fill="DEEAF6" w:themeFill="accent1" w:themeFillTint="33"/>
        <w:rPr>
          <w:rFonts w:ascii="Courier New" w:hAnsi="Courier New" w:cs="Courier New"/>
          <w:b w:val="0"/>
          <w:bCs w:val="0"/>
          <w:color w:val="000000" w:themeColor="text1"/>
          <w:sz w:val="16"/>
          <w:szCs w:val="16"/>
        </w:rPr>
      </w:pPr>
      <w:r>
        <w:rPr>
          <w:rFonts w:ascii="Courier New" w:hAnsi="Courier New" w:cs="Courier New"/>
          <w:b w:val="0"/>
          <w:bCs w:val="0"/>
          <w:color w:val="000000" w:themeColor="text1"/>
          <w:sz w:val="16"/>
          <w:szCs w:val="16"/>
        </w:rPr>
        <w:tab/>
      </w:r>
      <w:proofErr w:type="spellStart"/>
      <w:r>
        <w:rPr>
          <w:rFonts w:ascii="Courier New" w:hAnsi="Courier New" w:cs="Courier New"/>
          <w:b w:val="0"/>
          <w:bCs w:val="0"/>
          <w:color w:val="000000" w:themeColor="text1"/>
          <w:sz w:val="16"/>
          <w:szCs w:val="16"/>
        </w:rPr>
        <w:t>AuthenticationType</w:t>
      </w:r>
      <w:proofErr w:type="spellEnd"/>
      <w:r>
        <w:rPr>
          <w:rFonts w:ascii="Courier New" w:hAnsi="Courier New" w:cs="Courier New"/>
          <w:b w:val="0"/>
          <w:bCs w:val="0"/>
          <w:color w:val="000000" w:themeColor="text1"/>
          <w:sz w:val="16"/>
          <w:szCs w:val="16"/>
        </w:rPr>
        <w:t xml:space="preserve"> </w:t>
      </w:r>
      <w:proofErr w:type="spellStart"/>
      <w:r>
        <w:rPr>
          <w:rFonts w:ascii="Courier New" w:hAnsi="Courier New" w:cs="Courier New"/>
          <w:b w:val="0"/>
          <w:bCs w:val="0"/>
          <w:color w:val="000000" w:themeColor="text1"/>
          <w:sz w:val="16"/>
          <w:szCs w:val="16"/>
        </w:rPr>
        <w:t>authentication</w:t>
      </w:r>
      <w:proofErr w:type="spellEnd"/>
      <w:r>
        <w:rPr>
          <w:rFonts w:ascii="Courier New" w:hAnsi="Courier New" w:cs="Courier New"/>
          <w:b w:val="0"/>
          <w:bCs w:val="0"/>
          <w:color w:val="000000" w:themeColor="text1"/>
          <w:sz w:val="16"/>
          <w:szCs w:val="16"/>
        </w:rPr>
        <w:t xml:space="preserve">, </w:t>
      </w:r>
    </w:p>
    <w:p w14:paraId="7E5E31D0" w14:textId="77777777" w:rsidR="00A00D0D" w:rsidRDefault="00000000">
      <w:pPr>
        <w:pStyle w:val="CuadroCdigo"/>
        <w:shd w:val="clear" w:color="auto" w:fill="DEEAF6" w:themeFill="accent1" w:themeFillTint="33"/>
        <w:rPr>
          <w:rFonts w:ascii="Courier New" w:hAnsi="Courier New" w:cs="Courier New"/>
          <w:b w:val="0"/>
          <w:bCs w:val="0"/>
          <w:color w:val="000000" w:themeColor="text1"/>
          <w:sz w:val="16"/>
          <w:szCs w:val="16"/>
        </w:rPr>
      </w:pPr>
      <w:r>
        <w:rPr>
          <w:rFonts w:ascii="Courier New" w:hAnsi="Courier New" w:cs="Courier New"/>
          <w:b w:val="0"/>
          <w:bCs w:val="0"/>
          <w:color w:val="000000" w:themeColor="text1"/>
          <w:sz w:val="16"/>
          <w:szCs w:val="16"/>
        </w:rPr>
        <w:tab/>
      </w:r>
      <w:proofErr w:type="spellStart"/>
      <w:r>
        <w:rPr>
          <w:rFonts w:ascii="Courier New" w:hAnsi="Courier New" w:cs="Courier New"/>
          <w:b w:val="0"/>
          <w:bCs w:val="0"/>
          <w:color w:val="000000" w:themeColor="text1"/>
          <w:sz w:val="16"/>
          <w:szCs w:val="16"/>
        </w:rPr>
        <w:t>PeticionEnviarPendienteEnvioType</w:t>
      </w:r>
      <w:proofErr w:type="spellEnd"/>
      <w:r>
        <w:rPr>
          <w:rFonts w:ascii="Courier New" w:hAnsi="Courier New" w:cs="Courier New"/>
          <w:b w:val="0"/>
          <w:bCs w:val="0"/>
          <w:color w:val="000000" w:themeColor="text1"/>
          <w:sz w:val="16"/>
          <w:szCs w:val="16"/>
        </w:rPr>
        <w:t xml:space="preserve"> </w:t>
      </w:r>
      <w:proofErr w:type="spellStart"/>
      <w:r>
        <w:rPr>
          <w:rFonts w:ascii="Courier New" w:hAnsi="Courier New" w:cs="Courier New"/>
          <w:b w:val="0"/>
          <w:bCs w:val="0"/>
          <w:color w:val="000000" w:themeColor="text1"/>
          <w:sz w:val="16"/>
          <w:szCs w:val="16"/>
        </w:rPr>
        <w:t>peticion</w:t>
      </w:r>
      <w:proofErr w:type="spellEnd"/>
      <w:r>
        <w:rPr>
          <w:rFonts w:ascii="Courier New" w:hAnsi="Courier New" w:cs="Courier New"/>
          <w:b w:val="0"/>
          <w:bCs w:val="0"/>
          <w:color w:val="000000" w:themeColor="text1"/>
          <w:sz w:val="16"/>
          <w:szCs w:val="16"/>
        </w:rPr>
        <w:t xml:space="preserve">) </w:t>
      </w:r>
    </w:p>
    <w:p w14:paraId="7EA9F0AB" w14:textId="77777777" w:rsidR="00A00D0D" w:rsidRDefault="00000000">
      <w:pPr>
        <w:rPr>
          <w:rFonts w:ascii="Arial" w:hAnsi="Arial" w:cs="Arial"/>
        </w:rPr>
      </w:pPr>
      <w:r>
        <w:rPr>
          <w:rFonts w:ascii="Arial" w:hAnsi="Arial" w:cs="Arial"/>
        </w:rPr>
        <w:t>Dependiendo del resultado de la operación se pueden devolver distintos tipos de respuestas:</w:t>
      </w:r>
    </w:p>
    <w:p w14:paraId="5882D6EA" w14:textId="77777777" w:rsidR="00A00D0D" w:rsidRDefault="00000000">
      <w:pPr>
        <w:pStyle w:val="Prrafodelista"/>
        <w:numPr>
          <w:ilvl w:val="0"/>
          <w:numId w:val="74"/>
        </w:numPr>
        <w:jc w:val="left"/>
        <w:rPr>
          <w:rFonts w:ascii="Arial" w:hAnsi="Arial" w:cs="Arial"/>
          <w:iCs/>
        </w:rPr>
      </w:pPr>
      <w:r>
        <w:rPr>
          <w:rFonts w:ascii="Arial" w:hAnsi="Arial" w:cs="Arial"/>
          <w:iCs/>
        </w:rPr>
        <w:t>OK, si la operación se efectuado correctamente.</w:t>
      </w:r>
    </w:p>
    <w:p w14:paraId="2E7BC685" w14:textId="77777777" w:rsidR="00A00D0D" w:rsidRDefault="00000000">
      <w:pPr>
        <w:pStyle w:val="Prrafodelista"/>
        <w:numPr>
          <w:ilvl w:val="0"/>
          <w:numId w:val="74"/>
        </w:numPr>
        <w:jc w:val="left"/>
        <w:rPr>
          <w:rFonts w:ascii="Arial" w:hAnsi="Arial" w:cs="Arial"/>
          <w:iCs/>
        </w:rPr>
      </w:pPr>
      <w:r>
        <w:rPr>
          <w:rFonts w:ascii="Arial" w:hAnsi="Arial" w:cs="Arial"/>
          <w:iCs/>
        </w:rPr>
        <w:t>WARNING_NOTFOUND, si no se encuentra ningún asiento registral.</w:t>
      </w:r>
    </w:p>
    <w:p w14:paraId="5D7BAB4A" w14:textId="77777777" w:rsidR="00A00D0D" w:rsidRDefault="00000000">
      <w:pPr>
        <w:pStyle w:val="Prrafodelista"/>
        <w:numPr>
          <w:ilvl w:val="0"/>
          <w:numId w:val="74"/>
        </w:numPr>
        <w:jc w:val="left"/>
        <w:rPr>
          <w:rFonts w:ascii="Arial" w:hAnsi="Arial" w:cs="Arial"/>
          <w:iCs/>
        </w:rPr>
      </w:pPr>
      <w:r>
        <w:rPr>
          <w:rFonts w:ascii="Arial" w:hAnsi="Arial" w:cs="Arial"/>
          <w:iCs/>
        </w:rPr>
        <w:t>ERROR_INTERNAL, error interno del servidor.</w:t>
      </w:r>
    </w:p>
    <w:p w14:paraId="6C6720F4" w14:textId="77777777" w:rsidR="00A00D0D" w:rsidRDefault="00000000">
      <w:pPr>
        <w:pStyle w:val="Prrafodelista"/>
        <w:numPr>
          <w:ilvl w:val="0"/>
          <w:numId w:val="74"/>
        </w:numPr>
        <w:jc w:val="left"/>
        <w:rPr>
          <w:rFonts w:ascii="Arial" w:hAnsi="Arial" w:cs="Arial"/>
          <w:iCs/>
        </w:rPr>
      </w:pPr>
      <w:r>
        <w:rPr>
          <w:rFonts w:ascii="Arial" w:hAnsi="Arial" w:cs="Arial"/>
          <w:iCs/>
        </w:rPr>
        <w:t>ERROR_AUTHENTICATION, error de autenticación del usuario.</w:t>
      </w:r>
    </w:p>
    <w:p w14:paraId="4B682022" w14:textId="77777777" w:rsidR="00A00D0D" w:rsidRDefault="00000000">
      <w:pPr>
        <w:pStyle w:val="Prrafodelista"/>
        <w:numPr>
          <w:ilvl w:val="0"/>
          <w:numId w:val="74"/>
        </w:numPr>
        <w:jc w:val="left"/>
        <w:rPr>
          <w:rFonts w:ascii="Arial" w:hAnsi="Arial" w:cs="Arial"/>
          <w:iCs/>
        </w:rPr>
      </w:pPr>
      <w:r>
        <w:rPr>
          <w:rFonts w:ascii="Arial" w:hAnsi="Arial" w:cs="Arial"/>
          <w:iCs/>
        </w:rPr>
        <w:t>ERROR_AUTHORIZATION, error de autorización del usuario.</w:t>
      </w:r>
    </w:p>
    <w:p w14:paraId="74A59CFA" w14:textId="77777777" w:rsidR="00A00D0D" w:rsidRDefault="00000000">
      <w:pPr>
        <w:pStyle w:val="Prrafodelista"/>
        <w:numPr>
          <w:ilvl w:val="0"/>
          <w:numId w:val="74"/>
        </w:numPr>
        <w:jc w:val="left"/>
        <w:rPr>
          <w:rFonts w:ascii="Arial" w:hAnsi="Arial" w:cs="Arial"/>
          <w:iCs/>
        </w:rPr>
      </w:pPr>
      <w:r>
        <w:rPr>
          <w:rFonts w:ascii="Arial" w:hAnsi="Arial" w:cs="Arial"/>
          <w:iCs/>
        </w:rPr>
        <w:t>ERROR_CONVERSION, error de conversión de los datos de la respuesta.</w:t>
      </w:r>
    </w:p>
    <w:p w14:paraId="108420DA" w14:textId="77777777" w:rsidR="00A00D0D" w:rsidRDefault="00000000">
      <w:pPr>
        <w:pStyle w:val="Prrafodelista"/>
        <w:numPr>
          <w:ilvl w:val="0"/>
          <w:numId w:val="74"/>
        </w:numPr>
        <w:rPr>
          <w:rFonts w:ascii="Arial" w:hAnsi="Arial" w:cs="Arial"/>
          <w:iCs/>
        </w:rPr>
      </w:pPr>
      <w:r>
        <w:rPr>
          <w:rFonts w:ascii="Arial" w:hAnsi="Arial" w:cs="Arial"/>
          <w:iCs/>
        </w:rPr>
        <w:t>ERROR_VALIDATOR, error validando los datos de la petición.</w:t>
      </w:r>
    </w:p>
    <w:p w14:paraId="792848AC" w14:textId="77777777" w:rsidR="00D96A86" w:rsidRDefault="00D96A86">
      <w:pPr>
        <w:rPr>
          <w:rFonts w:ascii="Arial" w:hAnsi="Arial" w:cs="Arial"/>
        </w:rPr>
      </w:pPr>
    </w:p>
    <w:p w14:paraId="37ED12C1" w14:textId="1D30EE07" w:rsidR="00A00D0D" w:rsidRDefault="00000000">
      <w:pPr>
        <w:rPr>
          <w:rFonts w:ascii="Arial" w:hAnsi="Arial" w:cs="Arial"/>
        </w:rPr>
      </w:pPr>
      <w:r>
        <w:rPr>
          <w:rFonts w:ascii="Arial" w:hAnsi="Arial" w:cs="Arial"/>
        </w:rPr>
        <w:t>Estructura de la petición:</w:t>
      </w:r>
    </w:p>
    <w:tbl>
      <w:tblPr>
        <w:tblStyle w:val="Tablaconcuadrcula4-nfasis5"/>
        <w:tblW w:w="5000" w:type="pct"/>
        <w:tblLayout w:type="fixed"/>
        <w:tblLook w:val="04A0" w:firstRow="1" w:lastRow="0" w:firstColumn="1" w:lastColumn="0" w:noHBand="0" w:noVBand="1"/>
      </w:tblPr>
      <w:tblGrid>
        <w:gridCol w:w="2713"/>
        <w:gridCol w:w="1830"/>
        <w:gridCol w:w="654"/>
        <w:gridCol w:w="1309"/>
        <w:gridCol w:w="1831"/>
        <w:gridCol w:w="653"/>
      </w:tblGrid>
      <w:tr w:rsidR="00A00D0D" w14:paraId="006C8B4E" w14:textId="77777777" w:rsidTr="00A00D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03" w:type="dxa"/>
            <w:gridSpan w:val="3"/>
            <w:tcBorders>
              <w:top w:val="single" w:sz="4" w:space="0" w:color="4472C4"/>
              <w:left w:val="single" w:sz="4" w:space="0" w:color="4472C4"/>
              <w:bottom w:val="single" w:sz="4" w:space="0" w:color="4472C4"/>
              <w:right w:val="single" w:sz="4" w:space="0" w:color="4472C4"/>
            </w:tcBorders>
          </w:tcPr>
          <w:p w14:paraId="1CF53B80" w14:textId="77777777" w:rsidR="00A00D0D" w:rsidRDefault="00000000">
            <w:pPr>
              <w:pStyle w:val="Table-Title"/>
              <w:widowControl w:val="0"/>
              <w:jc w:val="center"/>
              <w:rPr>
                <w:color w:val="FFFFFF"/>
              </w:rPr>
            </w:pPr>
            <w:r>
              <w:rPr>
                <w:color w:val="FFFFFF"/>
                <w:sz w:val="18"/>
                <w:szCs w:val="18"/>
                <w:lang w:val="es-ES"/>
              </w:rPr>
              <w:lastRenderedPageBreak/>
              <w:t>PETICIÓN</w:t>
            </w:r>
          </w:p>
        </w:tc>
        <w:tc>
          <w:tcPr>
            <w:tcW w:w="3796" w:type="dxa"/>
            <w:gridSpan w:val="3"/>
            <w:tcBorders>
              <w:top w:val="single" w:sz="4" w:space="0" w:color="4472C4"/>
              <w:left w:val="single" w:sz="4" w:space="0" w:color="4472C4"/>
              <w:bottom w:val="single" w:sz="4" w:space="0" w:color="4472C4"/>
              <w:right w:val="single" w:sz="4" w:space="0" w:color="4472C4"/>
            </w:tcBorders>
          </w:tcPr>
          <w:p w14:paraId="06F8589F"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RESPUESTA</w:t>
            </w:r>
          </w:p>
        </w:tc>
      </w:tr>
      <w:tr w:rsidR="00A00D0D" w14:paraId="6C96E87C"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17" w:type="dxa"/>
          </w:tcPr>
          <w:p w14:paraId="5F28E402" w14:textId="77777777" w:rsidR="00A00D0D" w:rsidRDefault="00000000">
            <w:pPr>
              <w:pStyle w:val="Table-Title"/>
              <w:widowControl w:val="0"/>
              <w:jc w:val="center"/>
            </w:pPr>
            <w:r>
              <w:rPr>
                <w:sz w:val="18"/>
                <w:szCs w:val="18"/>
                <w:lang w:val="es-ES"/>
              </w:rPr>
              <w:t>CAMPO</w:t>
            </w:r>
          </w:p>
        </w:tc>
        <w:tc>
          <w:tcPr>
            <w:tcW w:w="1832" w:type="dxa"/>
          </w:tcPr>
          <w:p w14:paraId="3EC0152B"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DESCRIPCIÓN</w:t>
            </w:r>
          </w:p>
        </w:tc>
        <w:tc>
          <w:tcPr>
            <w:tcW w:w="654" w:type="dxa"/>
          </w:tcPr>
          <w:p w14:paraId="69F8DBE6"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REQ</w:t>
            </w:r>
            <w:r>
              <w:rPr>
                <w:sz w:val="18"/>
                <w:szCs w:val="18"/>
                <w:vertAlign w:val="superscript"/>
                <w:lang w:val="es-ES"/>
              </w:rPr>
              <w:t>1</w:t>
            </w:r>
          </w:p>
        </w:tc>
        <w:tc>
          <w:tcPr>
            <w:tcW w:w="1310" w:type="dxa"/>
          </w:tcPr>
          <w:p w14:paraId="0B18F920"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CAMPO</w:t>
            </w:r>
          </w:p>
        </w:tc>
        <w:tc>
          <w:tcPr>
            <w:tcW w:w="1833" w:type="dxa"/>
          </w:tcPr>
          <w:p w14:paraId="5819E9AF"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DESCRIPCIÓN</w:t>
            </w:r>
          </w:p>
        </w:tc>
        <w:tc>
          <w:tcPr>
            <w:tcW w:w="653" w:type="dxa"/>
          </w:tcPr>
          <w:p w14:paraId="7526CD17"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REQ</w:t>
            </w:r>
            <w:r>
              <w:rPr>
                <w:sz w:val="18"/>
                <w:szCs w:val="18"/>
                <w:vertAlign w:val="superscript"/>
                <w:lang w:val="es-ES"/>
              </w:rPr>
              <w:t>1</w:t>
            </w:r>
          </w:p>
        </w:tc>
      </w:tr>
      <w:tr w:rsidR="00A00D0D" w14:paraId="433089E0" w14:textId="77777777" w:rsidTr="00A00D0D">
        <w:tc>
          <w:tcPr>
            <w:cnfStyle w:val="001000000000" w:firstRow="0" w:lastRow="0" w:firstColumn="1" w:lastColumn="0" w:oddVBand="0" w:evenVBand="0" w:oddHBand="0" w:evenHBand="0" w:firstRowFirstColumn="0" w:firstRowLastColumn="0" w:lastRowFirstColumn="0" w:lastRowLastColumn="0"/>
            <w:tcW w:w="2717" w:type="dxa"/>
          </w:tcPr>
          <w:p w14:paraId="7461C412" w14:textId="77777777" w:rsidR="00A00D0D" w:rsidRDefault="00000000">
            <w:pPr>
              <w:widowControl w:val="0"/>
              <w:jc w:val="left"/>
              <w:rPr>
                <w:sz w:val="18"/>
              </w:rPr>
            </w:pPr>
            <w:proofErr w:type="spellStart"/>
            <w:r>
              <w:rPr>
                <w:sz w:val="18"/>
              </w:rPr>
              <w:t>authentication</w:t>
            </w:r>
            <w:proofErr w:type="spellEnd"/>
            <w:r>
              <w:rPr>
                <w:sz w:val="18"/>
              </w:rPr>
              <w:br/>
              <w:t>(</w:t>
            </w:r>
            <w:proofErr w:type="spellStart"/>
            <w:r>
              <w:rPr>
                <w:sz w:val="18"/>
              </w:rPr>
              <w:t>AuthenticationType</w:t>
            </w:r>
            <w:proofErr w:type="spellEnd"/>
            <w:r>
              <w:rPr>
                <w:sz w:val="18"/>
              </w:rPr>
              <w:t>)</w:t>
            </w:r>
          </w:p>
        </w:tc>
        <w:tc>
          <w:tcPr>
            <w:tcW w:w="1832" w:type="dxa"/>
          </w:tcPr>
          <w:p w14:paraId="65ABDD73"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pPr>
            <w:r>
              <w:rPr>
                <w:sz w:val="18"/>
              </w:rPr>
              <w:t>Estructura con los datos de autenticación</w:t>
            </w:r>
          </w:p>
        </w:tc>
        <w:tc>
          <w:tcPr>
            <w:tcW w:w="654" w:type="dxa"/>
          </w:tcPr>
          <w:p w14:paraId="0D5B68CF"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20"/>
              </w:rPr>
            </w:pPr>
            <w:r>
              <w:rPr>
                <w:sz w:val="20"/>
              </w:rPr>
              <w:t>R</w:t>
            </w:r>
          </w:p>
        </w:tc>
        <w:tc>
          <w:tcPr>
            <w:tcW w:w="1310" w:type="dxa"/>
            <w:vMerge w:val="restart"/>
          </w:tcPr>
          <w:p w14:paraId="06D0937C"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pPr>
            <w:r>
              <w:rPr>
                <w:sz w:val="18"/>
              </w:rPr>
              <w:t>Resultado</w:t>
            </w:r>
            <w:r>
              <w:rPr>
                <w:sz w:val="18"/>
              </w:rPr>
              <w:br/>
            </w:r>
            <w:r>
              <w:rPr>
                <w:sz w:val="18"/>
                <w:szCs w:val="18"/>
              </w:rPr>
              <w:t>(</w:t>
            </w:r>
            <w:proofErr w:type="spellStart"/>
            <w:r>
              <w:rPr>
                <w:sz w:val="18"/>
                <w:szCs w:val="18"/>
              </w:rPr>
              <w:t>ResultadoEnviarPendienteEnvioType</w:t>
            </w:r>
            <w:proofErr w:type="spellEnd"/>
            <w:r>
              <w:rPr>
                <w:sz w:val="18"/>
                <w:szCs w:val="18"/>
              </w:rPr>
              <w:t>)</w:t>
            </w:r>
          </w:p>
        </w:tc>
        <w:tc>
          <w:tcPr>
            <w:tcW w:w="1833" w:type="dxa"/>
            <w:vMerge w:val="restart"/>
          </w:tcPr>
          <w:p w14:paraId="0AB6BE10"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pPr>
            <w:r>
              <w:rPr>
                <w:sz w:val="18"/>
              </w:rPr>
              <w:t>Estructura que contiene el número de registro del asiento enviado</w:t>
            </w:r>
          </w:p>
        </w:tc>
        <w:tc>
          <w:tcPr>
            <w:tcW w:w="653" w:type="dxa"/>
            <w:vMerge w:val="restart"/>
          </w:tcPr>
          <w:p w14:paraId="1FA62044"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20"/>
              </w:rPr>
            </w:pPr>
            <w:r>
              <w:rPr>
                <w:sz w:val="20"/>
              </w:rPr>
              <w:t>R</w:t>
            </w:r>
          </w:p>
        </w:tc>
      </w:tr>
      <w:tr w:rsidR="00A00D0D" w14:paraId="135C8D57"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17" w:type="dxa"/>
          </w:tcPr>
          <w:p w14:paraId="3826208E" w14:textId="77777777" w:rsidR="00A00D0D" w:rsidRDefault="00000000">
            <w:pPr>
              <w:widowControl w:val="0"/>
              <w:jc w:val="left"/>
              <w:rPr>
                <w:sz w:val="18"/>
              </w:rPr>
            </w:pPr>
            <w:proofErr w:type="spellStart"/>
            <w:r>
              <w:rPr>
                <w:sz w:val="18"/>
              </w:rPr>
              <w:t>peticion</w:t>
            </w:r>
            <w:proofErr w:type="spellEnd"/>
            <w:r>
              <w:rPr>
                <w:sz w:val="18"/>
              </w:rPr>
              <w:br/>
            </w:r>
            <w:r>
              <w:rPr>
                <w:sz w:val="18"/>
                <w:szCs w:val="18"/>
              </w:rPr>
              <w:t>(</w:t>
            </w:r>
            <w:proofErr w:type="spellStart"/>
            <w:r>
              <w:rPr>
                <w:sz w:val="18"/>
                <w:szCs w:val="18"/>
              </w:rPr>
              <w:t>PeticionEnviarPendienteEnvioType</w:t>
            </w:r>
            <w:proofErr w:type="spellEnd"/>
            <w:r>
              <w:rPr>
                <w:sz w:val="18"/>
                <w:szCs w:val="18"/>
              </w:rPr>
              <w:t>)</w:t>
            </w:r>
          </w:p>
        </w:tc>
        <w:tc>
          <w:tcPr>
            <w:tcW w:w="1832" w:type="dxa"/>
          </w:tcPr>
          <w:p w14:paraId="29BBBAAF"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pPr>
            <w:r>
              <w:rPr>
                <w:sz w:val="18"/>
              </w:rPr>
              <w:t>Estructura que contiene los datos del envío</w:t>
            </w:r>
          </w:p>
        </w:tc>
        <w:tc>
          <w:tcPr>
            <w:tcW w:w="654" w:type="dxa"/>
          </w:tcPr>
          <w:p w14:paraId="21F58FE9"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20"/>
              </w:rPr>
            </w:pPr>
            <w:r>
              <w:rPr>
                <w:sz w:val="20"/>
              </w:rPr>
              <w:t>R</w:t>
            </w:r>
          </w:p>
        </w:tc>
        <w:tc>
          <w:tcPr>
            <w:tcW w:w="1310" w:type="dxa"/>
            <w:vMerge/>
          </w:tcPr>
          <w:p w14:paraId="649EAA4B" w14:textId="77777777" w:rsidR="00A00D0D" w:rsidRDefault="00A00D0D">
            <w:pPr>
              <w:pStyle w:val="Table-Normal"/>
              <w:widowControl w:val="0"/>
              <w:cnfStyle w:val="000000100000" w:firstRow="0" w:lastRow="0" w:firstColumn="0" w:lastColumn="0" w:oddVBand="0" w:evenVBand="0" w:oddHBand="1" w:evenHBand="0" w:firstRowFirstColumn="0" w:firstRowLastColumn="0" w:lastRowFirstColumn="0" w:lastRowLastColumn="0"/>
              <w:rPr>
                <w:sz w:val="18"/>
                <w:szCs w:val="18"/>
                <w:lang w:val="es-ES"/>
              </w:rPr>
            </w:pPr>
          </w:p>
        </w:tc>
        <w:tc>
          <w:tcPr>
            <w:tcW w:w="1833" w:type="dxa"/>
            <w:vMerge/>
          </w:tcPr>
          <w:p w14:paraId="35F7F87B" w14:textId="77777777" w:rsidR="00A00D0D" w:rsidRDefault="00A00D0D">
            <w:pPr>
              <w:pStyle w:val="Table-Normal"/>
              <w:widowControl w:val="0"/>
              <w:cnfStyle w:val="000000100000" w:firstRow="0" w:lastRow="0" w:firstColumn="0" w:lastColumn="0" w:oddVBand="0" w:evenVBand="0" w:oddHBand="1" w:evenHBand="0" w:firstRowFirstColumn="0" w:firstRowLastColumn="0" w:lastRowFirstColumn="0" w:lastRowLastColumn="0"/>
              <w:rPr>
                <w:sz w:val="18"/>
                <w:szCs w:val="18"/>
                <w:lang w:val="es-ES"/>
              </w:rPr>
            </w:pPr>
          </w:p>
        </w:tc>
        <w:tc>
          <w:tcPr>
            <w:tcW w:w="653" w:type="dxa"/>
            <w:vMerge/>
          </w:tcPr>
          <w:p w14:paraId="05045C7B" w14:textId="77777777" w:rsidR="00A00D0D" w:rsidRDefault="00A00D0D">
            <w:pPr>
              <w:pStyle w:val="Table-Normal"/>
              <w:widowControl w:val="0"/>
              <w:cnfStyle w:val="000000100000" w:firstRow="0" w:lastRow="0" w:firstColumn="0" w:lastColumn="0" w:oddVBand="0" w:evenVBand="0" w:oddHBand="1" w:evenHBand="0" w:firstRowFirstColumn="0" w:firstRowLastColumn="0" w:lastRowFirstColumn="0" w:lastRowLastColumn="0"/>
              <w:rPr>
                <w:sz w:val="18"/>
                <w:szCs w:val="18"/>
                <w:lang w:val="es-ES"/>
              </w:rPr>
            </w:pPr>
          </w:p>
        </w:tc>
      </w:tr>
    </w:tbl>
    <w:p w14:paraId="60A6EDFD" w14:textId="77777777" w:rsidR="00A00D0D" w:rsidRDefault="00000000">
      <w:pPr>
        <w:pStyle w:val="Prrafodelista"/>
        <w:numPr>
          <w:ilvl w:val="0"/>
          <w:numId w:val="75"/>
        </w:numPr>
        <w:rPr>
          <w:sz w:val="18"/>
        </w:rPr>
      </w:pPr>
      <w:r>
        <w:rPr>
          <w:sz w:val="18"/>
        </w:rPr>
        <w:t>Obligatoriedad del campo. Puede tener los valores: "R" - Requerido, "O" - Opcional o "C" - Condicional.</w:t>
      </w:r>
    </w:p>
    <w:p w14:paraId="7F04E344" w14:textId="673FE2CE" w:rsidR="00A00D0D" w:rsidRDefault="00000000">
      <w:pPr>
        <w:pStyle w:val="PiedeTabla"/>
        <w:ind w:left="1440"/>
      </w:pPr>
      <w:bookmarkStart w:id="52" w:name="_Toc191465719"/>
      <w:bookmarkStart w:id="53" w:name="_Toc212273740"/>
      <w:r>
        <w:t xml:space="preserve">Tabla </w:t>
      </w:r>
      <w:fldSimple w:instr=" SEQ Tabla \* ARABIC ">
        <w:r w:rsidR="008078EC">
          <w:rPr>
            <w:noProof/>
          </w:rPr>
          <w:t>10</w:t>
        </w:r>
      </w:fldSimple>
      <w:r>
        <w:t xml:space="preserve"> – Operación - </w:t>
      </w:r>
      <w:proofErr w:type="spellStart"/>
      <w:r>
        <w:t>enviarPendienteEnvior</w:t>
      </w:r>
      <w:bookmarkEnd w:id="52"/>
      <w:bookmarkEnd w:id="53"/>
      <w:proofErr w:type="spellEnd"/>
    </w:p>
    <w:p w14:paraId="798F982B" w14:textId="77777777" w:rsidR="00A00D0D" w:rsidRDefault="00000000">
      <w:pPr>
        <w:pStyle w:val="Ttulo4"/>
      </w:pPr>
      <w:r>
        <w:t>Finalizar tramitación</w:t>
      </w:r>
    </w:p>
    <w:p w14:paraId="14CD9C30" w14:textId="77777777" w:rsidR="00A00D0D" w:rsidRDefault="00000000">
      <w:pPr>
        <w:rPr>
          <w:rFonts w:ascii="Arial" w:hAnsi="Arial" w:cs="Arial"/>
        </w:rPr>
      </w:pPr>
      <w:r>
        <w:rPr>
          <w:rFonts w:ascii="Arial" w:hAnsi="Arial" w:cs="Arial"/>
        </w:rPr>
        <w:t>Operación que permite a una unidad finalizar la tramitación de un asiento pendiente de tramitar.</w:t>
      </w:r>
    </w:p>
    <w:p w14:paraId="2EEDACF0" w14:textId="77777777" w:rsidR="00A00D0D" w:rsidRDefault="00000000">
      <w:pPr>
        <w:rPr>
          <w:rFonts w:ascii="Arial" w:hAnsi="Arial" w:cs="Arial"/>
        </w:rPr>
      </w:pPr>
      <w:r>
        <w:rPr>
          <w:rFonts w:ascii="Arial" w:hAnsi="Arial" w:cs="Arial"/>
        </w:rPr>
        <w:t>El proceso de tramitación necesita de los siguientes datos:</w:t>
      </w:r>
    </w:p>
    <w:p w14:paraId="6F10424F" w14:textId="77777777" w:rsidR="00A00D0D" w:rsidRDefault="00000000">
      <w:pPr>
        <w:pStyle w:val="Prrafodelista"/>
        <w:numPr>
          <w:ilvl w:val="0"/>
          <w:numId w:val="76"/>
        </w:numPr>
        <w:rPr>
          <w:rFonts w:ascii="Arial" w:hAnsi="Arial" w:cs="Arial"/>
        </w:rPr>
      </w:pPr>
      <w:r>
        <w:rPr>
          <w:rFonts w:ascii="Arial" w:hAnsi="Arial" w:cs="Arial"/>
        </w:rPr>
        <w:t>Número de registro: Obligatorio. Número de registro del asiento que se quiere tramitar. El asiento que tramitemos debe estar pendiente de tramitación en la bandeja de la unidad con la que se autentica el usuario.</w:t>
      </w:r>
    </w:p>
    <w:p w14:paraId="5DCCC9B5" w14:textId="77777777" w:rsidR="00A00D0D" w:rsidRDefault="00000000">
      <w:pPr>
        <w:pStyle w:val="Prrafodelista"/>
        <w:numPr>
          <w:ilvl w:val="0"/>
          <w:numId w:val="76"/>
        </w:numPr>
        <w:rPr>
          <w:rFonts w:ascii="Arial" w:hAnsi="Arial" w:cs="Arial"/>
        </w:rPr>
      </w:pPr>
      <w:r>
        <w:rPr>
          <w:rFonts w:ascii="Arial" w:hAnsi="Arial" w:cs="Arial"/>
        </w:rPr>
        <w:t>Identificador de intercambio: Opcional. Identificador de intercambio del asiento. Puede ayudar a discriminar en caso de que haya varios asientos con el mismo número de registro.</w:t>
      </w:r>
    </w:p>
    <w:p w14:paraId="14630C15" w14:textId="77777777" w:rsidR="00A00D0D" w:rsidRDefault="00000000">
      <w:pPr>
        <w:pStyle w:val="CuadroCdigo"/>
        <w:shd w:val="clear" w:color="auto" w:fill="DEEAF6" w:themeFill="accent1" w:themeFillTint="33"/>
        <w:rPr>
          <w:rFonts w:ascii="Courier New" w:hAnsi="Courier New" w:cs="Courier New"/>
          <w:b w:val="0"/>
          <w:bCs w:val="0"/>
          <w:color w:val="000000" w:themeColor="text1"/>
          <w:sz w:val="16"/>
          <w:szCs w:val="16"/>
        </w:rPr>
      </w:pPr>
      <w:proofErr w:type="spellStart"/>
      <w:r>
        <w:rPr>
          <w:rFonts w:ascii="Courier New" w:hAnsi="Courier New" w:cs="Courier New"/>
          <w:b w:val="0"/>
          <w:bCs w:val="0"/>
          <w:color w:val="000000" w:themeColor="text1"/>
          <w:sz w:val="16"/>
          <w:szCs w:val="16"/>
        </w:rPr>
        <w:t>public</w:t>
      </w:r>
      <w:proofErr w:type="spellEnd"/>
      <w:r>
        <w:rPr>
          <w:rFonts w:ascii="Courier New" w:hAnsi="Courier New" w:cs="Courier New"/>
          <w:b w:val="0"/>
          <w:bCs w:val="0"/>
          <w:color w:val="000000" w:themeColor="text1"/>
          <w:sz w:val="16"/>
          <w:szCs w:val="16"/>
        </w:rPr>
        <w:t xml:space="preserve"> </w:t>
      </w:r>
      <w:proofErr w:type="spellStart"/>
      <w:r>
        <w:rPr>
          <w:rFonts w:ascii="Courier New" w:hAnsi="Courier New" w:cs="Courier New"/>
          <w:b w:val="0"/>
          <w:bCs w:val="0"/>
          <w:color w:val="000000" w:themeColor="text1"/>
          <w:sz w:val="16"/>
          <w:szCs w:val="16"/>
        </w:rPr>
        <w:t>ResultadoFinalizarTramitacionType</w:t>
      </w:r>
      <w:proofErr w:type="spellEnd"/>
    </w:p>
    <w:p w14:paraId="36D3479D" w14:textId="77777777" w:rsidR="00A00D0D" w:rsidRDefault="00000000">
      <w:pPr>
        <w:pStyle w:val="CuadroCdigo"/>
        <w:shd w:val="clear" w:color="auto" w:fill="DEEAF6" w:themeFill="accent1" w:themeFillTint="33"/>
        <w:rPr>
          <w:rFonts w:ascii="Courier New" w:hAnsi="Courier New" w:cs="Courier New"/>
          <w:b w:val="0"/>
          <w:bCs w:val="0"/>
          <w:color w:val="000000" w:themeColor="text1"/>
          <w:sz w:val="16"/>
          <w:szCs w:val="16"/>
        </w:rPr>
      </w:pPr>
      <w:r>
        <w:rPr>
          <w:rFonts w:ascii="Courier New" w:hAnsi="Courier New" w:cs="Courier New"/>
          <w:b w:val="0"/>
          <w:bCs w:val="0"/>
          <w:color w:val="000000" w:themeColor="text1"/>
          <w:sz w:val="16"/>
          <w:szCs w:val="16"/>
        </w:rPr>
        <w:t xml:space="preserve"> </w:t>
      </w:r>
      <w:proofErr w:type="spellStart"/>
      <w:proofErr w:type="gramStart"/>
      <w:r>
        <w:rPr>
          <w:rFonts w:ascii="Courier New" w:hAnsi="Courier New" w:cs="Courier New"/>
          <w:b w:val="0"/>
          <w:bCs w:val="0"/>
          <w:color w:val="000000" w:themeColor="text1"/>
          <w:sz w:val="16"/>
          <w:szCs w:val="16"/>
        </w:rPr>
        <w:t>finalizarTramitacion</w:t>
      </w:r>
      <w:proofErr w:type="spellEnd"/>
      <w:r>
        <w:rPr>
          <w:rFonts w:ascii="Courier New" w:hAnsi="Courier New" w:cs="Courier New"/>
          <w:b w:val="0"/>
          <w:bCs w:val="0"/>
          <w:color w:val="000000" w:themeColor="text1"/>
          <w:sz w:val="16"/>
          <w:szCs w:val="16"/>
        </w:rPr>
        <w:t>(</w:t>
      </w:r>
      <w:proofErr w:type="gramEnd"/>
    </w:p>
    <w:p w14:paraId="626F1E89" w14:textId="77777777" w:rsidR="00A00D0D" w:rsidRDefault="00000000">
      <w:pPr>
        <w:pStyle w:val="CuadroCdigo"/>
        <w:shd w:val="clear" w:color="auto" w:fill="DEEAF6" w:themeFill="accent1" w:themeFillTint="33"/>
        <w:rPr>
          <w:rFonts w:ascii="Courier New" w:hAnsi="Courier New" w:cs="Courier New"/>
          <w:b w:val="0"/>
          <w:bCs w:val="0"/>
          <w:color w:val="000000" w:themeColor="text1"/>
          <w:sz w:val="16"/>
          <w:szCs w:val="16"/>
        </w:rPr>
      </w:pPr>
      <w:r>
        <w:rPr>
          <w:rFonts w:ascii="Courier New" w:hAnsi="Courier New" w:cs="Courier New"/>
          <w:b w:val="0"/>
          <w:bCs w:val="0"/>
          <w:color w:val="000000" w:themeColor="text1"/>
          <w:sz w:val="16"/>
          <w:szCs w:val="16"/>
        </w:rPr>
        <w:tab/>
      </w:r>
      <w:proofErr w:type="spellStart"/>
      <w:r>
        <w:rPr>
          <w:rFonts w:ascii="Courier New" w:hAnsi="Courier New" w:cs="Courier New"/>
          <w:b w:val="0"/>
          <w:bCs w:val="0"/>
          <w:color w:val="000000" w:themeColor="text1"/>
          <w:sz w:val="16"/>
          <w:szCs w:val="16"/>
        </w:rPr>
        <w:t>AuthenticationType</w:t>
      </w:r>
      <w:proofErr w:type="spellEnd"/>
      <w:r>
        <w:rPr>
          <w:rFonts w:ascii="Courier New" w:hAnsi="Courier New" w:cs="Courier New"/>
          <w:b w:val="0"/>
          <w:bCs w:val="0"/>
          <w:color w:val="000000" w:themeColor="text1"/>
          <w:sz w:val="16"/>
          <w:szCs w:val="16"/>
        </w:rPr>
        <w:t xml:space="preserve"> </w:t>
      </w:r>
      <w:proofErr w:type="spellStart"/>
      <w:r>
        <w:rPr>
          <w:rFonts w:ascii="Courier New" w:hAnsi="Courier New" w:cs="Courier New"/>
          <w:b w:val="0"/>
          <w:bCs w:val="0"/>
          <w:color w:val="000000" w:themeColor="text1"/>
          <w:sz w:val="16"/>
          <w:szCs w:val="16"/>
        </w:rPr>
        <w:t>authentication</w:t>
      </w:r>
      <w:proofErr w:type="spellEnd"/>
      <w:r>
        <w:rPr>
          <w:rFonts w:ascii="Courier New" w:hAnsi="Courier New" w:cs="Courier New"/>
          <w:b w:val="0"/>
          <w:bCs w:val="0"/>
          <w:color w:val="000000" w:themeColor="text1"/>
          <w:sz w:val="16"/>
          <w:szCs w:val="16"/>
        </w:rPr>
        <w:t xml:space="preserve">, </w:t>
      </w:r>
    </w:p>
    <w:p w14:paraId="5BF35911" w14:textId="77777777" w:rsidR="00A00D0D" w:rsidRDefault="00000000">
      <w:pPr>
        <w:pStyle w:val="CuadroCdigo"/>
        <w:shd w:val="clear" w:color="auto" w:fill="DEEAF6" w:themeFill="accent1" w:themeFillTint="33"/>
        <w:rPr>
          <w:rFonts w:ascii="Courier New" w:hAnsi="Courier New" w:cs="Courier New"/>
          <w:b w:val="0"/>
          <w:bCs w:val="0"/>
          <w:color w:val="000000" w:themeColor="text1"/>
          <w:sz w:val="16"/>
          <w:szCs w:val="16"/>
        </w:rPr>
      </w:pPr>
      <w:r>
        <w:rPr>
          <w:rFonts w:ascii="Courier New" w:hAnsi="Courier New" w:cs="Courier New"/>
          <w:b w:val="0"/>
          <w:bCs w:val="0"/>
          <w:color w:val="000000" w:themeColor="text1"/>
          <w:sz w:val="16"/>
          <w:szCs w:val="16"/>
        </w:rPr>
        <w:tab/>
      </w:r>
      <w:proofErr w:type="spellStart"/>
      <w:r>
        <w:rPr>
          <w:rFonts w:ascii="Courier New" w:hAnsi="Courier New" w:cs="Courier New"/>
          <w:b w:val="0"/>
          <w:bCs w:val="0"/>
          <w:color w:val="000000" w:themeColor="text1"/>
          <w:sz w:val="16"/>
          <w:szCs w:val="16"/>
        </w:rPr>
        <w:t>PeticionFinalizarTramitacionType</w:t>
      </w:r>
      <w:proofErr w:type="spellEnd"/>
      <w:r>
        <w:rPr>
          <w:rFonts w:ascii="Courier New" w:hAnsi="Courier New" w:cs="Courier New"/>
          <w:b w:val="0"/>
          <w:bCs w:val="0"/>
          <w:color w:val="000000" w:themeColor="text1"/>
          <w:sz w:val="16"/>
          <w:szCs w:val="16"/>
        </w:rPr>
        <w:t xml:space="preserve"> </w:t>
      </w:r>
      <w:proofErr w:type="spellStart"/>
      <w:r>
        <w:rPr>
          <w:rFonts w:ascii="Courier New" w:hAnsi="Courier New" w:cs="Courier New"/>
          <w:b w:val="0"/>
          <w:bCs w:val="0"/>
          <w:color w:val="000000" w:themeColor="text1"/>
          <w:sz w:val="16"/>
          <w:szCs w:val="16"/>
        </w:rPr>
        <w:t>peticion</w:t>
      </w:r>
      <w:proofErr w:type="spellEnd"/>
      <w:r>
        <w:rPr>
          <w:rFonts w:ascii="Courier New" w:hAnsi="Courier New" w:cs="Courier New"/>
          <w:b w:val="0"/>
          <w:bCs w:val="0"/>
          <w:color w:val="000000" w:themeColor="text1"/>
          <w:sz w:val="16"/>
          <w:szCs w:val="16"/>
        </w:rPr>
        <w:t xml:space="preserve">) </w:t>
      </w:r>
    </w:p>
    <w:p w14:paraId="21ACBF37" w14:textId="77777777" w:rsidR="00A00D0D" w:rsidRDefault="00000000">
      <w:pPr>
        <w:rPr>
          <w:rFonts w:ascii="Arial" w:hAnsi="Arial" w:cs="Arial"/>
        </w:rPr>
      </w:pPr>
      <w:r>
        <w:rPr>
          <w:rFonts w:ascii="Arial" w:hAnsi="Arial" w:cs="Arial"/>
        </w:rPr>
        <w:t>Dependiendo del resultado de la operación se pueden devolver distintos tipos de respuestas:</w:t>
      </w:r>
    </w:p>
    <w:p w14:paraId="7B3052E1" w14:textId="77777777" w:rsidR="00A00D0D" w:rsidRDefault="00000000">
      <w:pPr>
        <w:pStyle w:val="Prrafodelista"/>
        <w:numPr>
          <w:ilvl w:val="0"/>
          <w:numId w:val="77"/>
        </w:numPr>
        <w:rPr>
          <w:rFonts w:ascii="Arial" w:hAnsi="Arial" w:cs="Arial"/>
        </w:rPr>
      </w:pPr>
      <w:r>
        <w:rPr>
          <w:rFonts w:ascii="Arial" w:hAnsi="Arial" w:cs="Arial"/>
        </w:rPr>
        <w:t>OK, si la operación se efectuado correctamente.</w:t>
      </w:r>
    </w:p>
    <w:p w14:paraId="07E880E5" w14:textId="77777777" w:rsidR="00A00D0D" w:rsidRDefault="00000000">
      <w:pPr>
        <w:pStyle w:val="Prrafodelista"/>
        <w:numPr>
          <w:ilvl w:val="0"/>
          <w:numId w:val="77"/>
        </w:numPr>
        <w:rPr>
          <w:rFonts w:ascii="Arial" w:hAnsi="Arial" w:cs="Arial"/>
        </w:rPr>
      </w:pPr>
      <w:r>
        <w:rPr>
          <w:rFonts w:ascii="Arial" w:hAnsi="Arial" w:cs="Arial"/>
        </w:rPr>
        <w:t>WARNING_NOTFOUND, si no se encuentra ningún asiento registral.</w:t>
      </w:r>
    </w:p>
    <w:p w14:paraId="7DA58E1B" w14:textId="77777777" w:rsidR="00A00D0D" w:rsidRDefault="00000000">
      <w:pPr>
        <w:pStyle w:val="Prrafodelista"/>
        <w:numPr>
          <w:ilvl w:val="0"/>
          <w:numId w:val="77"/>
        </w:numPr>
        <w:rPr>
          <w:rFonts w:ascii="Arial" w:hAnsi="Arial" w:cs="Arial"/>
        </w:rPr>
      </w:pPr>
      <w:r>
        <w:rPr>
          <w:rFonts w:ascii="Arial" w:hAnsi="Arial" w:cs="Arial"/>
        </w:rPr>
        <w:t>ERROR_INTERNAL, error interno del servidor.</w:t>
      </w:r>
    </w:p>
    <w:p w14:paraId="5349957F" w14:textId="77777777" w:rsidR="00A00D0D" w:rsidRDefault="00000000">
      <w:pPr>
        <w:pStyle w:val="Prrafodelista"/>
        <w:numPr>
          <w:ilvl w:val="0"/>
          <w:numId w:val="77"/>
        </w:numPr>
        <w:rPr>
          <w:rFonts w:ascii="Arial" w:hAnsi="Arial" w:cs="Arial"/>
        </w:rPr>
      </w:pPr>
      <w:r>
        <w:rPr>
          <w:rFonts w:ascii="Arial" w:hAnsi="Arial" w:cs="Arial"/>
        </w:rPr>
        <w:t>ERROR_AUTHENTICATION, error de autenticación del usuario.</w:t>
      </w:r>
    </w:p>
    <w:p w14:paraId="48F9145C" w14:textId="77777777" w:rsidR="00A00D0D" w:rsidRDefault="00000000">
      <w:pPr>
        <w:pStyle w:val="Prrafodelista"/>
        <w:numPr>
          <w:ilvl w:val="0"/>
          <w:numId w:val="77"/>
        </w:numPr>
        <w:rPr>
          <w:rFonts w:ascii="Arial" w:hAnsi="Arial" w:cs="Arial"/>
        </w:rPr>
      </w:pPr>
      <w:r>
        <w:rPr>
          <w:rFonts w:ascii="Arial" w:hAnsi="Arial" w:cs="Arial"/>
        </w:rPr>
        <w:t>ERROR_AUTHORIZATION, error de autorización del usuario.</w:t>
      </w:r>
    </w:p>
    <w:p w14:paraId="168EE47E" w14:textId="77777777" w:rsidR="00A00D0D" w:rsidRDefault="00000000">
      <w:pPr>
        <w:pStyle w:val="Prrafodelista"/>
        <w:numPr>
          <w:ilvl w:val="0"/>
          <w:numId w:val="77"/>
        </w:numPr>
        <w:rPr>
          <w:rFonts w:ascii="Arial" w:hAnsi="Arial" w:cs="Arial"/>
        </w:rPr>
      </w:pPr>
      <w:r>
        <w:rPr>
          <w:rFonts w:ascii="Arial" w:hAnsi="Arial" w:cs="Arial"/>
        </w:rPr>
        <w:t>ERROR_CONVERSION, error de conversión de los datos de la respuesta.</w:t>
      </w:r>
    </w:p>
    <w:p w14:paraId="02E06BCD" w14:textId="77777777" w:rsidR="00A00D0D" w:rsidRDefault="00000000">
      <w:pPr>
        <w:pStyle w:val="Prrafodelista"/>
        <w:numPr>
          <w:ilvl w:val="0"/>
          <w:numId w:val="77"/>
        </w:numPr>
        <w:rPr>
          <w:rFonts w:ascii="Arial" w:hAnsi="Arial" w:cs="Arial"/>
        </w:rPr>
      </w:pPr>
      <w:r>
        <w:rPr>
          <w:rFonts w:ascii="Arial" w:hAnsi="Arial" w:cs="Arial"/>
        </w:rPr>
        <w:t>ERROR_VALIDATOR, error validando los datos de la petición.</w:t>
      </w:r>
    </w:p>
    <w:p w14:paraId="76944986" w14:textId="77777777" w:rsidR="00A00D0D" w:rsidRDefault="00000000">
      <w:pPr>
        <w:rPr>
          <w:rFonts w:ascii="Arial" w:hAnsi="Arial" w:cs="Arial"/>
        </w:rPr>
      </w:pPr>
      <w:r>
        <w:rPr>
          <w:rFonts w:ascii="Arial" w:hAnsi="Arial" w:cs="Arial"/>
        </w:rPr>
        <w:lastRenderedPageBreak/>
        <w:t>Estructura de la petición:</w:t>
      </w:r>
    </w:p>
    <w:tbl>
      <w:tblPr>
        <w:tblStyle w:val="Tablaconcuadrcula4-nfasis5"/>
        <w:tblW w:w="5000" w:type="pct"/>
        <w:tblLayout w:type="fixed"/>
        <w:tblLook w:val="04A0" w:firstRow="1" w:lastRow="0" w:firstColumn="1" w:lastColumn="0" w:noHBand="0" w:noVBand="1"/>
      </w:tblPr>
      <w:tblGrid>
        <w:gridCol w:w="2713"/>
        <w:gridCol w:w="1830"/>
        <w:gridCol w:w="654"/>
        <w:gridCol w:w="1309"/>
        <w:gridCol w:w="1831"/>
        <w:gridCol w:w="653"/>
      </w:tblGrid>
      <w:tr w:rsidR="00A00D0D" w14:paraId="70B20ECA" w14:textId="77777777" w:rsidTr="00A00D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03" w:type="dxa"/>
            <w:gridSpan w:val="3"/>
            <w:tcBorders>
              <w:top w:val="single" w:sz="4" w:space="0" w:color="4472C4"/>
              <w:left w:val="single" w:sz="4" w:space="0" w:color="4472C4"/>
              <w:bottom w:val="single" w:sz="4" w:space="0" w:color="4472C4"/>
              <w:right w:val="single" w:sz="4" w:space="0" w:color="4472C4"/>
            </w:tcBorders>
          </w:tcPr>
          <w:p w14:paraId="31D58069" w14:textId="77777777" w:rsidR="00A00D0D" w:rsidRDefault="00000000">
            <w:pPr>
              <w:pStyle w:val="Table-Title"/>
              <w:widowControl w:val="0"/>
              <w:jc w:val="center"/>
              <w:rPr>
                <w:color w:val="FFFFFF"/>
              </w:rPr>
            </w:pPr>
            <w:r>
              <w:rPr>
                <w:color w:val="FFFFFF"/>
                <w:sz w:val="18"/>
                <w:szCs w:val="18"/>
                <w:lang w:val="es-ES"/>
              </w:rPr>
              <w:t>PETICIÓN</w:t>
            </w:r>
          </w:p>
        </w:tc>
        <w:tc>
          <w:tcPr>
            <w:tcW w:w="3796" w:type="dxa"/>
            <w:gridSpan w:val="3"/>
            <w:tcBorders>
              <w:top w:val="single" w:sz="4" w:space="0" w:color="4472C4"/>
              <w:left w:val="single" w:sz="4" w:space="0" w:color="4472C4"/>
              <w:bottom w:val="single" w:sz="4" w:space="0" w:color="4472C4"/>
              <w:right w:val="single" w:sz="4" w:space="0" w:color="4472C4"/>
            </w:tcBorders>
          </w:tcPr>
          <w:p w14:paraId="66AC07BF"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RESPUESTA</w:t>
            </w:r>
          </w:p>
        </w:tc>
      </w:tr>
      <w:tr w:rsidR="00A00D0D" w14:paraId="1581C499"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17" w:type="dxa"/>
          </w:tcPr>
          <w:p w14:paraId="79EE4481" w14:textId="77777777" w:rsidR="00A00D0D" w:rsidRDefault="00000000">
            <w:pPr>
              <w:pStyle w:val="Table-Title"/>
              <w:widowControl w:val="0"/>
              <w:jc w:val="center"/>
            </w:pPr>
            <w:r>
              <w:rPr>
                <w:sz w:val="18"/>
                <w:szCs w:val="18"/>
                <w:lang w:val="es-ES"/>
              </w:rPr>
              <w:t>CAMPO</w:t>
            </w:r>
          </w:p>
        </w:tc>
        <w:tc>
          <w:tcPr>
            <w:tcW w:w="1832" w:type="dxa"/>
          </w:tcPr>
          <w:p w14:paraId="44C70312"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DESCRIPCIÓN</w:t>
            </w:r>
          </w:p>
        </w:tc>
        <w:tc>
          <w:tcPr>
            <w:tcW w:w="654" w:type="dxa"/>
          </w:tcPr>
          <w:p w14:paraId="21CDAD45"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REQ</w:t>
            </w:r>
            <w:r>
              <w:rPr>
                <w:sz w:val="18"/>
                <w:szCs w:val="18"/>
                <w:vertAlign w:val="superscript"/>
                <w:lang w:val="es-ES"/>
              </w:rPr>
              <w:t>1</w:t>
            </w:r>
          </w:p>
        </w:tc>
        <w:tc>
          <w:tcPr>
            <w:tcW w:w="1310" w:type="dxa"/>
          </w:tcPr>
          <w:p w14:paraId="6A7D00D6"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CAMPO</w:t>
            </w:r>
          </w:p>
        </w:tc>
        <w:tc>
          <w:tcPr>
            <w:tcW w:w="1833" w:type="dxa"/>
          </w:tcPr>
          <w:p w14:paraId="58960A9A"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DESCRIPCIÓN</w:t>
            </w:r>
          </w:p>
        </w:tc>
        <w:tc>
          <w:tcPr>
            <w:tcW w:w="653" w:type="dxa"/>
          </w:tcPr>
          <w:p w14:paraId="0F218F43"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REQ</w:t>
            </w:r>
            <w:r>
              <w:rPr>
                <w:sz w:val="18"/>
                <w:szCs w:val="18"/>
                <w:vertAlign w:val="superscript"/>
                <w:lang w:val="es-ES"/>
              </w:rPr>
              <w:t>1</w:t>
            </w:r>
          </w:p>
        </w:tc>
      </w:tr>
      <w:tr w:rsidR="00A00D0D" w14:paraId="7040F98B" w14:textId="77777777" w:rsidTr="00A00D0D">
        <w:tc>
          <w:tcPr>
            <w:cnfStyle w:val="001000000000" w:firstRow="0" w:lastRow="0" w:firstColumn="1" w:lastColumn="0" w:oddVBand="0" w:evenVBand="0" w:oddHBand="0" w:evenHBand="0" w:firstRowFirstColumn="0" w:firstRowLastColumn="0" w:lastRowFirstColumn="0" w:lastRowLastColumn="0"/>
            <w:tcW w:w="2717" w:type="dxa"/>
          </w:tcPr>
          <w:p w14:paraId="2E5FF175" w14:textId="77777777" w:rsidR="00A00D0D" w:rsidRDefault="00000000">
            <w:pPr>
              <w:widowControl w:val="0"/>
              <w:jc w:val="left"/>
              <w:rPr>
                <w:sz w:val="18"/>
              </w:rPr>
            </w:pPr>
            <w:proofErr w:type="spellStart"/>
            <w:r>
              <w:rPr>
                <w:sz w:val="18"/>
              </w:rPr>
              <w:t>authentication</w:t>
            </w:r>
            <w:proofErr w:type="spellEnd"/>
            <w:r>
              <w:rPr>
                <w:sz w:val="18"/>
              </w:rPr>
              <w:br/>
              <w:t>(</w:t>
            </w:r>
            <w:proofErr w:type="spellStart"/>
            <w:r>
              <w:rPr>
                <w:sz w:val="18"/>
              </w:rPr>
              <w:t>AuthenticationType</w:t>
            </w:r>
            <w:proofErr w:type="spellEnd"/>
            <w:r>
              <w:rPr>
                <w:sz w:val="18"/>
              </w:rPr>
              <w:t>)</w:t>
            </w:r>
          </w:p>
        </w:tc>
        <w:tc>
          <w:tcPr>
            <w:tcW w:w="1832" w:type="dxa"/>
          </w:tcPr>
          <w:p w14:paraId="31BEE11C"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pPr>
            <w:r>
              <w:rPr>
                <w:sz w:val="18"/>
              </w:rPr>
              <w:t>Estructura con los datos de autenticación</w:t>
            </w:r>
          </w:p>
        </w:tc>
        <w:tc>
          <w:tcPr>
            <w:tcW w:w="654" w:type="dxa"/>
          </w:tcPr>
          <w:p w14:paraId="02CEAD37"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20"/>
              </w:rPr>
            </w:pPr>
            <w:r>
              <w:rPr>
                <w:sz w:val="20"/>
              </w:rPr>
              <w:t>R</w:t>
            </w:r>
          </w:p>
        </w:tc>
        <w:tc>
          <w:tcPr>
            <w:tcW w:w="1310" w:type="dxa"/>
            <w:vMerge w:val="restart"/>
          </w:tcPr>
          <w:p w14:paraId="4DD7D9BE"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pPr>
            <w:r>
              <w:rPr>
                <w:sz w:val="18"/>
              </w:rPr>
              <w:t>Resultado</w:t>
            </w:r>
            <w:r>
              <w:rPr>
                <w:sz w:val="18"/>
              </w:rPr>
              <w:br/>
            </w:r>
            <w:r>
              <w:rPr>
                <w:sz w:val="18"/>
                <w:szCs w:val="18"/>
              </w:rPr>
              <w:t>(</w:t>
            </w:r>
            <w:proofErr w:type="spellStart"/>
            <w:r>
              <w:rPr>
                <w:sz w:val="18"/>
                <w:szCs w:val="18"/>
              </w:rPr>
              <w:t>ResultadoFinalizarTramitacionType</w:t>
            </w:r>
            <w:proofErr w:type="spellEnd"/>
            <w:r>
              <w:rPr>
                <w:sz w:val="18"/>
                <w:szCs w:val="18"/>
              </w:rPr>
              <w:t>)</w:t>
            </w:r>
          </w:p>
        </w:tc>
        <w:tc>
          <w:tcPr>
            <w:tcW w:w="1833" w:type="dxa"/>
            <w:vMerge w:val="restart"/>
          </w:tcPr>
          <w:p w14:paraId="6CC921CB"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pPr>
            <w:r>
              <w:rPr>
                <w:sz w:val="18"/>
              </w:rPr>
              <w:t>Estructura que contiene el número de registro del asiento enviado</w:t>
            </w:r>
          </w:p>
        </w:tc>
        <w:tc>
          <w:tcPr>
            <w:tcW w:w="653" w:type="dxa"/>
            <w:vMerge w:val="restart"/>
          </w:tcPr>
          <w:p w14:paraId="7B225C6F"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20"/>
              </w:rPr>
            </w:pPr>
            <w:r>
              <w:rPr>
                <w:sz w:val="20"/>
              </w:rPr>
              <w:t>R</w:t>
            </w:r>
          </w:p>
        </w:tc>
      </w:tr>
      <w:tr w:rsidR="00A00D0D" w14:paraId="1DDE51F7"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17" w:type="dxa"/>
          </w:tcPr>
          <w:p w14:paraId="07B24701" w14:textId="77777777" w:rsidR="00A00D0D" w:rsidRDefault="00000000">
            <w:pPr>
              <w:widowControl w:val="0"/>
              <w:jc w:val="left"/>
              <w:rPr>
                <w:sz w:val="18"/>
              </w:rPr>
            </w:pPr>
            <w:proofErr w:type="spellStart"/>
            <w:r>
              <w:rPr>
                <w:sz w:val="18"/>
              </w:rPr>
              <w:t>peticion</w:t>
            </w:r>
            <w:proofErr w:type="spellEnd"/>
            <w:r>
              <w:rPr>
                <w:sz w:val="18"/>
              </w:rPr>
              <w:br/>
            </w:r>
            <w:r>
              <w:rPr>
                <w:sz w:val="18"/>
                <w:szCs w:val="18"/>
              </w:rPr>
              <w:t>(</w:t>
            </w:r>
            <w:proofErr w:type="spellStart"/>
            <w:r>
              <w:rPr>
                <w:sz w:val="18"/>
                <w:szCs w:val="18"/>
              </w:rPr>
              <w:t>PeticionFinalizarTramitacionType</w:t>
            </w:r>
            <w:proofErr w:type="spellEnd"/>
            <w:r>
              <w:rPr>
                <w:sz w:val="18"/>
                <w:szCs w:val="18"/>
              </w:rPr>
              <w:t>)</w:t>
            </w:r>
          </w:p>
        </w:tc>
        <w:tc>
          <w:tcPr>
            <w:tcW w:w="1832" w:type="dxa"/>
          </w:tcPr>
          <w:p w14:paraId="5D5AAE6E"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pPr>
            <w:r>
              <w:rPr>
                <w:sz w:val="18"/>
              </w:rPr>
              <w:t>Estructura que contiene los datos a tramitar.</w:t>
            </w:r>
          </w:p>
        </w:tc>
        <w:tc>
          <w:tcPr>
            <w:tcW w:w="654" w:type="dxa"/>
          </w:tcPr>
          <w:p w14:paraId="7AE28D38"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20"/>
              </w:rPr>
            </w:pPr>
            <w:r>
              <w:rPr>
                <w:sz w:val="20"/>
              </w:rPr>
              <w:t>R</w:t>
            </w:r>
          </w:p>
        </w:tc>
        <w:tc>
          <w:tcPr>
            <w:tcW w:w="1310" w:type="dxa"/>
            <w:vMerge/>
          </w:tcPr>
          <w:p w14:paraId="6050A6B0" w14:textId="77777777" w:rsidR="00A00D0D" w:rsidRDefault="00A00D0D">
            <w:pPr>
              <w:pStyle w:val="Table-Normal"/>
              <w:widowControl w:val="0"/>
              <w:cnfStyle w:val="000000100000" w:firstRow="0" w:lastRow="0" w:firstColumn="0" w:lastColumn="0" w:oddVBand="0" w:evenVBand="0" w:oddHBand="1" w:evenHBand="0" w:firstRowFirstColumn="0" w:firstRowLastColumn="0" w:lastRowFirstColumn="0" w:lastRowLastColumn="0"/>
              <w:rPr>
                <w:sz w:val="18"/>
                <w:szCs w:val="18"/>
                <w:lang w:val="es-ES"/>
              </w:rPr>
            </w:pPr>
          </w:p>
        </w:tc>
        <w:tc>
          <w:tcPr>
            <w:tcW w:w="1833" w:type="dxa"/>
            <w:vMerge/>
          </w:tcPr>
          <w:p w14:paraId="111785D5" w14:textId="77777777" w:rsidR="00A00D0D" w:rsidRDefault="00A00D0D">
            <w:pPr>
              <w:pStyle w:val="Table-Normal"/>
              <w:widowControl w:val="0"/>
              <w:cnfStyle w:val="000000100000" w:firstRow="0" w:lastRow="0" w:firstColumn="0" w:lastColumn="0" w:oddVBand="0" w:evenVBand="0" w:oddHBand="1" w:evenHBand="0" w:firstRowFirstColumn="0" w:firstRowLastColumn="0" w:lastRowFirstColumn="0" w:lastRowLastColumn="0"/>
              <w:rPr>
                <w:sz w:val="18"/>
                <w:szCs w:val="18"/>
                <w:lang w:val="es-ES"/>
              </w:rPr>
            </w:pPr>
          </w:p>
        </w:tc>
        <w:tc>
          <w:tcPr>
            <w:tcW w:w="653" w:type="dxa"/>
            <w:vMerge/>
          </w:tcPr>
          <w:p w14:paraId="4E75F254" w14:textId="77777777" w:rsidR="00A00D0D" w:rsidRDefault="00A00D0D">
            <w:pPr>
              <w:pStyle w:val="Table-Normal"/>
              <w:widowControl w:val="0"/>
              <w:cnfStyle w:val="000000100000" w:firstRow="0" w:lastRow="0" w:firstColumn="0" w:lastColumn="0" w:oddVBand="0" w:evenVBand="0" w:oddHBand="1" w:evenHBand="0" w:firstRowFirstColumn="0" w:firstRowLastColumn="0" w:lastRowFirstColumn="0" w:lastRowLastColumn="0"/>
              <w:rPr>
                <w:sz w:val="18"/>
                <w:szCs w:val="18"/>
                <w:lang w:val="es-ES"/>
              </w:rPr>
            </w:pPr>
          </w:p>
        </w:tc>
      </w:tr>
    </w:tbl>
    <w:p w14:paraId="74FB3536" w14:textId="77777777" w:rsidR="00A00D0D" w:rsidRDefault="00000000">
      <w:pPr>
        <w:pStyle w:val="Prrafodelista"/>
        <w:numPr>
          <w:ilvl w:val="0"/>
          <w:numId w:val="78"/>
        </w:numPr>
        <w:rPr>
          <w:sz w:val="18"/>
        </w:rPr>
      </w:pPr>
      <w:r>
        <w:rPr>
          <w:sz w:val="18"/>
        </w:rPr>
        <w:t>Obligatoriedad del campo. Puede tener los valores: "R" - Requerido, "O" - Opcional o "C" - Condicional.</w:t>
      </w:r>
    </w:p>
    <w:p w14:paraId="64355991" w14:textId="23E0C50F" w:rsidR="00A00D0D" w:rsidRDefault="00000000">
      <w:pPr>
        <w:pStyle w:val="PiedeTabla"/>
        <w:ind w:left="1440"/>
      </w:pPr>
      <w:bookmarkStart w:id="54" w:name="_Toc191465720"/>
      <w:bookmarkStart w:id="55" w:name="_Toc212273741"/>
      <w:r>
        <w:t xml:space="preserve">Tabla </w:t>
      </w:r>
      <w:fldSimple w:instr=" SEQ Tabla \* ARABIC ">
        <w:r w:rsidR="008078EC">
          <w:rPr>
            <w:noProof/>
          </w:rPr>
          <w:t>11</w:t>
        </w:r>
      </w:fldSimple>
      <w:r>
        <w:t xml:space="preserve"> – Operación - </w:t>
      </w:r>
      <w:proofErr w:type="spellStart"/>
      <w:r>
        <w:t>finalizarTramitación</w:t>
      </w:r>
      <w:bookmarkEnd w:id="54"/>
      <w:bookmarkEnd w:id="55"/>
      <w:proofErr w:type="spellEnd"/>
    </w:p>
    <w:p w14:paraId="6DBA00BD" w14:textId="77777777" w:rsidR="00A00D0D" w:rsidRDefault="00000000">
      <w:pPr>
        <w:pStyle w:val="Ttulo4"/>
      </w:pPr>
      <w:r>
        <w:t>Rechazar desde oficina</w:t>
      </w:r>
    </w:p>
    <w:p w14:paraId="13BB5689" w14:textId="77777777" w:rsidR="00A00D0D" w:rsidRDefault="00000000">
      <w:pPr>
        <w:rPr>
          <w:rFonts w:ascii="Arial" w:hAnsi="Arial" w:cs="Arial"/>
        </w:rPr>
      </w:pPr>
      <w:r>
        <w:rPr>
          <w:rFonts w:ascii="Arial" w:hAnsi="Arial" w:cs="Arial"/>
          <w:szCs w:val="22"/>
        </w:rPr>
        <w:t>Operación que permite a una oficina rechazar un asiento que haya recibido de una oficina o de una de sus unidades. El proceso de rechazo necesita de los siguientes datos:</w:t>
      </w:r>
    </w:p>
    <w:p w14:paraId="14F3939F" w14:textId="77777777" w:rsidR="00A00D0D" w:rsidRDefault="00000000">
      <w:pPr>
        <w:pStyle w:val="Prrafodelista"/>
        <w:numPr>
          <w:ilvl w:val="0"/>
          <w:numId w:val="76"/>
        </w:numPr>
        <w:rPr>
          <w:rFonts w:ascii="Arial" w:hAnsi="Arial" w:cs="Arial"/>
        </w:rPr>
      </w:pPr>
      <w:r>
        <w:rPr>
          <w:rFonts w:ascii="Arial" w:hAnsi="Arial" w:cs="Arial"/>
          <w:szCs w:val="22"/>
        </w:rPr>
        <w:t>Número de registro: Obligatorio. Número de registro del asiento que se quiere tramitar. El asiento que rechacemos debe estar pendiente de confirmación en la bandeja de la oficina con la que se autentica el usuario.</w:t>
      </w:r>
    </w:p>
    <w:p w14:paraId="5F730A09" w14:textId="77777777" w:rsidR="00A00D0D" w:rsidRDefault="00000000">
      <w:pPr>
        <w:pStyle w:val="Prrafodelista"/>
        <w:numPr>
          <w:ilvl w:val="0"/>
          <w:numId w:val="76"/>
        </w:numPr>
        <w:rPr>
          <w:rFonts w:ascii="Arial" w:hAnsi="Arial" w:cs="Arial"/>
        </w:rPr>
      </w:pPr>
      <w:r>
        <w:rPr>
          <w:rFonts w:ascii="Arial" w:hAnsi="Arial" w:cs="Arial"/>
          <w:szCs w:val="22"/>
        </w:rPr>
        <w:t>Identificador de intercambio: Opcional. Identificador de intercambio del asiento. Puede ayudar a discriminar en caso de que haya varios asientos con el mismo número de registro.</w:t>
      </w:r>
    </w:p>
    <w:p w14:paraId="5B54DBDA" w14:textId="77777777" w:rsidR="00A00D0D" w:rsidRDefault="00000000">
      <w:pPr>
        <w:pStyle w:val="Prrafodelista"/>
        <w:numPr>
          <w:ilvl w:val="0"/>
          <w:numId w:val="76"/>
        </w:numPr>
        <w:rPr>
          <w:rFonts w:ascii="Arial" w:hAnsi="Arial" w:cs="Arial"/>
        </w:rPr>
      </w:pPr>
      <w:r>
        <w:rPr>
          <w:rFonts w:ascii="Arial" w:hAnsi="Arial" w:cs="Arial"/>
          <w:szCs w:val="22"/>
        </w:rPr>
        <w:t>Motivo: Motivo por el que se rechaza el asiento</w:t>
      </w:r>
    </w:p>
    <w:p w14:paraId="61831934" w14:textId="77777777" w:rsidR="00A00D0D" w:rsidRDefault="00000000">
      <w:pPr>
        <w:pStyle w:val="CuadroCdigo"/>
        <w:shd w:val="clear" w:color="auto" w:fill="DEEAF6" w:themeFill="accent1" w:themeFillTint="33"/>
        <w:rPr>
          <w:rFonts w:ascii="Courier New" w:hAnsi="Courier New" w:cs="Courier New"/>
          <w:b w:val="0"/>
          <w:bCs w:val="0"/>
          <w:color w:val="000000" w:themeColor="text1"/>
          <w:sz w:val="16"/>
          <w:szCs w:val="16"/>
        </w:rPr>
      </w:pPr>
      <w:proofErr w:type="spellStart"/>
      <w:r>
        <w:rPr>
          <w:rFonts w:ascii="Courier New" w:hAnsi="Courier New" w:cs="Courier New"/>
          <w:b w:val="0"/>
          <w:bCs w:val="0"/>
          <w:color w:val="000000" w:themeColor="text1"/>
          <w:sz w:val="16"/>
          <w:szCs w:val="16"/>
        </w:rPr>
        <w:t>public</w:t>
      </w:r>
      <w:proofErr w:type="spellEnd"/>
      <w:r>
        <w:rPr>
          <w:rFonts w:ascii="Courier New" w:hAnsi="Courier New" w:cs="Courier New"/>
          <w:b w:val="0"/>
          <w:bCs w:val="0"/>
          <w:color w:val="000000" w:themeColor="text1"/>
          <w:sz w:val="16"/>
          <w:szCs w:val="16"/>
        </w:rPr>
        <w:t xml:space="preserve"> </w:t>
      </w:r>
      <w:proofErr w:type="spellStart"/>
      <w:r>
        <w:rPr>
          <w:rFonts w:ascii="Courier New" w:hAnsi="Courier New" w:cs="Courier New"/>
          <w:b w:val="0"/>
          <w:bCs w:val="0"/>
          <w:color w:val="000000" w:themeColor="text1"/>
          <w:sz w:val="16"/>
          <w:szCs w:val="16"/>
        </w:rPr>
        <w:t>ResultadoCambioEstadoType</w:t>
      </w:r>
      <w:proofErr w:type="spellEnd"/>
    </w:p>
    <w:p w14:paraId="7D6AC604" w14:textId="77777777" w:rsidR="00A00D0D" w:rsidRDefault="00000000">
      <w:pPr>
        <w:pStyle w:val="CuadroCdigo"/>
        <w:shd w:val="clear" w:color="auto" w:fill="DEEAF6" w:themeFill="accent1" w:themeFillTint="33"/>
        <w:rPr>
          <w:rFonts w:ascii="Courier New" w:hAnsi="Courier New" w:cs="Courier New"/>
          <w:b w:val="0"/>
          <w:bCs w:val="0"/>
          <w:color w:val="000000" w:themeColor="text1"/>
          <w:sz w:val="16"/>
          <w:szCs w:val="16"/>
        </w:rPr>
      </w:pPr>
      <w:r>
        <w:rPr>
          <w:rFonts w:ascii="Courier New" w:hAnsi="Courier New" w:cs="Courier New"/>
          <w:b w:val="0"/>
          <w:bCs w:val="0"/>
          <w:color w:val="000000" w:themeColor="text1"/>
          <w:sz w:val="16"/>
          <w:szCs w:val="16"/>
        </w:rPr>
        <w:t xml:space="preserve"> </w:t>
      </w:r>
      <w:proofErr w:type="spellStart"/>
      <w:proofErr w:type="gramStart"/>
      <w:r>
        <w:rPr>
          <w:rFonts w:ascii="Courier New" w:hAnsi="Courier New" w:cs="Courier New"/>
          <w:b w:val="0"/>
          <w:bCs w:val="0"/>
          <w:color w:val="000000" w:themeColor="text1"/>
          <w:sz w:val="16"/>
          <w:szCs w:val="16"/>
        </w:rPr>
        <w:t>finalizarTramitacion</w:t>
      </w:r>
      <w:proofErr w:type="spellEnd"/>
      <w:r>
        <w:rPr>
          <w:rFonts w:ascii="Courier New" w:hAnsi="Courier New" w:cs="Courier New"/>
          <w:b w:val="0"/>
          <w:bCs w:val="0"/>
          <w:color w:val="000000" w:themeColor="text1"/>
          <w:sz w:val="16"/>
          <w:szCs w:val="16"/>
        </w:rPr>
        <w:t>(</w:t>
      </w:r>
      <w:proofErr w:type="gramEnd"/>
    </w:p>
    <w:p w14:paraId="043B7766" w14:textId="77777777" w:rsidR="00A00D0D" w:rsidRDefault="00000000">
      <w:pPr>
        <w:pStyle w:val="CuadroCdigo"/>
        <w:shd w:val="clear" w:color="auto" w:fill="DEEAF6" w:themeFill="accent1" w:themeFillTint="33"/>
        <w:rPr>
          <w:rFonts w:ascii="Courier New" w:hAnsi="Courier New" w:cs="Courier New"/>
          <w:b w:val="0"/>
          <w:bCs w:val="0"/>
          <w:color w:val="000000" w:themeColor="text1"/>
          <w:sz w:val="16"/>
          <w:szCs w:val="16"/>
        </w:rPr>
      </w:pPr>
      <w:r>
        <w:rPr>
          <w:rFonts w:ascii="Courier New" w:hAnsi="Courier New" w:cs="Courier New"/>
          <w:b w:val="0"/>
          <w:bCs w:val="0"/>
          <w:color w:val="000000" w:themeColor="text1"/>
          <w:sz w:val="16"/>
          <w:szCs w:val="16"/>
        </w:rPr>
        <w:tab/>
      </w:r>
      <w:proofErr w:type="spellStart"/>
      <w:r>
        <w:rPr>
          <w:rFonts w:ascii="Courier New" w:hAnsi="Courier New" w:cs="Courier New"/>
          <w:b w:val="0"/>
          <w:bCs w:val="0"/>
          <w:color w:val="000000" w:themeColor="text1"/>
          <w:sz w:val="16"/>
          <w:szCs w:val="16"/>
        </w:rPr>
        <w:t>AuthenticationType</w:t>
      </w:r>
      <w:proofErr w:type="spellEnd"/>
      <w:r>
        <w:rPr>
          <w:rFonts w:ascii="Courier New" w:hAnsi="Courier New" w:cs="Courier New"/>
          <w:b w:val="0"/>
          <w:bCs w:val="0"/>
          <w:color w:val="000000" w:themeColor="text1"/>
          <w:sz w:val="16"/>
          <w:szCs w:val="16"/>
        </w:rPr>
        <w:t xml:space="preserve"> </w:t>
      </w:r>
      <w:proofErr w:type="spellStart"/>
      <w:r>
        <w:rPr>
          <w:rFonts w:ascii="Courier New" w:hAnsi="Courier New" w:cs="Courier New"/>
          <w:b w:val="0"/>
          <w:bCs w:val="0"/>
          <w:color w:val="000000" w:themeColor="text1"/>
          <w:sz w:val="16"/>
          <w:szCs w:val="16"/>
        </w:rPr>
        <w:t>authentication</w:t>
      </w:r>
      <w:proofErr w:type="spellEnd"/>
      <w:r>
        <w:rPr>
          <w:rFonts w:ascii="Courier New" w:hAnsi="Courier New" w:cs="Courier New"/>
          <w:b w:val="0"/>
          <w:bCs w:val="0"/>
          <w:color w:val="000000" w:themeColor="text1"/>
          <w:sz w:val="16"/>
          <w:szCs w:val="16"/>
        </w:rPr>
        <w:t xml:space="preserve">, </w:t>
      </w:r>
    </w:p>
    <w:p w14:paraId="786045EA" w14:textId="77777777" w:rsidR="00A00D0D" w:rsidRDefault="00000000">
      <w:pPr>
        <w:pStyle w:val="CuadroCdigo"/>
        <w:shd w:val="clear" w:color="auto" w:fill="DEEAF6" w:themeFill="accent1" w:themeFillTint="33"/>
        <w:rPr>
          <w:rFonts w:ascii="Courier New" w:hAnsi="Courier New" w:cs="Courier New"/>
          <w:b w:val="0"/>
          <w:bCs w:val="0"/>
          <w:color w:val="000000" w:themeColor="text1"/>
          <w:sz w:val="16"/>
          <w:szCs w:val="16"/>
        </w:rPr>
      </w:pPr>
      <w:r>
        <w:rPr>
          <w:rFonts w:ascii="Courier New" w:hAnsi="Courier New" w:cs="Courier New"/>
          <w:b w:val="0"/>
          <w:bCs w:val="0"/>
          <w:color w:val="000000" w:themeColor="text1"/>
          <w:sz w:val="16"/>
          <w:szCs w:val="16"/>
        </w:rPr>
        <w:tab/>
      </w:r>
      <w:proofErr w:type="spellStart"/>
      <w:r>
        <w:rPr>
          <w:rFonts w:ascii="Courier New" w:hAnsi="Courier New" w:cs="Courier New"/>
          <w:b w:val="0"/>
          <w:bCs w:val="0"/>
          <w:color w:val="000000" w:themeColor="text1"/>
          <w:sz w:val="16"/>
          <w:szCs w:val="16"/>
        </w:rPr>
        <w:t>PeticionCambioEstadoOficinaType</w:t>
      </w:r>
      <w:proofErr w:type="spellEnd"/>
      <w:r>
        <w:rPr>
          <w:rFonts w:ascii="Courier New" w:hAnsi="Courier New" w:cs="Courier New"/>
          <w:b w:val="0"/>
          <w:bCs w:val="0"/>
          <w:color w:val="000000" w:themeColor="text1"/>
          <w:sz w:val="16"/>
          <w:szCs w:val="16"/>
        </w:rPr>
        <w:t xml:space="preserve"> </w:t>
      </w:r>
      <w:proofErr w:type="spellStart"/>
      <w:r>
        <w:rPr>
          <w:rFonts w:ascii="Courier New" w:hAnsi="Courier New" w:cs="Courier New"/>
          <w:b w:val="0"/>
          <w:bCs w:val="0"/>
          <w:color w:val="000000" w:themeColor="text1"/>
          <w:sz w:val="16"/>
          <w:szCs w:val="16"/>
        </w:rPr>
        <w:t>peticion</w:t>
      </w:r>
      <w:proofErr w:type="spellEnd"/>
      <w:r>
        <w:rPr>
          <w:rFonts w:ascii="Courier New" w:hAnsi="Courier New" w:cs="Courier New"/>
          <w:b w:val="0"/>
          <w:bCs w:val="0"/>
          <w:color w:val="000000" w:themeColor="text1"/>
          <w:sz w:val="16"/>
          <w:szCs w:val="16"/>
        </w:rPr>
        <w:t xml:space="preserve">) </w:t>
      </w:r>
    </w:p>
    <w:p w14:paraId="20671540" w14:textId="77777777" w:rsidR="00A00D0D" w:rsidRDefault="00000000">
      <w:pPr>
        <w:rPr>
          <w:rFonts w:ascii="Arial" w:hAnsi="Arial" w:cs="Arial"/>
        </w:rPr>
      </w:pPr>
      <w:r>
        <w:rPr>
          <w:rFonts w:ascii="Arial" w:hAnsi="Arial" w:cs="Arial"/>
        </w:rPr>
        <w:t>Dependiendo del resultado de la operación se pueden devolver distintos tipos de respuestas:</w:t>
      </w:r>
    </w:p>
    <w:p w14:paraId="2DA6F9D0" w14:textId="77777777" w:rsidR="00A00D0D" w:rsidRDefault="00000000">
      <w:pPr>
        <w:pStyle w:val="Prrafodelista"/>
        <w:numPr>
          <w:ilvl w:val="0"/>
          <w:numId w:val="79"/>
        </w:numPr>
        <w:jc w:val="left"/>
        <w:rPr>
          <w:rFonts w:ascii="Arial" w:hAnsi="Arial" w:cs="Arial"/>
          <w:iCs/>
        </w:rPr>
      </w:pPr>
      <w:r>
        <w:rPr>
          <w:rFonts w:ascii="Arial" w:hAnsi="Arial" w:cs="Arial"/>
          <w:iCs/>
        </w:rPr>
        <w:t>OK, si la operación se efectuado correctamente.</w:t>
      </w:r>
    </w:p>
    <w:p w14:paraId="79CA77ED" w14:textId="77777777" w:rsidR="00A00D0D" w:rsidRDefault="00000000">
      <w:pPr>
        <w:pStyle w:val="Prrafodelista"/>
        <w:numPr>
          <w:ilvl w:val="0"/>
          <w:numId w:val="79"/>
        </w:numPr>
        <w:jc w:val="left"/>
        <w:rPr>
          <w:rFonts w:ascii="Arial" w:hAnsi="Arial" w:cs="Arial"/>
          <w:iCs/>
        </w:rPr>
      </w:pPr>
      <w:r>
        <w:rPr>
          <w:rFonts w:ascii="Arial" w:hAnsi="Arial" w:cs="Arial"/>
          <w:iCs/>
        </w:rPr>
        <w:t>WARNING_NOTFOUND, si no se encuentra ningún asiento registral.</w:t>
      </w:r>
    </w:p>
    <w:p w14:paraId="6767B75B" w14:textId="77777777" w:rsidR="00A00D0D" w:rsidRDefault="00000000">
      <w:pPr>
        <w:pStyle w:val="Prrafodelista"/>
        <w:numPr>
          <w:ilvl w:val="0"/>
          <w:numId w:val="79"/>
        </w:numPr>
        <w:jc w:val="left"/>
        <w:rPr>
          <w:rFonts w:ascii="Arial" w:hAnsi="Arial" w:cs="Arial"/>
          <w:iCs/>
        </w:rPr>
      </w:pPr>
      <w:r>
        <w:rPr>
          <w:rFonts w:ascii="Arial" w:hAnsi="Arial" w:cs="Arial"/>
          <w:iCs/>
        </w:rPr>
        <w:t>ERROR_INTERNAL, error interno del servidor.</w:t>
      </w:r>
    </w:p>
    <w:p w14:paraId="10F20C6E" w14:textId="77777777" w:rsidR="00A00D0D" w:rsidRDefault="00000000">
      <w:pPr>
        <w:pStyle w:val="Prrafodelista"/>
        <w:numPr>
          <w:ilvl w:val="0"/>
          <w:numId w:val="79"/>
        </w:numPr>
        <w:jc w:val="left"/>
        <w:rPr>
          <w:rFonts w:ascii="Arial" w:hAnsi="Arial" w:cs="Arial"/>
          <w:iCs/>
        </w:rPr>
      </w:pPr>
      <w:r>
        <w:rPr>
          <w:rFonts w:ascii="Arial" w:hAnsi="Arial" w:cs="Arial"/>
          <w:iCs/>
        </w:rPr>
        <w:t>ERROR_AUTHENTICATION, error de autenticación del usuario.</w:t>
      </w:r>
    </w:p>
    <w:p w14:paraId="30D3A0CB" w14:textId="77777777" w:rsidR="00A00D0D" w:rsidRDefault="00000000">
      <w:pPr>
        <w:pStyle w:val="Prrafodelista"/>
        <w:numPr>
          <w:ilvl w:val="0"/>
          <w:numId w:val="79"/>
        </w:numPr>
        <w:jc w:val="left"/>
        <w:rPr>
          <w:rFonts w:ascii="Arial" w:hAnsi="Arial" w:cs="Arial"/>
          <w:iCs/>
        </w:rPr>
      </w:pPr>
      <w:r>
        <w:rPr>
          <w:rFonts w:ascii="Arial" w:hAnsi="Arial" w:cs="Arial"/>
          <w:iCs/>
        </w:rPr>
        <w:t>ERROR_AUTHORIZATION, error de autorización del usuario.</w:t>
      </w:r>
    </w:p>
    <w:p w14:paraId="41CC5480" w14:textId="77777777" w:rsidR="00A00D0D" w:rsidRDefault="00000000">
      <w:pPr>
        <w:pStyle w:val="Prrafodelista"/>
        <w:numPr>
          <w:ilvl w:val="0"/>
          <w:numId w:val="79"/>
        </w:numPr>
        <w:jc w:val="left"/>
        <w:rPr>
          <w:rFonts w:ascii="Arial" w:hAnsi="Arial" w:cs="Arial"/>
          <w:iCs/>
        </w:rPr>
      </w:pPr>
      <w:r>
        <w:rPr>
          <w:rFonts w:ascii="Arial" w:hAnsi="Arial" w:cs="Arial"/>
          <w:iCs/>
        </w:rPr>
        <w:t>ERROR_CONVERSION, error de conversión de los datos de la respuesta.</w:t>
      </w:r>
    </w:p>
    <w:p w14:paraId="56D29AA6" w14:textId="77777777" w:rsidR="00A00D0D" w:rsidRDefault="00000000">
      <w:pPr>
        <w:pStyle w:val="Prrafodelista"/>
        <w:numPr>
          <w:ilvl w:val="0"/>
          <w:numId w:val="79"/>
        </w:numPr>
        <w:rPr>
          <w:rFonts w:ascii="Arial" w:hAnsi="Arial" w:cs="Arial"/>
          <w:iCs/>
        </w:rPr>
      </w:pPr>
      <w:r>
        <w:rPr>
          <w:rFonts w:ascii="Arial" w:hAnsi="Arial" w:cs="Arial"/>
          <w:iCs/>
        </w:rPr>
        <w:t>ERROR_VALIDATOR, error validando los datos de la petición.</w:t>
      </w:r>
    </w:p>
    <w:p w14:paraId="6883BE93" w14:textId="77777777" w:rsidR="00A00D0D" w:rsidRDefault="00000000">
      <w:pPr>
        <w:rPr>
          <w:rFonts w:ascii="Arial" w:hAnsi="Arial" w:cs="Arial"/>
        </w:rPr>
      </w:pPr>
      <w:r>
        <w:rPr>
          <w:rFonts w:ascii="Arial" w:hAnsi="Arial" w:cs="Arial"/>
        </w:rPr>
        <w:lastRenderedPageBreak/>
        <w:t>Estructura de la petición:</w:t>
      </w:r>
    </w:p>
    <w:tbl>
      <w:tblPr>
        <w:tblStyle w:val="Tablaconcuadrcula4-nfasis5"/>
        <w:tblW w:w="5000" w:type="pct"/>
        <w:tblLayout w:type="fixed"/>
        <w:tblLook w:val="04A0" w:firstRow="1" w:lastRow="0" w:firstColumn="1" w:lastColumn="0" w:noHBand="0" w:noVBand="1"/>
      </w:tblPr>
      <w:tblGrid>
        <w:gridCol w:w="2713"/>
        <w:gridCol w:w="1830"/>
        <w:gridCol w:w="654"/>
        <w:gridCol w:w="1309"/>
        <w:gridCol w:w="1831"/>
        <w:gridCol w:w="653"/>
      </w:tblGrid>
      <w:tr w:rsidR="00A00D0D" w14:paraId="09109235" w14:textId="77777777" w:rsidTr="00A00D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03" w:type="dxa"/>
            <w:gridSpan w:val="3"/>
            <w:tcBorders>
              <w:top w:val="single" w:sz="4" w:space="0" w:color="4472C4"/>
              <w:left w:val="single" w:sz="4" w:space="0" w:color="4472C4"/>
              <w:bottom w:val="single" w:sz="4" w:space="0" w:color="4472C4"/>
              <w:right w:val="single" w:sz="4" w:space="0" w:color="4472C4"/>
            </w:tcBorders>
          </w:tcPr>
          <w:p w14:paraId="2132F94D" w14:textId="77777777" w:rsidR="00A00D0D" w:rsidRDefault="00000000">
            <w:pPr>
              <w:pStyle w:val="Table-Title"/>
              <w:widowControl w:val="0"/>
              <w:jc w:val="center"/>
              <w:rPr>
                <w:color w:val="FFFFFF"/>
              </w:rPr>
            </w:pPr>
            <w:r>
              <w:rPr>
                <w:color w:val="FFFFFF"/>
                <w:sz w:val="18"/>
                <w:szCs w:val="18"/>
                <w:lang w:val="es-ES"/>
              </w:rPr>
              <w:t>PETICIÓN</w:t>
            </w:r>
          </w:p>
        </w:tc>
        <w:tc>
          <w:tcPr>
            <w:tcW w:w="3796" w:type="dxa"/>
            <w:gridSpan w:val="3"/>
            <w:tcBorders>
              <w:top w:val="single" w:sz="4" w:space="0" w:color="4472C4"/>
              <w:left w:val="single" w:sz="4" w:space="0" w:color="4472C4"/>
              <w:bottom w:val="single" w:sz="4" w:space="0" w:color="4472C4"/>
              <w:right w:val="single" w:sz="4" w:space="0" w:color="4472C4"/>
            </w:tcBorders>
          </w:tcPr>
          <w:p w14:paraId="3B92C807"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RESPUESTA</w:t>
            </w:r>
          </w:p>
        </w:tc>
      </w:tr>
      <w:tr w:rsidR="00A00D0D" w14:paraId="0B5B8C87"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17" w:type="dxa"/>
          </w:tcPr>
          <w:p w14:paraId="5BC5B0AD" w14:textId="77777777" w:rsidR="00A00D0D" w:rsidRDefault="00000000">
            <w:pPr>
              <w:pStyle w:val="Table-Title"/>
              <w:widowControl w:val="0"/>
              <w:jc w:val="center"/>
            </w:pPr>
            <w:r>
              <w:rPr>
                <w:sz w:val="18"/>
                <w:szCs w:val="18"/>
                <w:lang w:val="es-ES"/>
              </w:rPr>
              <w:t>CAMPO</w:t>
            </w:r>
          </w:p>
        </w:tc>
        <w:tc>
          <w:tcPr>
            <w:tcW w:w="1832" w:type="dxa"/>
          </w:tcPr>
          <w:p w14:paraId="4A17CA3E"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DESCRIPCIÓN</w:t>
            </w:r>
          </w:p>
        </w:tc>
        <w:tc>
          <w:tcPr>
            <w:tcW w:w="654" w:type="dxa"/>
          </w:tcPr>
          <w:p w14:paraId="0DB68DDC"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REQ</w:t>
            </w:r>
            <w:r>
              <w:rPr>
                <w:sz w:val="18"/>
                <w:szCs w:val="18"/>
                <w:vertAlign w:val="superscript"/>
                <w:lang w:val="es-ES"/>
              </w:rPr>
              <w:t>1</w:t>
            </w:r>
          </w:p>
        </w:tc>
        <w:tc>
          <w:tcPr>
            <w:tcW w:w="1310" w:type="dxa"/>
          </w:tcPr>
          <w:p w14:paraId="2F6CE287"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CAMPO</w:t>
            </w:r>
          </w:p>
        </w:tc>
        <w:tc>
          <w:tcPr>
            <w:tcW w:w="1833" w:type="dxa"/>
          </w:tcPr>
          <w:p w14:paraId="7F3B11F5"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DESCRIPCIÓN</w:t>
            </w:r>
          </w:p>
        </w:tc>
        <w:tc>
          <w:tcPr>
            <w:tcW w:w="653" w:type="dxa"/>
          </w:tcPr>
          <w:p w14:paraId="182CD7B2"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REQ</w:t>
            </w:r>
            <w:r>
              <w:rPr>
                <w:sz w:val="18"/>
                <w:szCs w:val="18"/>
                <w:vertAlign w:val="superscript"/>
                <w:lang w:val="es-ES"/>
              </w:rPr>
              <w:t>1</w:t>
            </w:r>
          </w:p>
        </w:tc>
      </w:tr>
      <w:tr w:rsidR="00A00D0D" w14:paraId="5FA61985" w14:textId="77777777" w:rsidTr="00A00D0D">
        <w:tc>
          <w:tcPr>
            <w:cnfStyle w:val="001000000000" w:firstRow="0" w:lastRow="0" w:firstColumn="1" w:lastColumn="0" w:oddVBand="0" w:evenVBand="0" w:oddHBand="0" w:evenHBand="0" w:firstRowFirstColumn="0" w:firstRowLastColumn="0" w:lastRowFirstColumn="0" w:lastRowLastColumn="0"/>
            <w:tcW w:w="2717" w:type="dxa"/>
          </w:tcPr>
          <w:p w14:paraId="522AC7BF" w14:textId="77777777" w:rsidR="00A00D0D" w:rsidRDefault="00000000">
            <w:pPr>
              <w:widowControl w:val="0"/>
              <w:jc w:val="left"/>
              <w:rPr>
                <w:sz w:val="18"/>
              </w:rPr>
            </w:pPr>
            <w:proofErr w:type="spellStart"/>
            <w:r>
              <w:rPr>
                <w:sz w:val="18"/>
              </w:rPr>
              <w:t>authentication</w:t>
            </w:r>
            <w:proofErr w:type="spellEnd"/>
            <w:r>
              <w:rPr>
                <w:sz w:val="18"/>
              </w:rPr>
              <w:br/>
              <w:t>(</w:t>
            </w:r>
            <w:proofErr w:type="spellStart"/>
            <w:r>
              <w:rPr>
                <w:sz w:val="18"/>
              </w:rPr>
              <w:t>AuthenticationType</w:t>
            </w:r>
            <w:proofErr w:type="spellEnd"/>
            <w:r>
              <w:rPr>
                <w:sz w:val="18"/>
              </w:rPr>
              <w:t>)</w:t>
            </w:r>
          </w:p>
        </w:tc>
        <w:tc>
          <w:tcPr>
            <w:tcW w:w="1832" w:type="dxa"/>
          </w:tcPr>
          <w:p w14:paraId="4E3DC6C6"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pPr>
            <w:r>
              <w:rPr>
                <w:sz w:val="18"/>
              </w:rPr>
              <w:t>Estructura con los datos de autenticación</w:t>
            </w:r>
          </w:p>
        </w:tc>
        <w:tc>
          <w:tcPr>
            <w:tcW w:w="654" w:type="dxa"/>
          </w:tcPr>
          <w:p w14:paraId="32FF7259"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20"/>
              </w:rPr>
            </w:pPr>
            <w:r>
              <w:rPr>
                <w:sz w:val="20"/>
              </w:rPr>
              <w:t>R</w:t>
            </w:r>
          </w:p>
        </w:tc>
        <w:tc>
          <w:tcPr>
            <w:tcW w:w="1310" w:type="dxa"/>
            <w:vMerge w:val="restart"/>
          </w:tcPr>
          <w:p w14:paraId="0CD280B3"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pPr>
            <w:r>
              <w:rPr>
                <w:sz w:val="18"/>
              </w:rPr>
              <w:t>Resultado</w:t>
            </w:r>
            <w:r>
              <w:rPr>
                <w:sz w:val="18"/>
              </w:rPr>
              <w:br/>
            </w:r>
            <w:r>
              <w:rPr>
                <w:sz w:val="18"/>
                <w:szCs w:val="18"/>
              </w:rPr>
              <w:t>(</w:t>
            </w:r>
            <w:proofErr w:type="spellStart"/>
            <w:r>
              <w:rPr>
                <w:sz w:val="18"/>
                <w:szCs w:val="18"/>
              </w:rPr>
              <w:t>ResultadoCambioEstadoType</w:t>
            </w:r>
            <w:proofErr w:type="spellEnd"/>
            <w:r>
              <w:rPr>
                <w:sz w:val="18"/>
                <w:szCs w:val="18"/>
              </w:rPr>
              <w:t>)</w:t>
            </w:r>
          </w:p>
        </w:tc>
        <w:tc>
          <w:tcPr>
            <w:tcW w:w="1833" w:type="dxa"/>
            <w:vMerge w:val="restart"/>
          </w:tcPr>
          <w:p w14:paraId="02A007A2"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pPr>
            <w:r>
              <w:rPr>
                <w:sz w:val="18"/>
              </w:rPr>
              <w:t>Estructura que contiene el resultado del proceso</w:t>
            </w:r>
          </w:p>
        </w:tc>
        <w:tc>
          <w:tcPr>
            <w:tcW w:w="653" w:type="dxa"/>
            <w:vMerge w:val="restart"/>
          </w:tcPr>
          <w:p w14:paraId="50517298"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20"/>
              </w:rPr>
            </w:pPr>
            <w:r>
              <w:rPr>
                <w:sz w:val="20"/>
              </w:rPr>
              <w:t>R</w:t>
            </w:r>
          </w:p>
        </w:tc>
      </w:tr>
      <w:tr w:rsidR="00A00D0D" w14:paraId="603D863E"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17" w:type="dxa"/>
          </w:tcPr>
          <w:p w14:paraId="022DEE2B" w14:textId="77777777" w:rsidR="00A00D0D" w:rsidRDefault="00000000">
            <w:pPr>
              <w:widowControl w:val="0"/>
              <w:jc w:val="left"/>
              <w:rPr>
                <w:sz w:val="18"/>
              </w:rPr>
            </w:pPr>
            <w:proofErr w:type="spellStart"/>
            <w:r>
              <w:rPr>
                <w:sz w:val="18"/>
              </w:rPr>
              <w:t>peticion</w:t>
            </w:r>
            <w:proofErr w:type="spellEnd"/>
            <w:r>
              <w:rPr>
                <w:sz w:val="18"/>
              </w:rPr>
              <w:br/>
            </w:r>
            <w:r>
              <w:rPr>
                <w:sz w:val="18"/>
                <w:szCs w:val="18"/>
              </w:rPr>
              <w:t>(</w:t>
            </w:r>
            <w:proofErr w:type="spellStart"/>
            <w:r>
              <w:rPr>
                <w:sz w:val="18"/>
                <w:szCs w:val="18"/>
              </w:rPr>
              <w:t>PeticionCambioEstadoOficinaType</w:t>
            </w:r>
            <w:proofErr w:type="spellEnd"/>
            <w:r>
              <w:rPr>
                <w:sz w:val="18"/>
                <w:szCs w:val="18"/>
              </w:rPr>
              <w:t>)</w:t>
            </w:r>
          </w:p>
        </w:tc>
        <w:tc>
          <w:tcPr>
            <w:tcW w:w="1832" w:type="dxa"/>
          </w:tcPr>
          <w:p w14:paraId="37169BD9"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pPr>
            <w:r>
              <w:rPr>
                <w:sz w:val="18"/>
              </w:rPr>
              <w:t>Estructura que contiene los datos.</w:t>
            </w:r>
          </w:p>
        </w:tc>
        <w:tc>
          <w:tcPr>
            <w:tcW w:w="654" w:type="dxa"/>
          </w:tcPr>
          <w:p w14:paraId="79659E76"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20"/>
              </w:rPr>
            </w:pPr>
            <w:r>
              <w:rPr>
                <w:sz w:val="20"/>
              </w:rPr>
              <w:t>R</w:t>
            </w:r>
          </w:p>
        </w:tc>
        <w:tc>
          <w:tcPr>
            <w:tcW w:w="1310" w:type="dxa"/>
            <w:vMerge/>
          </w:tcPr>
          <w:p w14:paraId="4A7D0269" w14:textId="77777777" w:rsidR="00A00D0D" w:rsidRDefault="00A00D0D">
            <w:pPr>
              <w:pStyle w:val="Table-Normal"/>
              <w:widowControl w:val="0"/>
              <w:cnfStyle w:val="000000100000" w:firstRow="0" w:lastRow="0" w:firstColumn="0" w:lastColumn="0" w:oddVBand="0" w:evenVBand="0" w:oddHBand="1" w:evenHBand="0" w:firstRowFirstColumn="0" w:firstRowLastColumn="0" w:lastRowFirstColumn="0" w:lastRowLastColumn="0"/>
              <w:rPr>
                <w:sz w:val="18"/>
                <w:szCs w:val="18"/>
                <w:lang w:val="es-ES"/>
              </w:rPr>
            </w:pPr>
          </w:p>
        </w:tc>
        <w:tc>
          <w:tcPr>
            <w:tcW w:w="1833" w:type="dxa"/>
            <w:vMerge/>
          </w:tcPr>
          <w:p w14:paraId="38D26590" w14:textId="77777777" w:rsidR="00A00D0D" w:rsidRDefault="00A00D0D">
            <w:pPr>
              <w:pStyle w:val="Table-Normal"/>
              <w:widowControl w:val="0"/>
              <w:cnfStyle w:val="000000100000" w:firstRow="0" w:lastRow="0" w:firstColumn="0" w:lastColumn="0" w:oddVBand="0" w:evenVBand="0" w:oddHBand="1" w:evenHBand="0" w:firstRowFirstColumn="0" w:firstRowLastColumn="0" w:lastRowFirstColumn="0" w:lastRowLastColumn="0"/>
              <w:rPr>
                <w:sz w:val="18"/>
                <w:szCs w:val="18"/>
                <w:lang w:val="es-ES"/>
              </w:rPr>
            </w:pPr>
          </w:p>
        </w:tc>
        <w:tc>
          <w:tcPr>
            <w:tcW w:w="653" w:type="dxa"/>
            <w:vMerge/>
          </w:tcPr>
          <w:p w14:paraId="7A8F22F8" w14:textId="77777777" w:rsidR="00A00D0D" w:rsidRDefault="00A00D0D">
            <w:pPr>
              <w:pStyle w:val="Table-Normal"/>
              <w:widowControl w:val="0"/>
              <w:cnfStyle w:val="000000100000" w:firstRow="0" w:lastRow="0" w:firstColumn="0" w:lastColumn="0" w:oddVBand="0" w:evenVBand="0" w:oddHBand="1" w:evenHBand="0" w:firstRowFirstColumn="0" w:firstRowLastColumn="0" w:lastRowFirstColumn="0" w:lastRowLastColumn="0"/>
              <w:rPr>
                <w:sz w:val="18"/>
                <w:szCs w:val="18"/>
                <w:lang w:val="es-ES"/>
              </w:rPr>
            </w:pPr>
          </w:p>
        </w:tc>
      </w:tr>
    </w:tbl>
    <w:p w14:paraId="3353E5FF" w14:textId="77777777" w:rsidR="00A00D0D" w:rsidRDefault="00000000">
      <w:pPr>
        <w:pStyle w:val="Prrafodelista"/>
        <w:numPr>
          <w:ilvl w:val="0"/>
          <w:numId w:val="80"/>
        </w:numPr>
        <w:rPr>
          <w:sz w:val="18"/>
        </w:rPr>
      </w:pPr>
      <w:r>
        <w:rPr>
          <w:sz w:val="18"/>
        </w:rPr>
        <w:t>Obligatoriedad del campo. Puede tener los valores: "R" - Requerido, "O" - Opcional o "C" - Condicional.</w:t>
      </w:r>
    </w:p>
    <w:p w14:paraId="34AB2993" w14:textId="5B606AFC" w:rsidR="00A00D0D" w:rsidRDefault="00000000">
      <w:pPr>
        <w:pStyle w:val="PiedeTabla"/>
        <w:ind w:left="1440"/>
      </w:pPr>
      <w:bookmarkStart w:id="56" w:name="_Toc191465721"/>
      <w:bookmarkStart w:id="57" w:name="_Toc212273742"/>
      <w:r>
        <w:t xml:space="preserve">Tabla </w:t>
      </w:r>
      <w:fldSimple w:instr=" SEQ Tabla \* ARABIC ">
        <w:r w:rsidR="008078EC">
          <w:rPr>
            <w:noProof/>
          </w:rPr>
          <w:t>12</w:t>
        </w:r>
      </w:fldSimple>
      <w:r>
        <w:t xml:space="preserve"> – Operación – </w:t>
      </w:r>
      <w:proofErr w:type="spellStart"/>
      <w:r>
        <w:t>rechazarDesdeOficina</w:t>
      </w:r>
      <w:bookmarkEnd w:id="56"/>
      <w:bookmarkEnd w:id="57"/>
      <w:proofErr w:type="spellEnd"/>
    </w:p>
    <w:p w14:paraId="2566C040" w14:textId="77777777" w:rsidR="00A00D0D" w:rsidRDefault="00000000">
      <w:pPr>
        <w:pStyle w:val="Ttulo3"/>
      </w:pPr>
      <w:bookmarkStart w:id="58" w:name="_Toc212273678"/>
      <w:r>
        <w:t xml:space="preserve">Operaciones de </w:t>
      </w:r>
      <w:proofErr w:type="spellStart"/>
      <w:r>
        <w:t>OrganoWebService</w:t>
      </w:r>
      <w:bookmarkEnd w:id="58"/>
      <w:proofErr w:type="spellEnd"/>
    </w:p>
    <w:p w14:paraId="71EA148A" w14:textId="77777777" w:rsidR="00A00D0D" w:rsidRDefault="00000000">
      <w:pPr>
        <w:rPr>
          <w:rFonts w:ascii="Arial" w:hAnsi="Arial" w:cs="Arial"/>
        </w:rPr>
      </w:pPr>
      <w:proofErr w:type="spellStart"/>
      <w:r>
        <w:rPr>
          <w:rFonts w:ascii="Arial" w:hAnsi="Arial" w:cs="Arial"/>
          <w:szCs w:val="22"/>
        </w:rPr>
        <w:t>OrganoWebService</w:t>
      </w:r>
      <w:proofErr w:type="spellEnd"/>
      <w:r>
        <w:rPr>
          <w:rFonts w:ascii="Arial" w:hAnsi="Arial" w:cs="Arial"/>
          <w:szCs w:val="22"/>
        </w:rPr>
        <w:t xml:space="preserve"> permite consultar información sobre las unidades de la aplicación. Tiene las siguientes operaciones:</w:t>
      </w:r>
    </w:p>
    <w:p w14:paraId="3C22E24D" w14:textId="77777777" w:rsidR="00A00D0D" w:rsidRDefault="00000000">
      <w:pPr>
        <w:pStyle w:val="Prrafodelista"/>
        <w:numPr>
          <w:ilvl w:val="0"/>
          <w:numId w:val="81"/>
        </w:numPr>
        <w:rPr>
          <w:rFonts w:ascii="Arial" w:hAnsi="Arial" w:cs="Arial"/>
        </w:rPr>
      </w:pPr>
      <w:r>
        <w:rPr>
          <w:rFonts w:ascii="Arial" w:hAnsi="Arial" w:cs="Arial"/>
          <w:color w:val="5B9BD5" w:themeColor="accent1"/>
          <w:szCs w:val="22"/>
        </w:rPr>
        <w:t>consultar</w:t>
      </w:r>
      <w:r>
        <w:rPr>
          <w:rFonts w:ascii="Arial" w:hAnsi="Arial" w:cs="Arial"/>
          <w:szCs w:val="22"/>
        </w:rPr>
        <w:t>: Operación que permite a un usuario consultar información sobre una unidad a partir de su código DIR3. Esta operación está accesible para todos los usuarios con permiso.</w:t>
      </w:r>
    </w:p>
    <w:p w14:paraId="21507AAB" w14:textId="77777777" w:rsidR="00A00D0D" w:rsidRDefault="00000000">
      <w:pPr>
        <w:pStyle w:val="Ttulo4"/>
      </w:pPr>
      <w:r>
        <w:rPr>
          <w:sz w:val="22"/>
          <w:szCs w:val="22"/>
        </w:rPr>
        <w:t>Consultar Órgano</w:t>
      </w:r>
    </w:p>
    <w:p w14:paraId="277EABAB" w14:textId="77777777" w:rsidR="00A00D0D" w:rsidRDefault="00000000">
      <w:pPr>
        <w:rPr>
          <w:rFonts w:ascii="Arial" w:hAnsi="Arial" w:cs="Arial"/>
        </w:rPr>
      </w:pPr>
      <w:r>
        <w:rPr>
          <w:rFonts w:ascii="Arial" w:hAnsi="Arial" w:cs="Arial"/>
          <w:szCs w:val="22"/>
        </w:rPr>
        <w:t>Operación que permite a un usuario consultar información sobre una unidad a partir de su código DIR3. Esta operación está accesible para todos los usuarios con acceso.</w:t>
      </w:r>
    </w:p>
    <w:p w14:paraId="418C85C7" w14:textId="77777777" w:rsidR="00A00D0D" w:rsidRPr="00F90F4C" w:rsidRDefault="00000000">
      <w:pPr>
        <w:pStyle w:val="CuadroCdigo"/>
        <w:shd w:val="clear" w:color="auto" w:fill="DEEAF6" w:themeFill="accent1" w:themeFillTint="33"/>
        <w:rPr>
          <w:rFonts w:ascii="Courier New" w:hAnsi="Courier New" w:cs="Courier New"/>
          <w:b w:val="0"/>
          <w:bCs w:val="0"/>
          <w:color w:val="000000" w:themeColor="text1"/>
          <w:sz w:val="16"/>
          <w:szCs w:val="16"/>
          <w:lang w:val="en-GB"/>
        </w:rPr>
      </w:pPr>
      <w:r w:rsidRPr="00F90F4C">
        <w:rPr>
          <w:rFonts w:ascii="Courier New" w:hAnsi="Courier New" w:cs="Courier New"/>
          <w:b w:val="0"/>
          <w:bCs w:val="0"/>
          <w:color w:val="000000" w:themeColor="text1"/>
          <w:sz w:val="16"/>
          <w:szCs w:val="16"/>
          <w:lang w:val="en-GB"/>
        </w:rPr>
        <w:t xml:space="preserve">public </w:t>
      </w:r>
      <w:proofErr w:type="spellStart"/>
      <w:r w:rsidRPr="00F90F4C">
        <w:rPr>
          <w:rFonts w:ascii="Courier New" w:hAnsi="Courier New" w:cs="Courier New"/>
          <w:b w:val="0"/>
          <w:bCs w:val="0"/>
          <w:color w:val="000000" w:themeColor="text1"/>
          <w:sz w:val="16"/>
          <w:szCs w:val="16"/>
          <w:lang w:val="en-GB"/>
        </w:rPr>
        <w:t>ResultadoConsultaType</w:t>
      </w:r>
      <w:proofErr w:type="spellEnd"/>
      <w:r w:rsidRPr="00F90F4C">
        <w:rPr>
          <w:rFonts w:ascii="Courier New" w:hAnsi="Courier New" w:cs="Courier New"/>
          <w:b w:val="0"/>
          <w:bCs w:val="0"/>
          <w:color w:val="000000" w:themeColor="text1"/>
          <w:sz w:val="16"/>
          <w:szCs w:val="16"/>
          <w:lang w:val="en-GB"/>
        </w:rPr>
        <w:t xml:space="preserve"> </w:t>
      </w:r>
      <w:proofErr w:type="spellStart"/>
      <w:proofErr w:type="gramStart"/>
      <w:r w:rsidRPr="00F90F4C">
        <w:rPr>
          <w:rFonts w:ascii="Courier New" w:hAnsi="Courier New" w:cs="Courier New"/>
          <w:b w:val="0"/>
          <w:bCs w:val="0"/>
          <w:color w:val="000000" w:themeColor="text1"/>
          <w:sz w:val="16"/>
          <w:szCs w:val="16"/>
          <w:lang w:val="en-GB"/>
        </w:rPr>
        <w:t>consultar</w:t>
      </w:r>
      <w:proofErr w:type="spellEnd"/>
      <w:r w:rsidRPr="00F90F4C">
        <w:rPr>
          <w:rFonts w:ascii="Courier New" w:hAnsi="Courier New" w:cs="Courier New"/>
          <w:b w:val="0"/>
          <w:bCs w:val="0"/>
          <w:color w:val="000000" w:themeColor="text1"/>
          <w:sz w:val="16"/>
          <w:szCs w:val="16"/>
          <w:lang w:val="en-GB"/>
        </w:rPr>
        <w:t>(</w:t>
      </w:r>
      <w:proofErr w:type="gramEnd"/>
    </w:p>
    <w:p w14:paraId="46F50825" w14:textId="77777777" w:rsidR="00A00D0D" w:rsidRPr="00F90F4C" w:rsidRDefault="00000000">
      <w:pPr>
        <w:pStyle w:val="CuadroCdigo"/>
        <w:shd w:val="clear" w:color="auto" w:fill="DEEAF6" w:themeFill="accent1" w:themeFillTint="33"/>
        <w:rPr>
          <w:rFonts w:ascii="Courier New" w:hAnsi="Courier New" w:cs="Courier New"/>
          <w:b w:val="0"/>
          <w:bCs w:val="0"/>
          <w:color w:val="000000" w:themeColor="text1"/>
          <w:sz w:val="16"/>
          <w:szCs w:val="16"/>
          <w:lang w:val="en-GB"/>
        </w:rPr>
      </w:pPr>
      <w:r w:rsidRPr="00F90F4C">
        <w:rPr>
          <w:rFonts w:ascii="Courier New" w:hAnsi="Courier New" w:cs="Courier New"/>
          <w:b w:val="0"/>
          <w:bCs w:val="0"/>
          <w:color w:val="000000" w:themeColor="text1"/>
          <w:sz w:val="16"/>
          <w:szCs w:val="16"/>
          <w:lang w:val="en-GB"/>
        </w:rPr>
        <w:tab/>
      </w:r>
      <w:proofErr w:type="spellStart"/>
      <w:r w:rsidRPr="00F90F4C">
        <w:rPr>
          <w:rFonts w:ascii="Courier New" w:hAnsi="Courier New" w:cs="Courier New"/>
          <w:b w:val="0"/>
          <w:bCs w:val="0"/>
          <w:color w:val="000000" w:themeColor="text1"/>
          <w:sz w:val="16"/>
          <w:szCs w:val="16"/>
          <w:lang w:val="en-GB"/>
        </w:rPr>
        <w:t>AuthenticationType</w:t>
      </w:r>
      <w:proofErr w:type="spellEnd"/>
      <w:r w:rsidRPr="00F90F4C">
        <w:rPr>
          <w:rFonts w:ascii="Courier New" w:hAnsi="Courier New" w:cs="Courier New"/>
          <w:b w:val="0"/>
          <w:bCs w:val="0"/>
          <w:color w:val="000000" w:themeColor="text1"/>
          <w:sz w:val="16"/>
          <w:szCs w:val="16"/>
          <w:lang w:val="en-GB"/>
        </w:rPr>
        <w:t xml:space="preserve"> authentication, </w:t>
      </w:r>
    </w:p>
    <w:p w14:paraId="41466003" w14:textId="77777777" w:rsidR="00A00D0D" w:rsidRDefault="00000000">
      <w:pPr>
        <w:pStyle w:val="CuadroCdigo"/>
        <w:shd w:val="clear" w:color="auto" w:fill="DEEAF6" w:themeFill="accent1" w:themeFillTint="33"/>
        <w:rPr>
          <w:rFonts w:ascii="Courier New" w:hAnsi="Courier New" w:cs="Courier New"/>
          <w:b w:val="0"/>
          <w:bCs w:val="0"/>
          <w:color w:val="000000" w:themeColor="text1"/>
          <w:sz w:val="16"/>
          <w:szCs w:val="16"/>
        </w:rPr>
      </w:pPr>
      <w:r w:rsidRPr="00F90F4C">
        <w:rPr>
          <w:rFonts w:ascii="Courier New" w:hAnsi="Courier New" w:cs="Courier New"/>
          <w:b w:val="0"/>
          <w:bCs w:val="0"/>
          <w:color w:val="000000" w:themeColor="text1"/>
          <w:sz w:val="16"/>
          <w:szCs w:val="16"/>
          <w:lang w:val="en-GB"/>
        </w:rPr>
        <w:tab/>
      </w:r>
      <w:proofErr w:type="spellStart"/>
      <w:r>
        <w:rPr>
          <w:rFonts w:ascii="Courier New" w:hAnsi="Courier New" w:cs="Courier New"/>
          <w:b w:val="0"/>
          <w:bCs w:val="0"/>
          <w:color w:val="000000" w:themeColor="text1"/>
          <w:sz w:val="16"/>
          <w:szCs w:val="16"/>
        </w:rPr>
        <w:t>String</w:t>
      </w:r>
      <w:proofErr w:type="spellEnd"/>
      <w:r>
        <w:rPr>
          <w:rFonts w:ascii="Courier New" w:hAnsi="Courier New" w:cs="Courier New"/>
          <w:b w:val="0"/>
          <w:bCs w:val="0"/>
          <w:color w:val="000000" w:themeColor="text1"/>
          <w:sz w:val="16"/>
          <w:szCs w:val="16"/>
        </w:rPr>
        <w:t xml:space="preserve"> </w:t>
      </w:r>
      <w:proofErr w:type="spellStart"/>
      <w:r>
        <w:rPr>
          <w:rFonts w:ascii="Courier New" w:hAnsi="Courier New" w:cs="Courier New"/>
          <w:b w:val="0"/>
          <w:bCs w:val="0"/>
          <w:color w:val="000000" w:themeColor="text1"/>
          <w:sz w:val="16"/>
          <w:szCs w:val="16"/>
        </w:rPr>
        <w:t>cdOrgano</w:t>
      </w:r>
      <w:proofErr w:type="spellEnd"/>
      <w:r>
        <w:rPr>
          <w:rFonts w:ascii="Courier New" w:hAnsi="Courier New" w:cs="Courier New"/>
          <w:b w:val="0"/>
          <w:bCs w:val="0"/>
          <w:color w:val="000000" w:themeColor="text1"/>
          <w:sz w:val="16"/>
          <w:szCs w:val="16"/>
        </w:rPr>
        <w:t xml:space="preserve">) </w:t>
      </w:r>
    </w:p>
    <w:p w14:paraId="43DE347F" w14:textId="77777777" w:rsidR="00A00D0D" w:rsidRDefault="00000000">
      <w:pPr>
        <w:rPr>
          <w:rFonts w:ascii="Arial" w:hAnsi="Arial" w:cs="Arial"/>
        </w:rPr>
      </w:pPr>
      <w:r>
        <w:rPr>
          <w:rFonts w:ascii="Arial" w:hAnsi="Arial" w:cs="Arial"/>
          <w:szCs w:val="22"/>
        </w:rPr>
        <w:t>Dependiendo del resultado de la operación el servicio devolverá distintos tipos de respuestas:</w:t>
      </w:r>
    </w:p>
    <w:p w14:paraId="3E90CB12" w14:textId="77777777" w:rsidR="00A00D0D" w:rsidRDefault="00000000">
      <w:pPr>
        <w:pStyle w:val="Prrafodelista"/>
        <w:numPr>
          <w:ilvl w:val="0"/>
          <w:numId w:val="81"/>
        </w:numPr>
        <w:rPr>
          <w:rFonts w:ascii="Arial" w:hAnsi="Arial" w:cs="Arial"/>
          <w:iCs/>
        </w:rPr>
      </w:pPr>
      <w:r>
        <w:rPr>
          <w:rFonts w:ascii="Arial" w:hAnsi="Arial" w:cs="Arial"/>
          <w:iCs/>
          <w:szCs w:val="22"/>
        </w:rPr>
        <w:t>OK, si únicamente encontramos un asiento.</w:t>
      </w:r>
    </w:p>
    <w:p w14:paraId="53CB50B2" w14:textId="77777777" w:rsidR="00A00D0D" w:rsidRDefault="00000000">
      <w:pPr>
        <w:pStyle w:val="Prrafodelista"/>
        <w:numPr>
          <w:ilvl w:val="0"/>
          <w:numId w:val="81"/>
        </w:numPr>
        <w:rPr>
          <w:rFonts w:ascii="Arial" w:hAnsi="Arial" w:cs="Arial"/>
          <w:iCs/>
        </w:rPr>
      </w:pPr>
      <w:r>
        <w:rPr>
          <w:rFonts w:ascii="Arial" w:hAnsi="Arial" w:cs="Arial"/>
          <w:iCs/>
          <w:szCs w:val="22"/>
        </w:rPr>
        <w:t>WARNING_NOTFOUND, si no se encuentra ningún órgano.</w:t>
      </w:r>
    </w:p>
    <w:p w14:paraId="39E3B0BB" w14:textId="77777777" w:rsidR="00A00D0D" w:rsidRDefault="00000000">
      <w:pPr>
        <w:pStyle w:val="Prrafodelista"/>
        <w:numPr>
          <w:ilvl w:val="0"/>
          <w:numId w:val="81"/>
        </w:numPr>
        <w:rPr>
          <w:rFonts w:ascii="Arial" w:hAnsi="Arial" w:cs="Arial"/>
          <w:iCs/>
        </w:rPr>
      </w:pPr>
      <w:r>
        <w:rPr>
          <w:rFonts w:ascii="Arial" w:hAnsi="Arial" w:cs="Arial"/>
          <w:iCs/>
          <w:szCs w:val="22"/>
        </w:rPr>
        <w:t>ERROR_INTERNAL, error interno del servidor.</w:t>
      </w:r>
    </w:p>
    <w:p w14:paraId="6EFFB745" w14:textId="77777777" w:rsidR="00A00D0D" w:rsidRDefault="00000000">
      <w:pPr>
        <w:pStyle w:val="Prrafodelista"/>
        <w:numPr>
          <w:ilvl w:val="0"/>
          <w:numId w:val="81"/>
        </w:numPr>
        <w:rPr>
          <w:rFonts w:ascii="Arial" w:hAnsi="Arial" w:cs="Arial"/>
          <w:iCs/>
        </w:rPr>
      </w:pPr>
      <w:r>
        <w:rPr>
          <w:rFonts w:ascii="Arial" w:hAnsi="Arial" w:cs="Arial"/>
          <w:iCs/>
          <w:szCs w:val="22"/>
        </w:rPr>
        <w:t>ERROR_AUTHENTICATION, error de autenticación del usuario.</w:t>
      </w:r>
    </w:p>
    <w:p w14:paraId="6326BAE4" w14:textId="77777777" w:rsidR="00A00D0D" w:rsidRDefault="00000000">
      <w:pPr>
        <w:pStyle w:val="Prrafodelista"/>
        <w:numPr>
          <w:ilvl w:val="0"/>
          <w:numId w:val="81"/>
        </w:numPr>
        <w:rPr>
          <w:rFonts w:ascii="Arial" w:hAnsi="Arial" w:cs="Arial"/>
          <w:iCs/>
        </w:rPr>
      </w:pPr>
      <w:r>
        <w:rPr>
          <w:rFonts w:ascii="Arial" w:hAnsi="Arial" w:cs="Arial"/>
          <w:iCs/>
          <w:szCs w:val="22"/>
        </w:rPr>
        <w:t>ERROR_VALIDATOR, error validando los datos de la petición.</w:t>
      </w:r>
    </w:p>
    <w:p w14:paraId="5FDC9B29" w14:textId="77777777" w:rsidR="00A00D0D" w:rsidRDefault="00000000">
      <w:pPr>
        <w:rPr>
          <w:rFonts w:ascii="Arial" w:hAnsi="Arial" w:cs="Arial"/>
        </w:rPr>
      </w:pPr>
      <w:r>
        <w:rPr>
          <w:rFonts w:ascii="Arial" w:hAnsi="Arial" w:cs="Arial"/>
        </w:rPr>
        <w:t>Estructura de la petición:</w:t>
      </w:r>
    </w:p>
    <w:tbl>
      <w:tblPr>
        <w:tblStyle w:val="Tablaconcuadrcula4-nfasis5"/>
        <w:tblW w:w="5000" w:type="pct"/>
        <w:tblLayout w:type="fixed"/>
        <w:tblLook w:val="04A0" w:firstRow="1" w:lastRow="0" w:firstColumn="1" w:lastColumn="0" w:noHBand="0" w:noVBand="1"/>
      </w:tblPr>
      <w:tblGrid>
        <w:gridCol w:w="1929"/>
        <w:gridCol w:w="2484"/>
        <w:gridCol w:w="784"/>
        <w:gridCol w:w="1309"/>
        <w:gridCol w:w="1831"/>
        <w:gridCol w:w="653"/>
      </w:tblGrid>
      <w:tr w:rsidR="00A00D0D" w14:paraId="0405911C" w14:textId="77777777" w:rsidTr="00A00D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03" w:type="dxa"/>
            <w:gridSpan w:val="3"/>
            <w:tcBorders>
              <w:top w:val="single" w:sz="4" w:space="0" w:color="4472C4"/>
              <w:left w:val="single" w:sz="4" w:space="0" w:color="4472C4"/>
              <w:bottom w:val="single" w:sz="4" w:space="0" w:color="4472C4"/>
              <w:right w:val="single" w:sz="4" w:space="0" w:color="4472C4"/>
            </w:tcBorders>
          </w:tcPr>
          <w:p w14:paraId="2D396809" w14:textId="77777777" w:rsidR="00A00D0D" w:rsidRDefault="00000000">
            <w:pPr>
              <w:pStyle w:val="Table-Title"/>
              <w:widowControl w:val="0"/>
              <w:jc w:val="center"/>
              <w:rPr>
                <w:color w:val="FFFFFF"/>
              </w:rPr>
            </w:pPr>
            <w:r>
              <w:rPr>
                <w:color w:val="FFFFFF"/>
                <w:sz w:val="18"/>
                <w:szCs w:val="18"/>
                <w:lang w:val="es-ES"/>
              </w:rPr>
              <w:lastRenderedPageBreak/>
              <w:t>PETICIÓN</w:t>
            </w:r>
          </w:p>
        </w:tc>
        <w:tc>
          <w:tcPr>
            <w:tcW w:w="3796" w:type="dxa"/>
            <w:gridSpan w:val="3"/>
            <w:tcBorders>
              <w:top w:val="single" w:sz="4" w:space="0" w:color="4472C4"/>
              <w:left w:val="single" w:sz="4" w:space="0" w:color="4472C4"/>
              <w:bottom w:val="single" w:sz="4" w:space="0" w:color="4472C4"/>
              <w:right w:val="single" w:sz="4" w:space="0" w:color="4472C4"/>
            </w:tcBorders>
          </w:tcPr>
          <w:p w14:paraId="0E58E994"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RESPUESTA</w:t>
            </w:r>
          </w:p>
        </w:tc>
      </w:tr>
      <w:tr w:rsidR="00A00D0D" w14:paraId="73B24457"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31" w:type="dxa"/>
          </w:tcPr>
          <w:p w14:paraId="649C9771" w14:textId="77777777" w:rsidR="00A00D0D" w:rsidRDefault="00000000">
            <w:pPr>
              <w:pStyle w:val="Table-Title"/>
              <w:widowControl w:val="0"/>
              <w:jc w:val="center"/>
            </w:pPr>
            <w:r>
              <w:rPr>
                <w:sz w:val="18"/>
                <w:szCs w:val="18"/>
                <w:lang w:val="es-ES"/>
              </w:rPr>
              <w:t>CAMPO</w:t>
            </w:r>
          </w:p>
        </w:tc>
        <w:tc>
          <w:tcPr>
            <w:tcW w:w="2487" w:type="dxa"/>
          </w:tcPr>
          <w:p w14:paraId="666AB3B3"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DESCRIPCIÓN</w:t>
            </w:r>
          </w:p>
        </w:tc>
        <w:tc>
          <w:tcPr>
            <w:tcW w:w="785" w:type="dxa"/>
          </w:tcPr>
          <w:p w14:paraId="267CB837"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REQ</w:t>
            </w:r>
            <w:r>
              <w:rPr>
                <w:sz w:val="18"/>
                <w:szCs w:val="18"/>
                <w:vertAlign w:val="superscript"/>
                <w:lang w:val="es-ES"/>
              </w:rPr>
              <w:t>1</w:t>
            </w:r>
          </w:p>
        </w:tc>
        <w:tc>
          <w:tcPr>
            <w:tcW w:w="1310" w:type="dxa"/>
          </w:tcPr>
          <w:p w14:paraId="19B3D5D2"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CAMPO</w:t>
            </w:r>
          </w:p>
        </w:tc>
        <w:tc>
          <w:tcPr>
            <w:tcW w:w="1833" w:type="dxa"/>
          </w:tcPr>
          <w:p w14:paraId="231EA9D7"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DESCRIPCIÓN</w:t>
            </w:r>
          </w:p>
        </w:tc>
        <w:tc>
          <w:tcPr>
            <w:tcW w:w="653" w:type="dxa"/>
          </w:tcPr>
          <w:p w14:paraId="6A665AB2" w14:textId="77777777" w:rsidR="00A00D0D" w:rsidRDefault="00000000">
            <w:pPr>
              <w:pStyle w:val="Table-Title"/>
              <w:widowControl w:val="0"/>
              <w:jc w:val="center"/>
              <w:cnfStyle w:val="000000100000" w:firstRow="0" w:lastRow="0" w:firstColumn="0" w:lastColumn="0" w:oddVBand="0" w:evenVBand="0" w:oddHBand="1" w:evenHBand="0" w:firstRowFirstColumn="0" w:firstRowLastColumn="0" w:lastRowFirstColumn="0" w:lastRowLastColumn="0"/>
            </w:pPr>
            <w:r>
              <w:rPr>
                <w:sz w:val="18"/>
                <w:szCs w:val="18"/>
                <w:lang w:val="es-ES"/>
              </w:rPr>
              <w:t>REQ</w:t>
            </w:r>
            <w:r>
              <w:rPr>
                <w:sz w:val="18"/>
                <w:szCs w:val="18"/>
                <w:vertAlign w:val="superscript"/>
                <w:lang w:val="es-ES"/>
              </w:rPr>
              <w:t>1</w:t>
            </w:r>
          </w:p>
        </w:tc>
      </w:tr>
      <w:tr w:rsidR="00A00D0D" w14:paraId="090A6323" w14:textId="77777777" w:rsidTr="00A00D0D">
        <w:tc>
          <w:tcPr>
            <w:cnfStyle w:val="001000000000" w:firstRow="0" w:lastRow="0" w:firstColumn="1" w:lastColumn="0" w:oddVBand="0" w:evenVBand="0" w:oddHBand="0" w:evenHBand="0" w:firstRowFirstColumn="0" w:firstRowLastColumn="0" w:lastRowFirstColumn="0" w:lastRowLastColumn="0"/>
            <w:tcW w:w="1931" w:type="dxa"/>
          </w:tcPr>
          <w:p w14:paraId="18F4AA1B" w14:textId="77777777" w:rsidR="00A00D0D" w:rsidRDefault="00000000">
            <w:pPr>
              <w:widowControl w:val="0"/>
              <w:jc w:val="left"/>
              <w:rPr>
                <w:sz w:val="18"/>
              </w:rPr>
            </w:pPr>
            <w:proofErr w:type="spellStart"/>
            <w:r>
              <w:rPr>
                <w:sz w:val="18"/>
              </w:rPr>
              <w:t>authentication</w:t>
            </w:r>
            <w:proofErr w:type="spellEnd"/>
            <w:r>
              <w:rPr>
                <w:sz w:val="18"/>
              </w:rPr>
              <w:br/>
              <w:t>(</w:t>
            </w:r>
            <w:proofErr w:type="spellStart"/>
            <w:r>
              <w:rPr>
                <w:sz w:val="18"/>
              </w:rPr>
              <w:t>AuthenticationType</w:t>
            </w:r>
            <w:proofErr w:type="spellEnd"/>
            <w:r>
              <w:rPr>
                <w:sz w:val="18"/>
              </w:rPr>
              <w:t>)</w:t>
            </w:r>
          </w:p>
        </w:tc>
        <w:tc>
          <w:tcPr>
            <w:tcW w:w="2487" w:type="dxa"/>
          </w:tcPr>
          <w:p w14:paraId="7D2E81E1"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pPr>
            <w:r>
              <w:rPr>
                <w:sz w:val="18"/>
              </w:rPr>
              <w:t>Estructura con los datos de autenticación</w:t>
            </w:r>
          </w:p>
        </w:tc>
        <w:tc>
          <w:tcPr>
            <w:tcW w:w="785" w:type="dxa"/>
          </w:tcPr>
          <w:p w14:paraId="7C399E27"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20"/>
              </w:rPr>
            </w:pPr>
            <w:r>
              <w:rPr>
                <w:sz w:val="20"/>
              </w:rPr>
              <w:t>R</w:t>
            </w:r>
          </w:p>
        </w:tc>
        <w:tc>
          <w:tcPr>
            <w:tcW w:w="1310" w:type="dxa"/>
            <w:vMerge w:val="restart"/>
          </w:tcPr>
          <w:p w14:paraId="49754377"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pPr>
            <w:r>
              <w:rPr>
                <w:sz w:val="18"/>
              </w:rPr>
              <w:t>Resultado</w:t>
            </w:r>
            <w:r>
              <w:rPr>
                <w:sz w:val="18"/>
              </w:rPr>
              <w:br/>
            </w:r>
            <w:r>
              <w:rPr>
                <w:sz w:val="18"/>
                <w:szCs w:val="18"/>
              </w:rPr>
              <w:t>(</w:t>
            </w:r>
            <w:proofErr w:type="spellStart"/>
            <w:r>
              <w:rPr>
                <w:sz w:val="18"/>
                <w:szCs w:val="18"/>
              </w:rPr>
              <w:t>ResultadoConsultaType</w:t>
            </w:r>
            <w:proofErr w:type="spellEnd"/>
            <w:r>
              <w:rPr>
                <w:sz w:val="18"/>
                <w:szCs w:val="18"/>
              </w:rPr>
              <w:t>)</w:t>
            </w:r>
          </w:p>
        </w:tc>
        <w:tc>
          <w:tcPr>
            <w:tcW w:w="1833" w:type="dxa"/>
            <w:vMerge w:val="restart"/>
          </w:tcPr>
          <w:p w14:paraId="32AA0B77"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pPr>
            <w:r>
              <w:rPr>
                <w:sz w:val="18"/>
              </w:rPr>
              <w:t>Estructura que contiene los datos del asiento registral solicitado</w:t>
            </w:r>
          </w:p>
        </w:tc>
        <w:tc>
          <w:tcPr>
            <w:tcW w:w="653" w:type="dxa"/>
            <w:vMerge w:val="restart"/>
          </w:tcPr>
          <w:p w14:paraId="4086A8E6"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20"/>
              </w:rPr>
            </w:pPr>
            <w:r>
              <w:rPr>
                <w:sz w:val="20"/>
              </w:rPr>
              <w:t>R</w:t>
            </w:r>
          </w:p>
        </w:tc>
      </w:tr>
      <w:tr w:rsidR="00A00D0D" w14:paraId="4D765510"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31" w:type="dxa"/>
          </w:tcPr>
          <w:p w14:paraId="6E89F88C" w14:textId="77777777" w:rsidR="00A00D0D" w:rsidRDefault="00000000">
            <w:pPr>
              <w:widowControl w:val="0"/>
              <w:jc w:val="left"/>
              <w:rPr>
                <w:sz w:val="18"/>
              </w:rPr>
            </w:pPr>
            <w:proofErr w:type="spellStart"/>
            <w:proofErr w:type="gramStart"/>
            <w:r>
              <w:rPr>
                <w:sz w:val="18"/>
              </w:rPr>
              <w:t>cdOrgano</w:t>
            </w:r>
            <w:proofErr w:type="spellEnd"/>
            <w:r>
              <w:rPr>
                <w:sz w:val="18"/>
              </w:rPr>
              <w:t xml:space="preserve">  </w:t>
            </w:r>
            <w:r>
              <w:rPr>
                <w:sz w:val="18"/>
                <w:szCs w:val="18"/>
              </w:rPr>
              <w:t>(</w:t>
            </w:r>
            <w:proofErr w:type="spellStart"/>
            <w:proofErr w:type="gramEnd"/>
            <w:r>
              <w:rPr>
                <w:sz w:val="18"/>
                <w:szCs w:val="18"/>
              </w:rPr>
              <w:t>string</w:t>
            </w:r>
            <w:proofErr w:type="spellEnd"/>
            <w:r>
              <w:rPr>
                <w:sz w:val="18"/>
                <w:szCs w:val="18"/>
              </w:rPr>
              <w:t>)</w:t>
            </w:r>
          </w:p>
        </w:tc>
        <w:tc>
          <w:tcPr>
            <w:tcW w:w="2487" w:type="dxa"/>
          </w:tcPr>
          <w:p w14:paraId="3E1113F6"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pPr>
            <w:r>
              <w:rPr>
                <w:sz w:val="18"/>
              </w:rPr>
              <w:t>Código del órgano a recuperar</w:t>
            </w:r>
          </w:p>
        </w:tc>
        <w:tc>
          <w:tcPr>
            <w:tcW w:w="785" w:type="dxa"/>
          </w:tcPr>
          <w:p w14:paraId="30379D02"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20"/>
              </w:rPr>
            </w:pPr>
            <w:r>
              <w:rPr>
                <w:sz w:val="20"/>
              </w:rPr>
              <w:t>R</w:t>
            </w:r>
          </w:p>
        </w:tc>
        <w:tc>
          <w:tcPr>
            <w:tcW w:w="1310" w:type="dxa"/>
            <w:vMerge/>
          </w:tcPr>
          <w:p w14:paraId="608F2AFE" w14:textId="77777777" w:rsidR="00A00D0D" w:rsidRDefault="00A00D0D">
            <w:pPr>
              <w:pStyle w:val="Table-Normal"/>
              <w:widowControl w:val="0"/>
              <w:cnfStyle w:val="000000100000" w:firstRow="0" w:lastRow="0" w:firstColumn="0" w:lastColumn="0" w:oddVBand="0" w:evenVBand="0" w:oddHBand="1" w:evenHBand="0" w:firstRowFirstColumn="0" w:firstRowLastColumn="0" w:lastRowFirstColumn="0" w:lastRowLastColumn="0"/>
              <w:rPr>
                <w:sz w:val="18"/>
                <w:szCs w:val="18"/>
                <w:lang w:val="es-ES"/>
              </w:rPr>
            </w:pPr>
          </w:p>
        </w:tc>
        <w:tc>
          <w:tcPr>
            <w:tcW w:w="1833" w:type="dxa"/>
            <w:vMerge/>
          </w:tcPr>
          <w:p w14:paraId="6F71473C" w14:textId="77777777" w:rsidR="00A00D0D" w:rsidRDefault="00A00D0D">
            <w:pPr>
              <w:pStyle w:val="Table-Normal"/>
              <w:widowControl w:val="0"/>
              <w:cnfStyle w:val="000000100000" w:firstRow="0" w:lastRow="0" w:firstColumn="0" w:lastColumn="0" w:oddVBand="0" w:evenVBand="0" w:oddHBand="1" w:evenHBand="0" w:firstRowFirstColumn="0" w:firstRowLastColumn="0" w:lastRowFirstColumn="0" w:lastRowLastColumn="0"/>
              <w:rPr>
                <w:sz w:val="18"/>
                <w:szCs w:val="18"/>
                <w:lang w:val="es-ES"/>
              </w:rPr>
            </w:pPr>
          </w:p>
        </w:tc>
        <w:tc>
          <w:tcPr>
            <w:tcW w:w="653" w:type="dxa"/>
            <w:vMerge/>
          </w:tcPr>
          <w:p w14:paraId="67C6B764" w14:textId="77777777" w:rsidR="00A00D0D" w:rsidRDefault="00A00D0D">
            <w:pPr>
              <w:pStyle w:val="Table-Normal"/>
              <w:widowControl w:val="0"/>
              <w:cnfStyle w:val="000000100000" w:firstRow="0" w:lastRow="0" w:firstColumn="0" w:lastColumn="0" w:oddVBand="0" w:evenVBand="0" w:oddHBand="1" w:evenHBand="0" w:firstRowFirstColumn="0" w:firstRowLastColumn="0" w:lastRowFirstColumn="0" w:lastRowLastColumn="0"/>
              <w:rPr>
                <w:sz w:val="18"/>
                <w:szCs w:val="18"/>
                <w:lang w:val="es-ES"/>
              </w:rPr>
            </w:pPr>
          </w:p>
        </w:tc>
      </w:tr>
    </w:tbl>
    <w:p w14:paraId="4FAA2991" w14:textId="77777777" w:rsidR="00A00D0D" w:rsidRDefault="00000000">
      <w:pPr>
        <w:pStyle w:val="Prrafodelista"/>
        <w:numPr>
          <w:ilvl w:val="0"/>
          <w:numId w:val="82"/>
        </w:numPr>
        <w:rPr>
          <w:sz w:val="18"/>
        </w:rPr>
      </w:pPr>
      <w:r>
        <w:rPr>
          <w:sz w:val="18"/>
        </w:rPr>
        <w:t>Obligatoriedad del campo. Puede tener los valores: "R" - Requerido, "O" - Opcional o "C" - Condicional.</w:t>
      </w:r>
    </w:p>
    <w:p w14:paraId="4E0988F3" w14:textId="6506768D" w:rsidR="00A00D0D" w:rsidRDefault="00000000">
      <w:pPr>
        <w:pStyle w:val="PiedeTabla"/>
        <w:ind w:left="1440"/>
      </w:pPr>
      <w:bookmarkStart w:id="59" w:name="_Toc191465722"/>
      <w:bookmarkStart w:id="60" w:name="_Toc212273743"/>
      <w:r>
        <w:t xml:space="preserve">Tabla </w:t>
      </w:r>
      <w:fldSimple w:instr=" SEQ Tabla \* ARABIC ">
        <w:r w:rsidR="008078EC">
          <w:rPr>
            <w:noProof/>
          </w:rPr>
          <w:t>13</w:t>
        </w:r>
      </w:fldSimple>
      <w:r>
        <w:t xml:space="preserve"> – Operación - consultar</w:t>
      </w:r>
      <w:bookmarkEnd w:id="59"/>
      <w:bookmarkEnd w:id="60"/>
    </w:p>
    <w:p w14:paraId="5ED7B3FB" w14:textId="77777777" w:rsidR="00A00D0D" w:rsidRDefault="00A00D0D">
      <w:pPr>
        <w:rPr>
          <w:rFonts w:ascii="Arial" w:hAnsi="Arial" w:cs="Arial"/>
        </w:rPr>
      </w:pPr>
    </w:p>
    <w:p w14:paraId="14209EFE" w14:textId="77777777" w:rsidR="00A00D0D" w:rsidRDefault="00A00D0D">
      <w:pPr>
        <w:rPr>
          <w:rFonts w:ascii="Arial" w:hAnsi="Arial" w:cs="Arial"/>
        </w:rPr>
      </w:pPr>
    </w:p>
    <w:p w14:paraId="428044F3" w14:textId="77777777" w:rsidR="00A00D0D" w:rsidRDefault="00000000">
      <w:pPr>
        <w:spacing w:before="0" w:after="0" w:line="240" w:lineRule="auto"/>
        <w:jc w:val="left"/>
        <w:rPr>
          <w:rFonts w:eastAsia="Times New Roman"/>
          <w:b/>
          <w:bCs/>
          <w:color w:val="14A1C2"/>
          <w:kern w:val="2"/>
          <w:sz w:val="36"/>
          <w:szCs w:val="29"/>
        </w:rPr>
      </w:pPr>
      <w:r>
        <w:br w:type="page"/>
      </w:r>
    </w:p>
    <w:p w14:paraId="4DE1ED7A" w14:textId="77777777" w:rsidR="00A00D0D" w:rsidRDefault="00000000">
      <w:pPr>
        <w:pStyle w:val="Ttulo1"/>
      </w:pPr>
      <w:bookmarkStart w:id="61" w:name="_Toc212273679"/>
      <w:r>
        <w:lastRenderedPageBreak/>
        <w:t>Estructura Servicio</w:t>
      </w:r>
      <w:bookmarkEnd w:id="61"/>
    </w:p>
    <w:p w14:paraId="6F603AEF" w14:textId="77777777" w:rsidR="00A00D0D" w:rsidRDefault="00000000">
      <w:pPr>
        <w:rPr>
          <w:rFonts w:ascii="Arial" w:hAnsi="Arial" w:cs="Arial"/>
        </w:rPr>
      </w:pPr>
      <w:r>
        <w:rPr>
          <w:rFonts w:ascii="Arial" w:hAnsi="Arial" w:cs="Arial"/>
          <w:szCs w:val="22"/>
        </w:rPr>
        <w:t>Las estructuras disponibles para las operaciones son las siguientes:</w:t>
      </w:r>
    </w:p>
    <w:p w14:paraId="59C1C5F4" w14:textId="77777777" w:rsidR="00A00D0D" w:rsidRDefault="00000000">
      <w:pPr>
        <w:pStyle w:val="Prrafodelista"/>
        <w:numPr>
          <w:ilvl w:val="0"/>
          <w:numId w:val="83"/>
        </w:numPr>
        <w:rPr>
          <w:rFonts w:ascii="Arial" w:hAnsi="Arial" w:cs="Arial"/>
        </w:rPr>
      </w:pPr>
      <w:r>
        <w:rPr>
          <w:rFonts w:ascii="Arial" w:hAnsi="Arial" w:cs="Arial"/>
          <w:szCs w:val="22"/>
        </w:rPr>
        <w:t>Comunes: Estructuras comunes a todos los servicios</w:t>
      </w:r>
    </w:p>
    <w:p w14:paraId="79D40777" w14:textId="77777777" w:rsidR="00A00D0D" w:rsidRDefault="00000000">
      <w:pPr>
        <w:pStyle w:val="Prrafodelista"/>
        <w:numPr>
          <w:ilvl w:val="0"/>
          <w:numId w:val="83"/>
        </w:numPr>
        <w:rPr>
          <w:rFonts w:ascii="Arial" w:hAnsi="Arial" w:cs="Arial"/>
        </w:rPr>
      </w:pPr>
      <w:proofErr w:type="spellStart"/>
      <w:r>
        <w:rPr>
          <w:rFonts w:ascii="Arial" w:hAnsi="Arial" w:cs="Arial"/>
          <w:szCs w:val="22"/>
        </w:rPr>
        <w:t>RegistroWebService</w:t>
      </w:r>
      <w:proofErr w:type="spellEnd"/>
      <w:r>
        <w:rPr>
          <w:rFonts w:ascii="Arial" w:hAnsi="Arial" w:cs="Arial"/>
          <w:szCs w:val="22"/>
        </w:rPr>
        <w:t>: Estructuras propias de las operaciones relacionadas con los asientos registrales</w:t>
      </w:r>
    </w:p>
    <w:p w14:paraId="562F5AAA" w14:textId="77777777" w:rsidR="00A00D0D" w:rsidRDefault="00000000">
      <w:pPr>
        <w:pStyle w:val="Prrafodelista"/>
        <w:numPr>
          <w:ilvl w:val="0"/>
          <w:numId w:val="83"/>
        </w:numPr>
        <w:rPr>
          <w:rFonts w:ascii="Arial" w:hAnsi="Arial" w:cs="Arial"/>
        </w:rPr>
      </w:pPr>
      <w:proofErr w:type="spellStart"/>
      <w:r>
        <w:rPr>
          <w:rFonts w:ascii="Arial" w:hAnsi="Arial" w:cs="Arial"/>
          <w:szCs w:val="22"/>
        </w:rPr>
        <w:t>OrganoWebService</w:t>
      </w:r>
      <w:proofErr w:type="spellEnd"/>
      <w:r>
        <w:rPr>
          <w:rFonts w:ascii="Arial" w:hAnsi="Arial" w:cs="Arial"/>
          <w:szCs w:val="22"/>
        </w:rPr>
        <w:t>: Estructuras propias de las operaciones relacionadas con los órganos</w:t>
      </w:r>
    </w:p>
    <w:p w14:paraId="71B5FE1A" w14:textId="77777777" w:rsidR="00A00D0D" w:rsidRDefault="00000000">
      <w:pPr>
        <w:pStyle w:val="Ttulo2"/>
      </w:pPr>
      <w:bookmarkStart w:id="62" w:name="_Toc212273680"/>
      <w:r>
        <w:t>Estructuras Comunes</w:t>
      </w:r>
      <w:bookmarkEnd w:id="62"/>
    </w:p>
    <w:p w14:paraId="6DE21D2F" w14:textId="77777777" w:rsidR="00A00D0D" w:rsidRDefault="00000000">
      <w:pPr>
        <w:rPr>
          <w:rFonts w:ascii="Arial" w:hAnsi="Arial" w:cs="Arial"/>
        </w:rPr>
      </w:pPr>
      <w:r>
        <w:rPr>
          <w:rFonts w:ascii="Arial" w:hAnsi="Arial" w:cs="Arial"/>
        </w:rPr>
        <w:t>Las estructuras comunes de todas las operaciones son:</w:t>
      </w:r>
    </w:p>
    <w:p w14:paraId="16868A17" w14:textId="77777777" w:rsidR="00A00D0D" w:rsidRDefault="00000000">
      <w:pPr>
        <w:pStyle w:val="Prrafodelista"/>
        <w:numPr>
          <w:ilvl w:val="0"/>
          <w:numId w:val="83"/>
        </w:numPr>
        <w:rPr>
          <w:rFonts w:ascii="Arial" w:hAnsi="Arial" w:cs="Arial"/>
          <w:szCs w:val="22"/>
        </w:rPr>
      </w:pPr>
      <w:r>
        <w:rPr>
          <w:rFonts w:ascii="Arial" w:hAnsi="Arial" w:cs="Arial"/>
          <w:szCs w:val="22"/>
        </w:rPr>
        <w:t>Cabeceras de seguridad</w:t>
      </w:r>
    </w:p>
    <w:p w14:paraId="426C4B21" w14:textId="77777777" w:rsidR="00A00D0D" w:rsidRDefault="00000000">
      <w:pPr>
        <w:pStyle w:val="Prrafodelista"/>
        <w:numPr>
          <w:ilvl w:val="0"/>
          <w:numId w:val="83"/>
        </w:numPr>
        <w:rPr>
          <w:rFonts w:ascii="Arial" w:hAnsi="Arial" w:cs="Arial"/>
          <w:szCs w:val="22"/>
        </w:rPr>
      </w:pPr>
      <w:proofErr w:type="spellStart"/>
      <w:r>
        <w:rPr>
          <w:rFonts w:ascii="Arial" w:hAnsi="Arial" w:cs="Arial"/>
          <w:szCs w:val="22"/>
        </w:rPr>
        <w:t>AuthenticationType</w:t>
      </w:r>
      <w:proofErr w:type="spellEnd"/>
    </w:p>
    <w:p w14:paraId="4F8B025C" w14:textId="77777777" w:rsidR="00A00D0D" w:rsidRDefault="00000000">
      <w:pPr>
        <w:pStyle w:val="Prrafodelista"/>
        <w:numPr>
          <w:ilvl w:val="0"/>
          <w:numId w:val="83"/>
        </w:numPr>
        <w:rPr>
          <w:rFonts w:ascii="Arial" w:hAnsi="Arial" w:cs="Arial"/>
          <w:szCs w:val="22"/>
        </w:rPr>
      </w:pPr>
      <w:proofErr w:type="spellStart"/>
      <w:r>
        <w:rPr>
          <w:rFonts w:ascii="Arial" w:hAnsi="Arial" w:cs="Arial"/>
          <w:szCs w:val="22"/>
        </w:rPr>
        <w:t>RespuestaType</w:t>
      </w:r>
      <w:proofErr w:type="spellEnd"/>
    </w:p>
    <w:p w14:paraId="22E6674E" w14:textId="77777777" w:rsidR="00A00D0D" w:rsidRDefault="00000000">
      <w:pPr>
        <w:pStyle w:val="Ttulo3"/>
      </w:pPr>
      <w:bookmarkStart w:id="63" w:name="_Toc212273681"/>
      <w:r>
        <w:t>Cabeceras de seguridad</w:t>
      </w:r>
      <w:bookmarkEnd w:id="63"/>
    </w:p>
    <w:p w14:paraId="7C15D3AE" w14:textId="77777777" w:rsidR="00A00D0D" w:rsidRDefault="00000000">
      <w:pPr>
        <w:rPr>
          <w:rFonts w:ascii="Arial" w:hAnsi="Arial" w:cs="Arial"/>
          <w:szCs w:val="22"/>
        </w:rPr>
      </w:pPr>
      <w:r>
        <w:rPr>
          <w:rFonts w:ascii="Arial" w:hAnsi="Arial" w:cs="Arial"/>
          <w:szCs w:val="22"/>
        </w:rPr>
        <w:t>REGECO2 permite la autenticación de usuarios mediante cabeceras que siguen el estándar WS-Security. Para poder autenticarse en la aplicación se deben incluir dos cabeceras:</w:t>
      </w:r>
    </w:p>
    <w:p w14:paraId="6C66AAD3" w14:textId="77777777" w:rsidR="00A00D0D" w:rsidRDefault="00000000">
      <w:pPr>
        <w:pStyle w:val="Prrafodelista"/>
        <w:rPr>
          <w:rFonts w:ascii="Arial" w:hAnsi="Arial" w:cs="Arial"/>
          <w:szCs w:val="22"/>
        </w:rPr>
      </w:pPr>
      <w:proofErr w:type="spellStart"/>
      <w:r>
        <w:rPr>
          <w:rFonts w:ascii="Arial" w:hAnsi="Arial" w:cs="Arial"/>
          <w:szCs w:val="22"/>
        </w:rPr>
        <w:t>Timestamp</w:t>
      </w:r>
      <w:proofErr w:type="spellEnd"/>
      <w:r>
        <w:rPr>
          <w:rFonts w:ascii="Arial" w:hAnsi="Arial" w:cs="Arial"/>
          <w:szCs w:val="22"/>
        </w:rPr>
        <w:t xml:space="preserve"> con </w:t>
      </w:r>
      <w:proofErr w:type="spellStart"/>
      <w:r>
        <w:rPr>
          <w:rFonts w:ascii="Arial" w:hAnsi="Arial" w:cs="Arial"/>
          <w:szCs w:val="22"/>
        </w:rPr>
        <w:t>created</w:t>
      </w:r>
      <w:proofErr w:type="spellEnd"/>
      <w:r>
        <w:rPr>
          <w:rFonts w:ascii="Arial" w:hAnsi="Arial" w:cs="Arial"/>
          <w:szCs w:val="22"/>
        </w:rPr>
        <w:t xml:space="preserve"> y expires. Diferencia de 300 segundos</w:t>
      </w:r>
    </w:p>
    <w:p w14:paraId="39B46128" w14:textId="77777777" w:rsidR="00A00D0D" w:rsidRDefault="00000000">
      <w:pPr>
        <w:pStyle w:val="Prrafodelista"/>
        <w:rPr>
          <w:rFonts w:ascii="Arial" w:hAnsi="Arial" w:cs="Arial"/>
          <w:szCs w:val="22"/>
        </w:rPr>
      </w:pPr>
      <w:proofErr w:type="spellStart"/>
      <w:r>
        <w:rPr>
          <w:rFonts w:ascii="Arial" w:hAnsi="Arial" w:cs="Arial"/>
          <w:szCs w:val="22"/>
        </w:rPr>
        <w:t>UsernameToken</w:t>
      </w:r>
      <w:proofErr w:type="spellEnd"/>
      <w:r>
        <w:rPr>
          <w:rFonts w:ascii="Arial" w:hAnsi="Arial" w:cs="Arial"/>
          <w:szCs w:val="22"/>
        </w:rPr>
        <w:t xml:space="preserve"> con </w:t>
      </w:r>
      <w:proofErr w:type="spellStart"/>
      <w:r>
        <w:rPr>
          <w:rFonts w:ascii="Arial" w:hAnsi="Arial" w:cs="Arial"/>
          <w:szCs w:val="22"/>
        </w:rPr>
        <w:t>passwordText</w:t>
      </w:r>
      <w:proofErr w:type="spellEnd"/>
      <w:r>
        <w:rPr>
          <w:rFonts w:ascii="Arial" w:hAnsi="Arial" w:cs="Arial"/>
          <w:szCs w:val="22"/>
        </w:rPr>
        <w:t xml:space="preserve">: </w:t>
      </w:r>
    </w:p>
    <w:p w14:paraId="580002C9" w14:textId="77777777" w:rsidR="00A00D0D" w:rsidRDefault="00000000">
      <w:pPr>
        <w:rPr>
          <w:rFonts w:ascii="Arial" w:hAnsi="Arial" w:cs="Arial"/>
          <w:szCs w:val="22"/>
        </w:rPr>
      </w:pPr>
      <w:r>
        <w:rPr>
          <w:rFonts w:ascii="Arial" w:hAnsi="Arial" w:cs="Arial"/>
          <w:szCs w:val="22"/>
        </w:rPr>
        <w:t>Ejemplo de cabecera de seguridad:</w:t>
      </w:r>
    </w:p>
    <w:p w14:paraId="1377CF42" w14:textId="77777777" w:rsidR="00A00D0D" w:rsidRPr="00F90F4C" w:rsidRDefault="00000000">
      <w:pPr>
        <w:pStyle w:val="CuadroCdigo"/>
        <w:shd w:val="clear" w:color="auto" w:fill="DEEAF6" w:themeFill="accent1" w:themeFillTint="33"/>
        <w:jc w:val="left"/>
        <w:rPr>
          <w:b w:val="0"/>
          <w:bCs w:val="0"/>
          <w:color w:val="000000" w:themeColor="text1"/>
          <w:sz w:val="20"/>
          <w:szCs w:val="20"/>
          <w:lang w:val="en-GB"/>
        </w:rPr>
      </w:pPr>
      <w:r w:rsidRPr="00F90F4C">
        <w:rPr>
          <w:b w:val="0"/>
          <w:bCs w:val="0"/>
          <w:color w:val="000000" w:themeColor="text1"/>
          <w:sz w:val="20"/>
          <w:szCs w:val="20"/>
          <w:lang w:val="en-GB"/>
        </w:rPr>
        <w:t>&lt;</w:t>
      </w:r>
      <w:proofErr w:type="spellStart"/>
      <w:proofErr w:type="gramStart"/>
      <w:r w:rsidRPr="00F90F4C">
        <w:rPr>
          <w:b w:val="0"/>
          <w:bCs w:val="0"/>
          <w:color w:val="000000" w:themeColor="text1"/>
          <w:sz w:val="20"/>
          <w:szCs w:val="20"/>
          <w:lang w:val="en-GB"/>
        </w:rPr>
        <w:t>soapenv:Header</w:t>
      </w:r>
      <w:proofErr w:type="spellEnd"/>
      <w:proofErr w:type="gramEnd"/>
      <w:r w:rsidRPr="00F90F4C">
        <w:rPr>
          <w:b w:val="0"/>
          <w:bCs w:val="0"/>
          <w:color w:val="000000" w:themeColor="text1"/>
          <w:sz w:val="20"/>
          <w:szCs w:val="20"/>
          <w:lang w:val="en-GB"/>
        </w:rPr>
        <w:t>&gt;</w:t>
      </w:r>
    </w:p>
    <w:p w14:paraId="7656E294" w14:textId="77777777" w:rsidR="00A00D0D" w:rsidRDefault="00000000">
      <w:pPr>
        <w:pStyle w:val="CuadroCdigo"/>
        <w:shd w:val="clear" w:color="auto" w:fill="DEEAF6" w:themeFill="accent1" w:themeFillTint="33"/>
        <w:jc w:val="left"/>
        <w:rPr>
          <w:b w:val="0"/>
          <w:bCs w:val="0"/>
          <w:color w:val="000000" w:themeColor="text1"/>
          <w:sz w:val="20"/>
          <w:szCs w:val="20"/>
          <w:lang w:val="en-US"/>
        </w:rPr>
      </w:pPr>
      <w:r>
        <w:rPr>
          <w:b w:val="0"/>
          <w:bCs w:val="0"/>
          <w:color w:val="000000" w:themeColor="text1"/>
          <w:sz w:val="20"/>
          <w:szCs w:val="20"/>
          <w:lang w:val="en-US"/>
        </w:rPr>
        <w:t xml:space="preserve">  &lt;</w:t>
      </w:r>
      <w:proofErr w:type="spellStart"/>
      <w:proofErr w:type="gramStart"/>
      <w:r>
        <w:rPr>
          <w:b w:val="0"/>
          <w:bCs w:val="0"/>
          <w:color w:val="000000" w:themeColor="text1"/>
          <w:sz w:val="20"/>
          <w:szCs w:val="20"/>
          <w:lang w:val="en-US"/>
        </w:rPr>
        <w:t>wsse:Security</w:t>
      </w:r>
      <w:proofErr w:type="spellEnd"/>
      <w:proofErr w:type="gramEnd"/>
      <w:r>
        <w:rPr>
          <w:b w:val="0"/>
          <w:bCs w:val="0"/>
          <w:color w:val="000000" w:themeColor="text1"/>
          <w:sz w:val="20"/>
          <w:szCs w:val="20"/>
          <w:lang w:val="en-US"/>
        </w:rPr>
        <w:t xml:space="preserve"> </w:t>
      </w:r>
      <w:proofErr w:type="spellStart"/>
      <w:proofErr w:type="gramStart"/>
      <w:r>
        <w:rPr>
          <w:b w:val="0"/>
          <w:bCs w:val="0"/>
          <w:color w:val="000000" w:themeColor="text1"/>
          <w:sz w:val="20"/>
          <w:szCs w:val="20"/>
          <w:lang w:val="en-US"/>
        </w:rPr>
        <w:t>soapenv:mustUnderstand</w:t>
      </w:r>
      <w:proofErr w:type="spellEnd"/>
      <w:proofErr w:type="gramEnd"/>
      <w:r>
        <w:rPr>
          <w:b w:val="0"/>
          <w:bCs w:val="0"/>
          <w:color w:val="000000" w:themeColor="text1"/>
          <w:sz w:val="20"/>
          <w:szCs w:val="20"/>
          <w:lang w:val="en-US"/>
        </w:rPr>
        <w:t xml:space="preserve">="1" </w:t>
      </w:r>
    </w:p>
    <w:p w14:paraId="7E3F2C2B" w14:textId="77777777" w:rsidR="00A00D0D" w:rsidRDefault="00000000">
      <w:pPr>
        <w:pStyle w:val="CuadroCdigo"/>
        <w:shd w:val="clear" w:color="auto" w:fill="DEEAF6" w:themeFill="accent1" w:themeFillTint="33"/>
        <w:jc w:val="left"/>
        <w:rPr>
          <w:b w:val="0"/>
          <w:bCs w:val="0"/>
          <w:color w:val="000000" w:themeColor="text1"/>
          <w:sz w:val="20"/>
          <w:szCs w:val="20"/>
          <w:lang w:val="en-US"/>
        </w:rPr>
      </w:pPr>
      <w:r>
        <w:rPr>
          <w:b w:val="0"/>
          <w:bCs w:val="0"/>
          <w:color w:val="000000" w:themeColor="text1"/>
          <w:sz w:val="20"/>
          <w:szCs w:val="20"/>
          <w:lang w:val="en-US"/>
        </w:rPr>
        <w:t xml:space="preserve">    </w:t>
      </w:r>
      <w:proofErr w:type="gramStart"/>
      <w:r>
        <w:rPr>
          <w:b w:val="0"/>
          <w:bCs w:val="0"/>
          <w:color w:val="000000" w:themeColor="text1"/>
          <w:sz w:val="20"/>
          <w:szCs w:val="20"/>
          <w:lang w:val="en-US"/>
        </w:rPr>
        <w:t>xmlns:wsse</w:t>
      </w:r>
      <w:proofErr w:type="gramEnd"/>
      <w:r>
        <w:rPr>
          <w:b w:val="0"/>
          <w:bCs w:val="0"/>
          <w:color w:val="000000" w:themeColor="text1"/>
          <w:sz w:val="20"/>
          <w:szCs w:val="20"/>
          <w:lang w:val="en-US"/>
        </w:rPr>
        <w:t xml:space="preserve">="http://docs.oasis-open.org/wss/2004/01/oasis-200401-wss-wssecurity-secext-1.0.xsd" </w:t>
      </w:r>
    </w:p>
    <w:p w14:paraId="588E56BF" w14:textId="77777777" w:rsidR="00A00D0D" w:rsidRDefault="00000000">
      <w:pPr>
        <w:pStyle w:val="CuadroCdigo"/>
        <w:shd w:val="clear" w:color="auto" w:fill="DEEAF6" w:themeFill="accent1" w:themeFillTint="33"/>
        <w:jc w:val="left"/>
        <w:rPr>
          <w:b w:val="0"/>
          <w:bCs w:val="0"/>
          <w:color w:val="000000" w:themeColor="text1"/>
          <w:sz w:val="20"/>
          <w:szCs w:val="20"/>
          <w:lang w:val="en-US"/>
        </w:rPr>
      </w:pPr>
      <w:r>
        <w:rPr>
          <w:b w:val="0"/>
          <w:bCs w:val="0"/>
          <w:color w:val="000000" w:themeColor="text1"/>
          <w:sz w:val="20"/>
          <w:szCs w:val="20"/>
          <w:lang w:val="en-US"/>
        </w:rPr>
        <w:t xml:space="preserve">    </w:t>
      </w:r>
      <w:proofErr w:type="gramStart"/>
      <w:r>
        <w:rPr>
          <w:b w:val="0"/>
          <w:bCs w:val="0"/>
          <w:color w:val="000000" w:themeColor="text1"/>
          <w:sz w:val="20"/>
          <w:szCs w:val="20"/>
          <w:lang w:val="en-US"/>
        </w:rPr>
        <w:t>xmlns:wsu</w:t>
      </w:r>
      <w:proofErr w:type="gramEnd"/>
      <w:r>
        <w:rPr>
          <w:b w:val="0"/>
          <w:bCs w:val="0"/>
          <w:color w:val="000000" w:themeColor="text1"/>
          <w:sz w:val="20"/>
          <w:szCs w:val="20"/>
          <w:lang w:val="en-US"/>
        </w:rPr>
        <w:t>="http://docs.oasis-open.org/wss/2004/01/oasis-200401-wss-wssecurity-utility-1.0.xsd"&gt;</w:t>
      </w:r>
    </w:p>
    <w:p w14:paraId="67A2B13B" w14:textId="77777777" w:rsidR="00A00D0D" w:rsidRDefault="00000000">
      <w:pPr>
        <w:pStyle w:val="CuadroCdigo"/>
        <w:shd w:val="clear" w:color="auto" w:fill="DEEAF6" w:themeFill="accent1" w:themeFillTint="33"/>
        <w:jc w:val="left"/>
        <w:rPr>
          <w:b w:val="0"/>
          <w:bCs w:val="0"/>
          <w:color w:val="000000" w:themeColor="text1"/>
          <w:sz w:val="20"/>
          <w:szCs w:val="20"/>
          <w:lang w:val="en-US"/>
        </w:rPr>
      </w:pPr>
      <w:r>
        <w:rPr>
          <w:b w:val="0"/>
          <w:bCs w:val="0"/>
          <w:color w:val="000000" w:themeColor="text1"/>
          <w:sz w:val="20"/>
          <w:szCs w:val="20"/>
          <w:lang w:val="en-US"/>
        </w:rPr>
        <w:t xml:space="preserve">    &lt;</w:t>
      </w:r>
      <w:proofErr w:type="spellStart"/>
      <w:proofErr w:type="gramStart"/>
      <w:r>
        <w:rPr>
          <w:b w:val="0"/>
          <w:bCs w:val="0"/>
          <w:color w:val="000000" w:themeColor="text1"/>
          <w:sz w:val="20"/>
          <w:szCs w:val="20"/>
          <w:lang w:val="en-US"/>
        </w:rPr>
        <w:t>wsu:Timestamp</w:t>
      </w:r>
      <w:proofErr w:type="spellEnd"/>
      <w:proofErr w:type="gramEnd"/>
      <w:r>
        <w:rPr>
          <w:b w:val="0"/>
          <w:bCs w:val="0"/>
          <w:color w:val="000000" w:themeColor="text1"/>
          <w:sz w:val="20"/>
          <w:szCs w:val="20"/>
          <w:lang w:val="en-US"/>
        </w:rPr>
        <w:t xml:space="preserve"> </w:t>
      </w:r>
      <w:proofErr w:type="spellStart"/>
      <w:proofErr w:type="gramStart"/>
      <w:r>
        <w:rPr>
          <w:b w:val="0"/>
          <w:bCs w:val="0"/>
          <w:color w:val="000000" w:themeColor="text1"/>
          <w:sz w:val="20"/>
          <w:szCs w:val="20"/>
          <w:lang w:val="en-US"/>
        </w:rPr>
        <w:t>wsu:Id</w:t>
      </w:r>
      <w:proofErr w:type="spellEnd"/>
      <w:proofErr w:type="gramEnd"/>
      <w:r>
        <w:rPr>
          <w:b w:val="0"/>
          <w:bCs w:val="0"/>
          <w:color w:val="000000" w:themeColor="text1"/>
          <w:sz w:val="20"/>
          <w:szCs w:val="20"/>
          <w:lang w:val="en-US"/>
        </w:rPr>
        <w:t>="TS-67458AF3429E26B77417452461568184"&gt;</w:t>
      </w:r>
    </w:p>
    <w:p w14:paraId="67760816" w14:textId="77777777" w:rsidR="00A00D0D" w:rsidRDefault="00000000">
      <w:pPr>
        <w:pStyle w:val="CuadroCdigo"/>
        <w:shd w:val="clear" w:color="auto" w:fill="DEEAF6" w:themeFill="accent1" w:themeFillTint="33"/>
        <w:jc w:val="left"/>
        <w:rPr>
          <w:b w:val="0"/>
          <w:bCs w:val="0"/>
          <w:color w:val="000000" w:themeColor="text1"/>
          <w:sz w:val="20"/>
          <w:szCs w:val="20"/>
          <w:lang w:val="en-US"/>
        </w:rPr>
      </w:pPr>
      <w:r>
        <w:rPr>
          <w:b w:val="0"/>
          <w:bCs w:val="0"/>
          <w:color w:val="000000" w:themeColor="text1"/>
          <w:sz w:val="20"/>
          <w:szCs w:val="20"/>
          <w:lang w:val="en-US"/>
        </w:rPr>
        <w:t xml:space="preserve">      &lt;</w:t>
      </w:r>
      <w:proofErr w:type="spellStart"/>
      <w:proofErr w:type="gramStart"/>
      <w:r>
        <w:rPr>
          <w:b w:val="0"/>
          <w:bCs w:val="0"/>
          <w:color w:val="000000" w:themeColor="text1"/>
          <w:sz w:val="20"/>
          <w:szCs w:val="20"/>
          <w:lang w:val="en-US"/>
        </w:rPr>
        <w:t>wsu:Created</w:t>
      </w:r>
      <w:proofErr w:type="spellEnd"/>
      <w:proofErr w:type="gramEnd"/>
      <w:r>
        <w:rPr>
          <w:b w:val="0"/>
          <w:bCs w:val="0"/>
          <w:color w:val="000000" w:themeColor="text1"/>
          <w:sz w:val="20"/>
          <w:szCs w:val="20"/>
          <w:lang w:val="en-US"/>
        </w:rPr>
        <w:t>&gt;2025-04-21T14:35:56.817Z&lt;/</w:t>
      </w:r>
      <w:proofErr w:type="spellStart"/>
      <w:proofErr w:type="gramStart"/>
      <w:r>
        <w:rPr>
          <w:b w:val="0"/>
          <w:bCs w:val="0"/>
          <w:color w:val="000000" w:themeColor="text1"/>
          <w:sz w:val="20"/>
          <w:szCs w:val="20"/>
          <w:lang w:val="en-US"/>
        </w:rPr>
        <w:t>wsu:Created</w:t>
      </w:r>
      <w:proofErr w:type="spellEnd"/>
      <w:proofErr w:type="gramEnd"/>
      <w:r>
        <w:rPr>
          <w:b w:val="0"/>
          <w:bCs w:val="0"/>
          <w:color w:val="000000" w:themeColor="text1"/>
          <w:sz w:val="20"/>
          <w:szCs w:val="20"/>
          <w:lang w:val="en-US"/>
        </w:rPr>
        <w:t>&gt;</w:t>
      </w:r>
    </w:p>
    <w:p w14:paraId="36212429" w14:textId="77777777" w:rsidR="00A00D0D" w:rsidRDefault="00000000">
      <w:pPr>
        <w:pStyle w:val="CuadroCdigo"/>
        <w:shd w:val="clear" w:color="auto" w:fill="DEEAF6" w:themeFill="accent1" w:themeFillTint="33"/>
        <w:jc w:val="left"/>
        <w:rPr>
          <w:b w:val="0"/>
          <w:bCs w:val="0"/>
          <w:color w:val="000000" w:themeColor="text1"/>
          <w:sz w:val="20"/>
          <w:szCs w:val="20"/>
          <w:lang w:val="en-US"/>
        </w:rPr>
      </w:pPr>
      <w:r>
        <w:rPr>
          <w:b w:val="0"/>
          <w:bCs w:val="0"/>
          <w:color w:val="000000" w:themeColor="text1"/>
          <w:sz w:val="20"/>
          <w:szCs w:val="20"/>
          <w:lang w:val="en-US"/>
        </w:rPr>
        <w:t xml:space="preserve">      &lt;</w:t>
      </w:r>
      <w:proofErr w:type="spellStart"/>
      <w:proofErr w:type="gramStart"/>
      <w:r>
        <w:rPr>
          <w:b w:val="0"/>
          <w:bCs w:val="0"/>
          <w:color w:val="000000" w:themeColor="text1"/>
          <w:sz w:val="20"/>
          <w:szCs w:val="20"/>
          <w:lang w:val="en-US"/>
        </w:rPr>
        <w:t>wsu:Expires</w:t>
      </w:r>
      <w:proofErr w:type="spellEnd"/>
      <w:proofErr w:type="gramEnd"/>
      <w:r>
        <w:rPr>
          <w:b w:val="0"/>
          <w:bCs w:val="0"/>
          <w:color w:val="000000" w:themeColor="text1"/>
          <w:sz w:val="20"/>
          <w:szCs w:val="20"/>
          <w:lang w:val="en-US"/>
        </w:rPr>
        <w:t>&gt;2025-04-21T14:40:56.817Z&lt;/</w:t>
      </w:r>
      <w:proofErr w:type="spellStart"/>
      <w:proofErr w:type="gramStart"/>
      <w:r>
        <w:rPr>
          <w:b w:val="0"/>
          <w:bCs w:val="0"/>
          <w:color w:val="000000" w:themeColor="text1"/>
          <w:sz w:val="20"/>
          <w:szCs w:val="20"/>
          <w:lang w:val="en-US"/>
        </w:rPr>
        <w:t>wsu:Expires</w:t>
      </w:r>
      <w:proofErr w:type="spellEnd"/>
      <w:proofErr w:type="gramEnd"/>
      <w:r>
        <w:rPr>
          <w:b w:val="0"/>
          <w:bCs w:val="0"/>
          <w:color w:val="000000" w:themeColor="text1"/>
          <w:sz w:val="20"/>
          <w:szCs w:val="20"/>
          <w:lang w:val="en-US"/>
        </w:rPr>
        <w:t>&gt;</w:t>
      </w:r>
    </w:p>
    <w:p w14:paraId="30750F83" w14:textId="77777777" w:rsidR="00A00D0D" w:rsidRPr="00F90F4C" w:rsidRDefault="00000000">
      <w:pPr>
        <w:pStyle w:val="CuadroCdigo"/>
        <w:shd w:val="clear" w:color="auto" w:fill="DEEAF6" w:themeFill="accent1" w:themeFillTint="33"/>
        <w:jc w:val="left"/>
        <w:rPr>
          <w:b w:val="0"/>
          <w:bCs w:val="0"/>
          <w:color w:val="000000" w:themeColor="text1"/>
          <w:sz w:val="20"/>
          <w:szCs w:val="20"/>
          <w:lang w:val="en-GB"/>
        </w:rPr>
      </w:pPr>
      <w:r w:rsidRPr="00F90F4C">
        <w:rPr>
          <w:b w:val="0"/>
          <w:bCs w:val="0"/>
          <w:color w:val="000000" w:themeColor="text1"/>
          <w:sz w:val="20"/>
          <w:szCs w:val="20"/>
          <w:lang w:val="en-GB"/>
        </w:rPr>
        <w:t xml:space="preserve">    &lt;/</w:t>
      </w:r>
      <w:proofErr w:type="spellStart"/>
      <w:proofErr w:type="gramStart"/>
      <w:r w:rsidRPr="00F90F4C">
        <w:rPr>
          <w:b w:val="0"/>
          <w:bCs w:val="0"/>
          <w:color w:val="000000" w:themeColor="text1"/>
          <w:sz w:val="20"/>
          <w:szCs w:val="20"/>
          <w:lang w:val="en-GB"/>
        </w:rPr>
        <w:t>wsu:Timestamp</w:t>
      </w:r>
      <w:proofErr w:type="spellEnd"/>
      <w:proofErr w:type="gramEnd"/>
      <w:r w:rsidRPr="00F90F4C">
        <w:rPr>
          <w:b w:val="0"/>
          <w:bCs w:val="0"/>
          <w:color w:val="000000" w:themeColor="text1"/>
          <w:sz w:val="20"/>
          <w:szCs w:val="20"/>
          <w:lang w:val="en-GB"/>
        </w:rPr>
        <w:t>&gt;</w:t>
      </w:r>
    </w:p>
    <w:p w14:paraId="15E0ED88" w14:textId="77777777" w:rsidR="00A00D0D" w:rsidRDefault="00000000">
      <w:pPr>
        <w:pStyle w:val="CuadroCdigo"/>
        <w:shd w:val="clear" w:color="auto" w:fill="DEEAF6" w:themeFill="accent1" w:themeFillTint="33"/>
        <w:jc w:val="left"/>
        <w:rPr>
          <w:b w:val="0"/>
          <w:bCs w:val="0"/>
          <w:color w:val="000000" w:themeColor="text1"/>
          <w:sz w:val="20"/>
          <w:szCs w:val="20"/>
          <w:lang w:val="en-US"/>
        </w:rPr>
      </w:pPr>
      <w:r>
        <w:rPr>
          <w:b w:val="0"/>
          <w:bCs w:val="0"/>
          <w:color w:val="000000" w:themeColor="text1"/>
          <w:sz w:val="20"/>
          <w:szCs w:val="20"/>
          <w:lang w:val="en-US"/>
        </w:rPr>
        <w:t xml:space="preserve">    &lt;</w:t>
      </w:r>
      <w:proofErr w:type="spellStart"/>
      <w:proofErr w:type="gramStart"/>
      <w:r>
        <w:rPr>
          <w:b w:val="0"/>
          <w:bCs w:val="0"/>
          <w:color w:val="000000" w:themeColor="text1"/>
          <w:sz w:val="20"/>
          <w:szCs w:val="20"/>
          <w:lang w:val="en-US"/>
        </w:rPr>
        <w:t>wsse:UsernameToken</w:t>
      </w:r>
      <w:proofErr w:type="spellEnd"/>
      <w:proofErr w:type="gramEnd"/>
      <w:r>
        <w:rPr>
          <w:b w:val="0"/>
          <w:bCs w:val="0"/>
          <w:color w:val="000000" w:themeColor="text1"/>
          <w:sz w:val="20"/>
          <w:szCs w:val="20"/>
          <w:lang w:val="en-US"/>
        </w:rPr>
        <w:t xml:space="preserve"> </w:t>
      </w:r>
      <w:proofErr w:type="spellStart"/>
      <w:proofErr w:type="gramStart"/>
      <w:r>
        <w:rPr>
          <w:b w:val="0"/>
          <w:bCs w:val="0"/>
          <w:color w:val="000000" w:themeColor="text1"/>
          <w:sz w:val="20"/>
          <w:szCs w:val="20"/>
          <w:lang w:val="en-US"/>
        </w:rPr>
        <w:t>wsu:Id</w:t>
      </w:r>
      <w:proofErr w:type="spellEnd"/>
      <w:proofErr w:type="gramEnd"/>
      <w:r>
        <w:rPr>
          <w:b w:val="0"/>
          <w:bCs w:val="0"/>
          <w:color w:val="000000" w:themeColor="text1"/>
          <w:sz w:val="20"/>
          <w:szCs w:val="20"/>
          <w:lang w:val="en-US"/>
        </w:rPr>
        <w:t>="UsernameToken-67458AF3429E26B77417452461568173"&gt;</w:t>
      </w:r>
    </w:p>
    <w:p w14:paraId="7105452F" w14:textId="77777777" w:rsidR="00A00D0D" w:rsidRPr="00F90F4C" w:rsidRDefault="00000000">
      <w:pPr>
        <w:pStyle w:val="CuadroCdigo"/>
        <w:shd w:val="clear" w:color="auto" w:fill="DEEAF6" w:themeFill="accent1" w:themeFillTint="33"/>
        <w:jc w:val="left"/>
        <w:rPr>
          <w:b w:val="0"/>
          <w:bCs w:val="0"/>
          <w:color w:val="000000" w:themeColor="text1"/>
          <w:sz w:val="20"/>
          <w:szCs w:val="20"/>
          <w:lang w:val="en-GB"/>
        </w:rPr>
      </w:pPr>
      <w:r w:rsidRPr="00F90F4C">
        <w:rPr>
          <w:b w:val="0"/>
          <w:bCs w:val="0"/>
          <w:color w:val="000000" w:themeColor="text1"/>
          <w:sz w:val="20"/>
          <w:szCs w:val="20"/>
          <w:lang w:val="en-GB"/>
        </w:rPr>
        <w:t xml:space="preserve">      &lt;</w:t>
      </w:r>
      <w:proofErr w:type="spellStart"/>
      <w:proofErr w:type="gramStart"/>
      <w:r w:rsidRPr="00F90F4C">
        <w:rPr>
          <w:b w:val="0"/>
          <w:bCs w:val="0"/>
          <w:color w:val="000000" w:themeColor="text1"/>
          <w:sz w:val="20"/>
          <w:szCs w:val="20"/>
          <w:lang w:val="en-GB"/>
        </w:rPr>
        <w:t>wsse:Username</w:t>
      </w:r>
      <w:proofErr w:type="spellEnd"/>
      <w:proofErr w:type="gramEnd"/>
      <w:r w:rsidRPr="00F90F4C">
        <w:rPr>
          <w:b w:val="0"/>
          <w:bCs w:val="0"/>
          <w:color w:val="000000" w:themeColor="text1"/>
          <w:sz w:val="20"/>
          <w:szCs w:val="20"/>
          <w:lang w:val="en-GB"/>
        </w:rPr>
        <w:t>&gt;</w:t>
      </w:r>
      <w:proofErr w:type="spellStart"/>
      <w:r w:rsidRPr="00F90F4C">
        <w:rPr>
          <w:b w:val="0"/>
          <w:bCs w:val="0"/>
          <w:color w:val="000000" w:themeColor="text1"/>
          <w:sz w:val="20"/>
          <w:szCs w:val="20"/>
          <w:lang w:val="en-GB"/>
        </w:rPr>
        <w:t>usuario</w:t>
      </w:r>
      <w:proofErr w:type="spellEnd"/>
      <w:r w:rsidRPr="00F90F4C">
        <w:rPr>
          <w:b w:val="0"/>
          <w:bCs w:val="0"/>
          <w:color w:val="000000" w:themeColor="text1"/>
          <w:sz w:val="20"/>
          <w:szCs w:val="20"/>
          <w:lang w:val="en-GB"/>
        </w:rPr>
        <w:t>&lt;/</w:t>
      </w:r>
      <w:proofErr w:type="spellStart"/>
      <w:proofErr w:type="gramStart"/>
      <w:r w:rsidRPr="00F90F4C">
        <w:rPr>
          <w:b w:val="0"/>
          <w:bCs w:val="0"/>
          <w:color w:val="000000" w:themeColor="text1"/>
          <w:sz w:val="20"/>
          <w:szCs w:val="20"/>
          <w:lang w:val="en-GB"/>
        </w:rPr>
        <w:t>wsse:Username</w:t>
      </w:r>
      <w:proofErr w:type="spellEnd"/>
      <w:proofErr w:type="gramEnd"/>
      <w:r w:rsidRPr="00F90F4C">
        <w:rPr>
          <w:b w:val="0"/>
          <w:bCs w:val="0"/>
          <w:color w:val="000000" w:themeColor="text1"/>
          <w:sz w:val="20"/>
          <w:szCs w:val="20"/>
          <w:lang w:val="en-GB"/>
        </w:rPr>
        <w:t>&gt;</w:t>
      </w:r>
    </w:p>
    <w:p w14:paraId="723C008D" w14:textId="77777777" w:rsidR="00A00D0D" w:rsidRDefault="00000000">
      <w:pPr>
        <w:pStyle w:val="CuadroCdigo"/>
        <w:shd w:val="clear" w:color="auto" w:fill="DEEAF6" w:themeFill="accent1" w:themeFillTint="33"/>
        <w:jc w:val="left"/>
        <w:rPr>
          <w:b w:val="0"/>
          <w:bCs w:val="0"/>
          <w:color w:val="000000" w:themeColor="text1"/>
          <w:sz w:val="20"/>
          <w:szCs w:val="20"/>
          <w:lang w:val="en-US"/>
        </w:rPr>
      </w:pPr>
      <w:r>
        <w:rPr>
          <w:b w:val="0"/>
          <w:bCs w:val="0"/>
          <w:color w:val="000000" w:themeColor="text1"/>
          <w:sz w:val="20"/>
          <w:szCs w:val="20"/>
          <w:lang w:val="en-US"/>
        </w:rPr>
        <w:t xml:space="preserve">      &lt;</w:t>
      </w:r>
      <w:proofErr w:type="spellStart"/>
      <w:proofErr w:type="gramStart"/>
      <w:r>
        <w:rPr>
          <w:b w:val="0"/>
          <w:bCs w:val="0"/>
          <w:color w:val="000000" w:themeColor="text1"/>
          <w:sz w:val="20"/>
          <w:szCs w:val="20"/>
          <w:lang w:val="en-US"/>
        </w:rPr>
        <w:t>wsse:Password</w:t>
      </w:r>
      <w:proofErr w:type="spellEnd"/>
      <w:proofErr w:type="gramEnd"/>
      <w:r>
        <w:rPr>
          <w:b w:val="0"/>
          <w:bCs w:val="0"/>
          <w:color w:val="000000" w:themeColor="text1"/>
          <w:sz w:val="20"/>
          <w:szCs w:val="20"/>
          <w:lang w:val="en-US"/>
        </w:rPr>
        <w:t xml:space="preserve"> Type="http://docs.oasis-open.org/wss/2004/01/oasis-200401-wss-username-token-profile-1.0#PasswordText"&gt;asdfg.12345&lt;/</w:t>
      </w:r>
      <w:proofErr w:type="gramStart"/>
      <w:r>
        <w:rPr>
          <w:b w:val="0"/>
          <w:bCs w:val="0"/>
          <w:color w:val="000000" w:themeColor="text1"/>
          <w:sz w:val="20"/>
          <w:szCs w:val="20"/>
          <w:lang w:val="en-US"/>
        </w:rPr>
        <w:t>wsse:Password</w:t>
      </w:r>
      <w:proofErr w:type="gramEnd"/>
      <w:r>
        <w:rPr>
          <w:b w:val="0"/>
          <w:bCs w:val="0"/>
          <w:color w:val="000000" w:themeColor="text1"/>
          <w:sz w:val="20"/>
          <w:szCs w:val="20"/>
          <w:lang w:val="en-US"/>
        </w:rPr>
        <w:t>&gt;</w:t>
      </w:r>
    </w:p>
    <w:p w14:paraId="02EE1165" w14:textId="77777777" w:rsidR="00A00D0D" w:rsidRPr="00F90F4C" w:rsidRDefault="00000000">
      <w:pPr>
        <w:pStyle w:val="CuadroCdigo"/>
        <w:shd w:val="clear" w:color="auto" w:fill="DEEAF6" w:themeFill="accent1" w:themeFillTint="33"/>
        <w:jc w:val="left"/>
        <w:rPr>
          <w:b w:val="0"/>
          <w:bCs w:val="0"/>
          <w:color w:val="000000" w:themeColor="text1"/>
          <w:sz w:val="20"/>
          <w:szCs w:val="20"/>
          <w:lang w:val="en-GB"/>
        </w:rPr>
      </w:pPr>
      <w:r w:rsidRPr="00F90F4C">
        <w:rPr>
          <w:b w:val="0"/>
          <w:bCs w:val="0"/>
          <w:color w:val="000000" w:themeColor="text1"/>
          <w:sz w:val="20"/>
          <w:szCs w:val="20"/>
          <w:lang w:val="en-GB"/>
        </w:rPr>
        <w:t xml:space="preserve">    &lt;/</w:t>
      </w:r>
      <w:proofErr w:type="spellStart"/>
      <w:proofErr w:type="gramStart"/>
      <w:r w:rsidRPr="00F90F4C">
        <w:rPr>
          <w:b w:val="0"/>
          <w:bCs w:val="0"/>
          <w:color w:val="000000" w:themeColor="text1"/>
          <w:sz w:val="20"/>
          <w:szCs w:val="20"/>
          <w:lang w:val="en-GB"/>
        </w:rPr>
        <w:t>wsse:UsernameToken</w:t>
      </w:r>
      <w:proofErr w:type="spellEnd"/>
      <w:proofErr w:type="gramEnd"/>
      <w:r w:rsidRPr="00F90F4C">
        <w:rPr>
          <w:b w:val="0"/>
          <w:bCs w:val="0"/>
          <w:color w:val="000000" w:themeColor="text1"/>
          <w:sz w:val="20"/>
          <w:szCs w:val="20"/>
          <w:lang w:val="en-GB"/>
        </w:rPr>
        <w:t>&gt;</w:t>
      </w:r>
    </w:p>
    <w:p w14:paraId="021E0006" w14:textId="77777777" w:rsidR="00A00D0D" w:rsidRPr="00F90F4C" w:rsidRDefault="00000000">
      <w:pPr>
        <w:pStyle w:val="CuadroCdigo"/>
        <w:shd w:val="clear" w:color="auto" w:fill="DEEAF6" w:themeFill="accent1" w:themeFillTint="33"/>
        <w:jc w:val="left"/>
        <w:rPr>
          <w:b w:val="0"/>
          <w:bCs w:val="0"/>
          <w:color w:val="000000" w:themeColor="text1"/>
          <w:sz w:val="20"/>
          <w:szCs w:val="20"/>
          <w:lang w:val="en-GB"/>
        </w:rPr>
      </w:pPr>
      <w:r w:rsidRPr="00F90F4C">
        <w:rPr>
          <w:b w:val="0"/>
          <w:bCs w:val="0"/>
          <w:color w:val="000000" w:themeColor="text1"/>
          <w:sz w:val="20"/>
          <w:szCs w:val="20"/>
          <w:lang w:val="en-GB"/>
        </w:rPr>
        <w:t xml:space="preserve">  &lt;/</w:t>
      </w:r>
      <w:proofErr w:type="spellStart"/>
      <w:proofErr w:type="gramStart"/>
      <w:r w:rsidRPr="00F90F4C">
        <w:rPr>
          <w:b w:val="0"/>
          <w:bCs w:val="0"/>
          <w:color w:val="000000" w:themeColor="text1"/>
          <w:sz w:val="20"/>
          <w:szCs w:val="20"/>
          <w:lang w:val="en-GB"/>
        </w:rPr>
        <w:t>wsse:Security</w:t>
      </w:r>
      <w:proofErr w:type="spellEnd"/>
      <w:proofErr w:type="gramEnd"/>
      <w:r w:rsidRPr="00F90F4C">
        <w:rPr>
          <w:b w:val="0"/>
          <w:bCs w:val="0"/>
          <w:color w:val="000000" w:themeColor="text1"/>
          <w:sz w:val="20"/>
          <w:szCs w:val="20"/>
          <w:lang w:val="en-GB"/>
        </w:rPr>
        <w:t>&gt;</w:t>
      </w:r>
    </w:p>
    <w:p w14:paraId="53F39FBA" w14:textId="77777777" w:rsidR="00A00D0D" w:rsidRPr="00F90F4C" w:rsidRDefault="00000000">
      <w:pPr>
        <w:pStyle w:val="CuadroCdigo"/>
        <w:shd w:val="clear" w:color="auto" w:fill="DEEAF6" w:themeFill="accent1" w:themeFillTint="33"/>
        <w:jc w:val="left"/>
        <w:rPr>
          <w:rFonts w:ascii="Arial" w:hAnsi="Arial" w:cs="Arial"/>
          <w:b w:val="0"/>
          <w:bCs w:val="0"/>
          <w:color w:val="000000" w:themeColor="text1"/>
          <w:sz w:val="20"/>
          <w:szCs w:val="20"/>
          <w:lang w:val="en-GB"/>
        </w:rPr>
      </w:pPr>
      <w:r w:rsidRPr="00F90F4C">
        <w:rPr>
          <w:b w:val="0"/>
          <w:bCs w:val="0"/>
          <w:color w:val="000000" w:themeColor="text1"/>
          <w:sz w:val="20"/>
          <w:szCs w:val="20"/>
          <w:lang w:val="en-GB"/>
        </w:rPr>
        <w:t>&lt;/</w:t>
      </w:r>
      <w:proofErr w:type="spellStart"/>
      <w:proofErr w:type="gramStart"/>
      <w:r w:rsidRPr="00F90F4C">
        <w:rPr>
          <w:b w:val="0"/>
          <w:bCs w:val="0"/>
          <w:color w:val="000000" w:themeColor="text1"/>
          <w:sz w:val="20"/>
          <w:szCs w:val="20"/>
          <w:lang w:val="en-GB"/>
        </w:rPr>
        <w:t>soapenv:Header</w:t>
      </w:r>
      <w:proofErr w:type="spellEnd"/>
      <w:proofErr w:type="gramEnd"/>
      <w:r w:rsidRPr="00F90F4C">
        <w:rPr>
          <w:b w:val="0"/>
          <w:bCs w:val="0"/>
          <w:color w:val="000000" w:themeColor="text1"/>
          <w:sz w:val="20"/>
          <w:szCs w:val="20"/>
          <w:lang w:val="en-GB"/>
        </w:rPr>
        <w:t>&gt;</w:t>
      </w:r>
    </w:p>
    <w:p w14:paraId="4443803A" w14:textId="77777777" w:rsidR="00A00D0D" w:rsidRDefault="00000000">
      <w:pPr>
        <w:pStyle w:val="Ttulo3"/>
      </w:pPr>
      <w:bookmarkStart w:id="64" w:name="_Toc212273682"/>
      <w:proofErr w:type="spellStart"/>
      <w:r>
        <w:lastRenderedPageBreak/>
        <w:t>AuthenticationType</w:t>
      </w:r>
      <w:bookmarkEnd w:id="64"/>
      <w:proofErr w:type="spellEnd"/>
    </w:p>
    <w:p w14:paraId="6C9B0536" w14:textId="77777777" w:rsidR="00A00D0D" w:rsidRDefault="00000000">
      <w:pPr>
        <w:rPr>
          <w:rFonts w:ascii="Arial" w:hAnsi="Arial" w:cs="Arial"/>
        </w:rPr>
      </w:pPr>
      <w:r>
        <w:rPr>
          <w:rFonts w:ascii="Arial" w:hAnsi="Arial" w:cs="Arial"/>
        </w:rPr>
        <w:t xml:space="preserve">El tipo estructurado </w:t>
      </w:r>
      <w:proofErr w:type="spellStart"/>
      <w:r>
        <w:rPr>
          <w:rFonts w:ascii="Arial" w:hAnsi="Arial" w:cs="Arial"/>
        </w:rPr>
        <w:t>AuthenticationType</w:t>
      </w:r>
      <w:proofErr w:type="spellEnd"/>
      <w:r>
        <w:rPr>
          <w:rFonts w:ascii="Arial" w:hAnsi="Arial" w:cs="Arial"/>
        </w:rPr>
        <w:t>, es el tipo que contiene información adicional para la autenticación de usuarios y que no están contenidos en las cabeceras de autenticación de WS-Security. Cada aplicación tendrá asociado un único usuario y contraseña que se utilizará en cada una de las solicitudes que se realicen.</w:t>
      </w:r>
    </w:p>
    <w:p w14:paraId="1223E826" w14:textId="77777777" w:rsidR="00A00D0D" w:rsidRDefault="00000000">
      <w:pPr>
        <w:jc w:val="left"/>
        <w:rPr>
          <w:rFonts w:ascii="Arial" w:hAnsi="Arial" w:cs="Arial"/>
        </w:rPr>
      </w:pPr>
      <w:r>
        <w:rPr>
          <w:rFonts w:ascii="Arial" w:hAnsi="Arial" w:cs="Arial"/>
        </w:rPr>
        <w:t xml:space="preserve">Los parámetros más relevantes de </w:t>
      </w:r>
      <w:proofErr w:type="spellStart"/>
      <w:r>
        <w:rPr>
          <w:rFonts w:ascii="Arial" w:hAnsi="Arial" w:cs="Arial"/>
        </w:rPr>
        <w:t>AuthenticationType</w:t>
      </w:r>
      <w:proofErr w:type="spellEnd"/>
      <w:r>
        <w:rPr>
          <w:rFonts w:ascii="Arial" w:hAnsi="Arial" w:cs="Arial"/>
        </w:rPr>
        <w:t xml:space="preserve"> son:</w:t>
      </w:r>
    </w:p>
    <w:p w14:paraId="068DB347" w14:textId="77777777" w:rsidR="00A00D0D" w:rsidRDefault="00000000">
      <w:pPr>
        <w:pStyle w:val="Prrafodelista"/>
        <w:numPr>
          <w:ilvl w:val="0"/>
          <w:numId w:val="84"/>
        </w:numPr>
        <w:rPr>
          <w:rFonts w:ascii="Arial" w:hAnsi="Arial" w:cs="Arial"/>
          <w:iCs/>
        </w:rPr>
      </w:pPr>
      <w:proofErr w:type="spellStart"/>
      <w:r>
        <w:rPr>
          <w:rFonts w:ascii="Arial" w:hAnsi="Arial" w:cs="Arial"/>
          <w:iCs/>
        </w:rPr>
        <w:t>cdAmbito</w:t>
      </w:r>
      <w:proofErr w:type="spellEnd"/>
      <w:r>
        <w:rPr>
          <w:rFonts w:ascii="Arial" w:hAnsi="Arial" w:cs="Arial"/>
          <w:iCs/>
        </w:rPr>
        <w:t xml:space="preserve">: representa el código DIR del ámbito del usuario/aplicación que realiza la petición, el cual será el de una Oficina Registral o el de un Órgano. Alternativamente, puede ser nulo en el caso de las operaciones consultar, buscar (si el usuario/aplicación no tiene un conjunto concreto de organismos asociado) y </w:t>
      </w:r>
      <w:proofErr w:type="spellStart"/>
      <w:r>
        <w:rPr>
          <w:rFonts w:ascii="Arial" w:hAnsi="Arial" w:cs="Arial"/>
          <w:iCs/>
        </w:rPr>
        <w:t>buscarEstadoTramitación</w:t>
      </w:r>
      <w:proofErr w:type="spellEnd"/>
      <w:r>
        <w:rPr>
          <w:rFonts w:ascii="Arial" w:hAnsi="Arial" w:cs="Arial"/>
          <w:iCs/>
        </w:rPr>
        <w:t xml:space="preserve"> (sin restricciones sobre el usuario).</w:t>
      </w:r>
    </w:p>
    <w:p w14:paraId="05236A7C" w14:textId="77777777" w:rsidR="00A00D0D" w:rsidRDefault="00000000">
      <w:pPr>
        <w:pStyle w:val="Prrafodelista"/>
        <w:numPr>
          <w:ilvl w:val="0"/>
          <w:numId w:val="84"/>
        </w:numPr>
        <w:rPr>
          <w:rFonts w:ascii="Arial" w:hAnsi="Arial" w:cs="Arial"/>
          <w:iCs/>
        </w:rPr>
      </w:pPr>
      <w:r>
        <w:rPr>
          <w:rFonts w:ascii="Arial" w:hAnsi="Arial" w:cs="Arial"/>
          <w:iCs/>
        </w:rPr>
        <w:t>usuario: identificador del usuario y/o proceso que realiza la petición, este valor es útil únicamente con carácter de auditoría. Por ejemplo, para este campo se podría enviar la siguiente información: NIF ciudadano, identificador funcionario, tarea programada/cron, ...</w:t>
      </w:r>
    </w:p>
    <w:p w14:paraId="3AB8D9A9" w14:textId="77777777" w:rsidR="00A00D0D" w:rsidRDefault="00000000">
      <w:pPr>
        <w:pStyle w:val="Prrafodelista"/>
        <w:numPr>
          <w:ilvl w:val="0"/>
          <w:numId w:val="84"/>
        </w:numPr>
        <w:rPr>
          <w:rFonts w:ascii="Arial" w:hAnsi="Arial" w:cs="Arial"/>
          <w:iCs/>
        </w:rPr>
      </w:pPr>
      <w:r>
        <w:rPr>
          <w:rFonts w:ascii="Arial" w:hAnsi="Arial" w:cs="Arial"/>
          <w:iCs/>
        </w:rPr>
        <w:t xml:space="preserve">versión: representa la versión del </w:t>
      </w:r>
      <w:proofErr w:type="spellStart"/>
      <w:r>
        <w:rPr>
          <w:rFonts w:ascii="Arial" w:hAnsi="Arial" w:cs="Arial"/>
          <w:iCs/>
        </w:rPr>
        <w:t>webservice</w:t>
      </w:r>
      <w:proofErr w:type="spellEnd"/>
      <w:r>
        <w:rPr>
          <w:rFonts w:ascii="Arial" w:hAnsi="Arial" w:cs="Arial"/>
          <w:iCs/>
        </w:rPr>
        <w:t xml:space="preserve"> que está usando el cliente. Este valor permite añadir o quitar campos en las respuestas, pero dichos campos no se enviarán a los usuarios que indiquen una versión antigua. De este modo no se obliga a las aplicaciones clientes a cambiar sus clientes de forma instantánea. </w:t>
      </w:r>
    </w:p>
    <w:p w14:paraId="6082EE3A" w14:textId="77777777" w:rsidR="00A00D0D" w:rsidRDefault="00000000">
      <w:pPr>
        <w:rPr>
          <w:rFonts w:ascii="Arial" w:hAnsi="Arial" w:cs="Arial"/>
        </w:rPr>
      </w:pPr>
      <w:r>
        <w:rPr>
          <w:rFonts w:ascii="Arial" w:hAnsi="Arial" w:cs="Arial"/>
          <w:iCs/>
        </w:rPr>
        <w:t>Estructura de campos:</w:t>
      </w:r>
    </w:p>
    <w:tbl>
      <w:tblPr>
        <w:tblStyle w:val="Tablaconcuadrcula4-nfasis5"/>
        <w:tblW w:w="5000" w:type="pct"/>
        <w:tblLayout w:type="fixed"/>
        <w:tblLook w:val="04A0" w:firstRow="1" w:lastRow="0" w:firstColumn="1" w:lastColumn="0" w:noHBand="0" w:noVBand="1"/>
      </w:tblPr>
      <w:tblGrid>
        <w:gridCol w:w="1880"/>
        <w:gridCol w:w="1698"/>
        <w:gridCol w:w="644"/>
        <w:gridCol w:w="641"/>
        <w:gridCol w:w="4127"/>
      </w:tblGrid>
      <w:tr w:rsidR="00A00D0D" w14:paraId="24F696DE" w14:textId="77777777" w:rsidTr="00A00D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Borders>
              <w:top w:val="single" w:sz="4" w:space="0" w:color="4472C4"/>
              <w:left w:val="single" w:sz="4" w:space="0" w:color="4472C4"/>
              <w:bottom w:val="single" w:sz="4" w:space="0" w:color="4472C4"/>
              <w:right w:val="single" w:sz="4" w:space="0" w:color="4472C4"/>
            </w:tcBorders>
          </w:tcPr>
          <w:p w14:paraId="19FA0C00" w14:textId="77777777" w:rsidR="00A00D0D" w:rsidRDefault="00000000">
            <w:pPr>
              <w:pStyle w:val="Table-Title"/>
              <w:widowControl w:val="0"/>
              <w:jc w:val="center"/>
              <w:rPr>
                <w:color w:val="FFFFFF"/>
              </w:rPr>
            </w:pPr>
            <w:r>
              <w:rPr>
                <w:color w:val="FFFFFF"/>
                <w:sz w:val="18"/>
                <w:szCs w:val="18"/>
                <w:lang w:val="es-ES"/>
              </w:rPr>
              <w:t>CAMPO</w:t>
            </w:r>
          </w:p>
        </w:tc>
        <w:tc>
          <w:tcPr>
            <w:tcW w:w="1700" w:type="dxa"/>
            <w:tcBorders>
              <w:top w:val="single" w:sz="4" w:space="0" w:color="4472C4"/>
              <w:left w:val="single" w:sz="4" w:space="0" w:color="4472C4"/>
              <w:bottom w:val="single" w:sz="4" w:space="0" w:color="4472C4"/>
              <w:right w:val="single" w:sz="4" w:space="0" w:color="4472C4"/>
            </w:tcBorders>
          </w:tcPr>
          <w:p w14:paraId="28AB292E"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TIPO</w:t>
            </w:r>
          </w:p>
        </w:tc>
        <w:tc>
          <w:tcPr>
            <w:tcW w:w="645" w:type="dxa"/>
            <w:tcBorders>
              <w:top w:val="single" w:sz="4" w:space="0" w:color="4472C4"/>
              <w:left w:val="single" w:sz="4" w:space="0" w:color="4472C4"/>
              <w:bottom w:val="single" w:sz="4" w:space="0" w:color="4472C4"/>
              <w:right w:val="single" w:sz="4" w:space="0" w:color="4472C4"/>
            </w:tcBorders>
          </w:tcPr>
          <w:p w14:paraId="495780A2"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LON.</w:t>
            </w:r>
            <w:r>
              <w:rPr>
                <w:color w:val="FFFFFF"/>
                <w:sz w:val="18"/>
                <w:szCs w:val="18"/>
                <w:vertAlign w:val="superscript"/>
                <w:lang w:val="es-ES"/>
              </w:rPr>
              <w:t>1</w:t>
            </w:r>
          </w:p>
        </w:tc>
        <w:tc>
          <w:tcPr>
            <w:tcW w:w="642" w:type="dxa"/>
            <w:tcBorders>
              <w:top w:val="single" w:sz="4" w:space="0" w:color="4472C4"/>
              <w:left w:val="single" w:sz="4" w:space="0" w:color="4472C4"/>
              <w:bottom w:val="single" w:sz="4" w:space="0" w:color="4472C4"/>
              <w:right w:val="single" w:sz="4" w:space="0" w:color="4472C4"/>
            </w:tcBorders>
          </w:tcPr>
          <w:p w14:paraId="3CEEA629"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REQ.</w:t>
            </w:r>
            <w:r>
              <w:rPr>
                <w:color w:val="FFFFFF"/>
                <w:sz w:val="18"/>
                <w:szCs w:val="18"/>
                <w:vertAlign w:val="superscript"/>
                <w:lang w:val="es-ES"/>
              </w:rPr>
              <w:t>2</w:t>
            </w:r>
          </w:p>
        </w:tc>
        <w:tc>
          <w:tcPr>
            <w:tcW w:w="4132" w:type="dxa"/>
            <w:tcBorders>
              <w:top w:val="single" w:sz="4" w:space="0" w:color="4472C4"/>
              <w:left w:val="single" w:sz="4" w:space="0" w:color="4472C4"/>
              <w:bottom w:val="single" w:sz="4" w:space="0" w:color="4472C4"/>
              <w:right w:val="single" w:sz="4" w:space="0" w:color="4472C4"/>
            </w:tcBorders>
          </w:tcPr>
          <w:p w14:paraId="2A694E89"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DESCRIPCIÓN</w:t>
            </w:r>
          </w:p>
        </w:tc>
      </w:tr>
      <w:tr w:rsidR="00A00D0D" w14:paraId="2D1431CF"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230685DC"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cdAmbito</w:t>
            </w:r>
            <w:proofErr w:type="spellEnd"/>
          </w:p>
        </w:tc>
        <w:tc>
          <w:tcPr>
            <w:tcW w:w="1700" w:type="dxa"/>
          </w:tcPr>
          <w:p w14:paraId="4C4A2023"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52BFC90A"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21</w:t>
            </w:r>
          </w:p>
        </w:tc>
        <w:tc>
          <w:tcPr>
            <w:tcW w:w="642" w:type="dxa"/>
          </w:tcPr>
          <w:p w14:paraId="229054CF"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16124A51"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Código DIR del ámbito del usuario (Oficina u Órgano). Este campo es siempre obligatorio salvo que la aplicación sólo tenga acceso a un único ámbito.</w:t>
            </w:r>
          </w:p>
          <w:p w14:paraId="56B9B2FB"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Se puede usar el ámbito “GLOBAL” para tener acceso a la información de todos los ámbitos, pero este ámbito sólo puede usarse en la operación “Buscar Estado Tramitación” o en la consulta de órganos.</w:t>
            </w:r>
          </w:p>
        </w:tc>
      </w:tr>
      <w:tr w:rsidR="00A00D0D" w14:paraId="133194A3"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7AC797E1" w14:textId="77777777" w:rsidR="00A00D0D" w:rsidRDefault="00000000">
            <w:pPr>
              <w:widowControl w:val="0"/>
              <w:jc w:val="left"/>
              <w:rPr>
                <w:rFonts w:asciiTheme="minorHAnsi" w:hAnsiTheme="minorHAnsi" w:cstheme="minorHAnsi"/>
                <w:sz w:val="18"/>
                <w:szCs w:val="18"/>
              </w:rPr>
            </w:pPr>
            <w:r>
              <w:rPr>
                <w:rFonts w:cstheme="minorHAnsi"/>
                <w:sz w:val="18"/>
                <w:szCs w:val="18"/>
              </w:rPr>
              <w:t>usuario</w:t>
            </w:r>
          </w:p>
        </w:tc>
        <w:tc>
          <w:tcPr>
            <w:tcW w:w="1700" w:type="dxa"/>
          </w:tcPr>
          <w:p w14:paraId="561A9018"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5416BE36"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50</w:t>
            </w:r>
          </w:p>
        </w:tc>
        <w:tc>
          <w:tcPr>
            <w:tcW w:w="642" w:type="dxa"/>
          </w:tcPr>
          <w:p w14:paraId="078C0120"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R</w:t>
            </w:r>
          </w:p>
        </w:tc>
        <w:tc>
          <w:tcPr>
            <w:tcW w:w="4132" w:type="dxa"/>
          </w:tcPr>
          <w:p w14:paraId="2113E47F"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Valor alfanumérico que permite identificador del usuario que realiza la petición. Por ejemplo: NIF ciudadano, identificador funcionario, tarea programada/cron, …</w:t>
            </w:r>
          </w:p>
        </w:tc>
      </w:tr>
      <w:tr w:rsidR="00A00D0D" w14:paraId="1090FC62"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701FE30A"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lastRenderedPageBreak/>
              <w:t>version</w:t>
            </w:r>
            <w:proofErr w:type="spellEnd"/>
          </w:p>
        </w:tc>
        <w:tc>
          <w:tcPr>
            <w:tcW w:w="1700" w:type="dxa"/>
          </w:tcPr>
          <w:p w14:paraId="1255EED2"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Enumerado</w:t>
            </w:r>
          </w:p>
        </w:tc>
        <w:tc>
          <w:tcPr>
            <w:tcW w:w="645" w:type="dxa"/>
          </w:tcPr>
          <w:p w14:paraId="05B7AF41"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42" w:type="dxa"/>
          </w:tcPr>
          <w:p w14:paraId="72CB1698"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742EB815"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lang w:val="es-ES"/>
              </w:rPr>
            </w:pPr>
            <w:r>
              <w:rPr>
                <w:rFonts w:cstheme="minorHAnsi"/>
                <w:szCs w:val="18"/>
                <w:lang w:val="es-ES"/>
              </w:rPr>
              <w:t>Valor alfanumérico que permite indicar la versión del servicio web que se quiere usar. Los valores posibles son:</w:t>
            </w:r>
          </w:p>
          <w:p w14:paraId="3F58E900" w14:textId="77777777" w:rsidR="00A00D0D" w:rsidRDefault="00000000">
            <w:pPr>
              <w:pStyle w:val="TableMedium"/>
              <w:widowControl w:val="0"/>
              <w:numPr>
                <w:ilvl w:val="0"/>
                <w:numId w:val="23"/>
              </w:num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lang w:val="es-ES"/>
              </w:rPr>
            </w:pPr>
            <w:r>
              <w:rPr>
                <w:rFonts w:cstheme="minorHAnsi"/>
                <w:szCs w:val="18"/>
                <w:lang w:val="es-ES"/>
              </w:rPr>
              <w:t>V1 (Valor por defecto si no se indica nada)</w:t>
            </w:r>
          </w:p>
          <w:p w14:paraId="50EF8A14"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Por el momento sólo existe una versión. Se reserva este campo para futuras versiones del interfaz.</w:t>
            </w:r>
          </w:p>
        </w:tc>
      </w:tr>
    </w:tbl>
    <w:p w14:paraId="252EEA49" w14:textId="77777777" w:rsidR="00A00D0D" w:rsidRDefault="00000000">
      <w:pPr>
        <w:pStyle w:val="Prrafodelista"/>
        <w:numPr>
          <w:ilvl w:val="0"/>
          <w:numId w:val="85"/>
        </w:numPr>
        <w:rPr>
          <w:sz w:val="18"/>
        </w:rPr>
      </w:pPr>
      <w:r>
        <w:rPr>
          <w:sz w:val="18"/>
        </w:rPr>
        <w:t>Longitud del Campo</w:t>
      </w:r>
    </w:p>
    <w:p w14:paraId="13DEAC38" w14:textId="77777777" w:rsidR="00A00D0D" w:rsidRDefault="00000000">
      <w:pPr>
        <w:pStyle w:val="Prrafodelista"/>
        <w:numPr>
          <w:ilvl w:val="0"/>
          <w:numId w:val="85"/>
        </w:numPr>
        <w:rPr>
          <w:sz w:val="18"/>
        </w:rPr>
      </w:pPr>
      <w:r>
        <w:rPr>
          <w:sz w:val="18"/>
        </w:rPr>
        <w:t>Obligatoriedad del campo. Puede tener los valores: "R" - Requerido, "O" - Opcional o "C" - Condicional.</w:t>
      </w:r>
    </w:p>
    <w:p w14:paraId="60818E93" w14:textId="5C3CB82F" w:rsidR="00A00D0D" w:rsidRDefault="00000000">
      <w:pPr>
        <w:pStyle w:val="PiedeTabla"/>
        <w:ind w:left="1440"/>
      </w:pPr>
      <w:bookmarkStart w:id="65" w:name="_Toc191465723"/>
      <w:bookmarkStart w:id="66" w:name="_Toc212273744"/>
      <w:r>
        <w:t xml:space="preserve">Tabla </w:t>
      </w:r>
      <w:fldSimple w:instr=" SEQ Tabla \* ARABIC ">
        <w:r w:rsidR="008078EC">
          <w:rPr>
            <w:noProof/>
          </w:rPr>
          <w:t>14</w:t>
        </w:r>
      </w:fldSimple>
      <w:r>
        <w:t xml:space="preserve"> – Estructura - </w:t>
      </w:r>
      <w:proofErr w:type="spellStart"/>
      <w:r>
        <w:t>AuthenticationType</w:t>
      </w:r>
      <w:bookmarkEnd w:id="65"/>
      <w:bookmarkEnd w:id="66"/>
      <w:proofErr w:type="spellEnd"/>
    </w:p>
    <w:p w14:paraId="65477A03" w14:textId="77777777" w:rsidR="00A00D0D" w:rsidRDefault="00000000">
      <w:pPr>
        <w:pStyle w:val="Ttulo3"/>
      </w:pPr>
      <w:bookmarkStart w:id="67" w:name="_Toc212273683"/>
      <w:proofErr w:type="spellStart"/>
      <w:r>
        <w:t>RespuestaType</w:t>
      </w:r>
      <w:bookmarkEnd w:id="67"/>
      <w:proofErr w:type="spellEnd"/>
    </w:p>
    <w:p w14:paraId="0220B26A" w14:textId="77777777" w:rsidR="00A00D0D" w:rsidRDefault="00000000">
      <w:pPr>
        <w:rPr>
          <w:rFonts w:ascii="Arial" w:hAnsi="Arial" w:cs="Arial"/>
        </w:rPr>
      </w:pPr>
      <w:r>
        <w:rPr>
          <w:rFonts w:ascii="Arial" w:hAnsi="Arial" w:cs="Arial"/>
        </w:rPr>
        <w:t xml:space="preserve">El tipo estructurado </w:t>
      </w:r>
      <w:proofErr w:type="spellStart"/>
      <w:r>
        <w:rPr>
          <w:rFonts w:ascii="Arial" w:hAnsi="Arial" w:cs="Arial"/>
        </w:rPr>
        <w:t>RespuestaType</w:t>
      </w:r>
      <w:proofErr w:type="spellEnd"/>
      <w:r>
        <w:rPr>
          <w:rFonts w:ascii="Arial" w:hAnsi="Arial" w:cs="Arial"/>
        </w:rPr>
        <w:t xml:space="preserve"> devuelve información sobre el estado de las operaciones efectuadas. </w:t>
      </w:r>
      <w:r>
        <w:rPr>
          <w:rFonts w:ascii="Arial" w:hAnsi="Arial" w:cs="Arial"/>
          <w:iCs/>
        </w:rPr>
        <w:t>Estructura de campos:</w:t>
      </w:r>
    </w:p>
    <w:tbl>
      <w:tblPr>
        <w:tblStyle w:val="Tablaconcuadrcula4-nfasis5"/>
        <w:tblW w:w="5000" w:type="pct"/>
        <w:tblLayout w:type="fixed"/>
        <w:tblLook w:val="04A0" w:firstRow="1" w:lastRow="0" w:firstColumn="1" w:lastColumn="0" w:noHBand="0" w:noVBand="1"/>
      </w:tblPr>
      <w:tblGrid>
        <w:gridCol w:w="1880"/>
        <w:gridCol w:w="1698"/>
        <w:gridCol w:w="644"/>
        <w:gridCol w:w="641"/>
        <w:gridCol w:w="4127"/>
      </w:tblGrid>
      <w:tr w:rsidR="00A00D0D" w14:paraId="116143E6" w14:textId="77777777" w:rsidTr="00A00D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Borders>
              <w:top w:val="single" w:sz="4" w:space="0" w:color="4472C4"/>
              <w:left w:val="single" w:sz="4" w:space="0" w:color="4472C4"/>
              <w:bottom w:val="single" w:sz="4" w:space="0" w:color="4472C4"/>
              <w:right w:val="single" w:sz="4" w:space="0" w:color="4472C4"/>
            </w:tcBorders>
          </w:tcPr>
          <w:p w14:paraId="3B694082" w14:textId="77777777" w:rsidR="00A00D0D" w:rsidRDefault="00000000">
            <w:pPr>
              <w:pStyle w:val="Table-Title"/>
              <w:widowControl w:val="0"/>
              <w:jc w:val="center"/>
              <w:rPr>
                <w:color w:val="FFFFFF"/>
              </w:rPr>
            </w:pPr>
            <w:r>
              <w:rPr>
                <w:color w:val="FFFFFF"/>
                <w:sz w:val="18"/>
                <w:szCs w:val="18"/>
                <w:lang w:val="es-ES"/>
              </w:rPr>
              <w:t>CAMPO</w:t>
            </w:r>
          </w:p>
        </w:tc>
        <w:tc>
          <w:tcPr>
            <w:tcW w:w="1700" w:type="dxa"/>
            <w:tcBorders>
              <w:top w:val="single" w:sz="4" w:space="0" w:color="4472C4"/>
              <w:left w:val="single" w:sz="4" w:space="0" w:color="4472C4"/>
              <w:bottom w:val="single" w:sz="4" w:space="0" w:color="4472C4"/>
              <w:right w:val="single" w:sz="4" w:space="0" w:color="4472C4"/>
            </w:tcBorders>
          </w:tcPr>
          <w:p w14:paraId="4FDC9751"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TIPO</w:t>
            </w:r>
          </w:p>
        </w:tc>
        <w:tc>
          <w:tcPr>
            <w:tcW w:w="645" w:type="dxa"/>
            <w:tcBorders>
              <w:top w:val="single" w:sz="4" w:space="0" w:color="4472C4"/>
              <w:left w:val="single" w:sz="4" w:space="0" w:color="4472C4"/>
              <w:bottom w:val="single" w:sz="4" w:space="0" w:color="4472C4"/>
              <w:right w:val="single" w:sz="4" w:space="0" w:color="4472C4"/>
            </w:tcBorders>
          </w:tcPr>
          <w:p w14:paraId="5CA5D1F8"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LON.</w:t>
            </w:r>
            <w:r>
              <w:rPr>
                <w:color w:val="FFFFFF"/>
                <w:sz w:val="18"/>
                <w:szCs w:val="18"/>
                <w:vertAlign w:val="superscript"/>
                <w:lang w:val="es-ES"/>
              </w:rPr>
              <w:t>1</w:t>
            </w:r>
          </w:p>
        </w:tc>
        <w:tc>
          <w:tcPr>
            <w:tcW w:w="642" w:type="dxa"/>
            <w:tcBorders>
              <w:top w:val="single" w:sz="4" w:space="0" w:color="4472C4"/>
              <w:left w:val="single" w:sz="4" w:space="0" w:color="4472C4"/>
              <w:bottom w:val="single" w:sz="4" w:space="0" w:color="4472C4"/>
              <w:right w:val="single" w:sz="4" w:space="0" w:color="4472C4"/>
            </w:tcBorders>
          </w:tcPr>
          <w:p w14:paraId="6075053D"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REQ.</w:t>
            </w:r>
            <w:r>
              <w:rPr>
                <w:color w:val="FFFFFF"/>
                <w:sz w:val="18"/>
                <w:szCs w:val="18"/>
                <w:vertAlign w:val="superscript"/>
                <w:lang w:val="es-ES"/>
              </w:rPr>
              <w:t>2</w:t>
            </w:r>
          </w:p>
        </w:tc>
        <w:tc>
          <w:tcPr>
            <w:tcW w:w="4132" w:type="dxa"/>
            <w:tcBorders>
              <w:top w:val="single" w:sz="4" w:space="0" w:color="4472C4"/>
              <w:left w:val="single" w:sz="4" w:space="0" w:color="4472C4"/>
              <w:bottom w:val="single" w:sz="4" w:space="0" w:color="4472C4"/>
              <w:right w:val="single" w:sz="4" w:space="0" w:color="4472C4"/>
            </w:tcBorders>
          </w:tcPr>
          <w:p w14:paraId="0456CF74"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DESCRIPCIÓN</w:t>
            </w:r>
          </w:p>
        </w:tc>
      </w:tr>
      <w:tr w:rsidR="00A00D0D" w14:paraId="270948F1"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5B768F37" w14:textId="77777777" w:rsidR="00A00D0D" w:rsidRDefault="00000000">
            <w:pPr>
              <w:widowControl w:val="0"/>
              <w:jc w:val="left"/>
              <w:rPr>
                <w:rFonts w:asciiTheme="minorHAnsi" w:hAnsiTheme="minorHAnsi" w:cstheme="minorHAnsi"/>
                <w:sz w:val="18"/>
                <w:szCs w:val="18"/>
              </w:rPr>
            </w:pPr>
            <w:proofErr w:type="spellStart"/>
            <w:r>
              <w:rPr>
                <w:sz w:val="18"/>
                <w:szCs w:val="18"/>
              </w:rPr>
              <w:t>codigo</w:t>
            </w:r>
            <w:proofErr w:type="spellEnd"/>
          </w:p>
        </w:tc>
        <w:tc>
          <w:tcPr>
            <w:tcW w:w="1700" w:type="dxa"/>
          </w:tcPr>
          <w:p w14:paraId="6E6127D0"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Numérico</w:t>
            </w:r>
          </w:p>
        </w:tc>
        <w:tc>
          <w:tcPr>
            <w:tcW w:w="645" w:type="dxa"/>
          </w:tcPr>
          <w:p w14:paraId="204159EA"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42" w:type="dxa"/>
          </w:tcPr>
          <w:p w14:paraId="06232986"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R</w:t>
            </w:r>
          </w:p>
        </w:tc>
        <w:tc>
          <w:tcPr>
            <w:tcW w:w="4132" w:type="dxa"/>
          </w:tcPr>
          <w:p w14:paraId="0DFCA00C"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Código numérico del resultado del registro:</w:t>
            </w:r>
          </w:p>
          <w:p w14:paraId="2F949FD6"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0 - Registro efectuado correctamente</w:t>
            </w:r>
          </w:p>
          <w:p w14:paraId="73C4A669"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1 - Error interno de la aplicación</w:t>
            </w:r>
          </w:p>
          <w:p w14:paraId="5A3109E5"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2 - Error de autenticación</w:t>
            </w:r>
          </w:p>
          <w:p w14:paraId="26558ADB"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3 - Error de autorización</w:t>
            </w:r>
          </w:p>
          <w:p w14:paraId="3ABCC648"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4 - Error de conversión del XML</w:t>
            </w:r>
          </w:p>
          <w:p w14:paraId="770F8002"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5 - Error de validación de los datos de solicitud de registro</w:t>
            </w:r>
          </w:p>
          <w:p w14:paraId="28AED459"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6 - No se ha encontrado ningún registro con los criterios de búsqueda definidos</w:t>
            </w:r>
          </w:p>
          <w:p w14:paraId="56152B7A"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7 - Límite máximo de registros encontrados en la búsqueda</w:t>
            </w:r>
          </w:p>
          <w:p w14:paraId="0531DCA9"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8 - Búsqueda con registros duplicados</w:t>
            </w:r>
          </w:p>
          <w:p w14:paraId="64EB041A"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9 – Contenido de anexo borrado</w:t>
            </w:r>
          </w:p>
        </w:tc>
      </w:tr>
      <w:tr w:rsidR="00A00D0D" w14:paraId="221A7627"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2A4003D1" w14:textId="77777777" w:rsidR="00A00D0D" w:rsidRDefault="00000000">
            <w:pPr>
              <w:widowControl w:val="0"/>
              <w:jc w:val="left"/>
              <w:rPr>
                <w:rFonts w:asciiTheme="minorHAnsi" w:hAnsiTheme="minorHAnsi" w:cstheme="minorHAnsi"/>
                <w:sz w:val="18"/>
                <w:szCs w:val="18"/>
              </w:rPr>
            </w:pPr>
            <w:r>
              <w:rPr>
                <w:sz w:val="18"/>
                <w:szCs w:val="18"/>
              </w:rPr>
              <w:t>tipo</w:t>
            </w:r>
          </w:p>
        </w:tc>
        <w:tc>
          <w:tcPr>
            <w:tcW w:w="1700" w:type="dxa"/>
          </w:tcPr>
          <w:p w14:paraId="74DF4097"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sz w:val="18"/>
                <w:szCs w:val="18"/>
              </w:rPr>
              <w:t>Enumerado</w:t>
            </w:r>
          </w:p>
        </w:tc>
        <w:tc>
          <w:tcPr>
            <w:tcW w:w="645" w:type="dxa"/>
          </w:tcPr>
          <w:p w14:paraId="33BDCEA0"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42" w:type="dxa"/>
          </w:tcPr>
          <w:p w14:paraId="13ACAE03"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sz w:val="18"/>
                <w:szCs w:val="18"/>
              </w:rPr>
              <w:t>R</w:t>
            </w:r>
          </w:p>
        </w:tc>
        <w:tc>
          <w:tcPr>
            <w:tcW w:w="4132" w:type="dxa"/>
          </w:tcPr>
          <w:p w14:paraId="629C736B"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Tipo de respuesta. Es equivalente al código, pero expresado con una cadena de texto:</w:t>
            </w:r>
          </w:p>
          <w:p w14:paraId="2704B0E8" w14:textId="77777777" w:rsidR="00A00D0D" w:rsidRDefault="00000000">
            <w:pPr>
              <w:pStyle w:val="TableMedium"/>
              <w:widowControl w:val="0"/>
              <w:numPr>
                <w:ilvl w:val="0"/>
                <w:numId w:val="24"/>
              </w:numPr>
              <w:cnfStyle w:val="000000000000" w:firstRow="0" w:lastRow="0" w:firstColumn="0" w:lastColumn="0" w:oddVBand="0" w:evenVBand="0" w:oddHBand="0" w:evenHBand="0" w:firstRowFirstColumn="0" w:firstRowLastColumn="0" w:lastRowFirstColumn="0" w:lastRowLastColumn="0"/>
              <w:rPr>
                <w:szCs w:val="18"/>
              </w:rPr>
            </w:pPr>
            <w:r>
              <w:rPr>
                <w:szCs w:val="18"/>
              </w:rPr>
              <w:t>OK</w:t>
            </w:r>
          </w:p>
          <w:p w14:paraId="7A03705F" w14:textId="77777777" w:rsidR="00A00D0D" w:rsidRDefault="00000000">
            <w:pPr>
              <w:pStyle w:val="TableMedium"/>
              <w:widowControl w:val="0"/>
              <w:numPr>
                <w:ilvl w:val="0"/>
                <w:numId w:val="24"/>
              </w:numPr>
              <w:cnfStyle w:val="000000000000" w:firstRow="0" w:lastRow="0" w:firstColumn="0" w:lastColumn="0" w:oddVBand="0" w:evenVBand="0" w:oddHBand="0" w:evenHBand="0" w:firstRowFirstColumn="0" w:firstRowLastColumn="0" w:lastRowFirstColumn="0" w:lastRowLastColumn="0"/>
              <w:rPr>
                <w:szCs w:val="18"/>
              </w:rPr>
            </w:pPr>
            <w:r>
              <w:rPr>
                <w:szCs w:val="18"/>
              </w:rPr>
              <w:t>ERROR_INTERNAL</w:t>
            </w:r>
          </w:p>
          <w:p w14:paraId="70FAE046" w14:textId="77777777" w:rsidR="00A00D0D" w:rsidRDefault="00000000">
            <w:pPr>
              <w:pStyle w:val="TableMedium"/>
              <w:widowControl w:val="0"/>
              <w:numPr>
                <w:ilvl w:val="0"/>
                <w:numId w:val="24"/>
              </w:numPr>
              <w:cnfStyle w:val="000000000000" w:firstRow="0" w:lastRow="0" w:firstColumn="0" w:lastColumn="0" w:oddVBand="0" w:evenVBand="0" w:oddHBand="0" w:evenHBand="0" w:firstRowFirstColumn="0" w:firstRowLastColumn="0" w:lastRowFirstColumn="0" w:lastRowLastColumn="0"/>
              <w:rPr>
                <w:szCs w:val="18"/>
              </w:rPr>
            </w:pPr>
            <w:r>
              <w:rPr>
                <w:szCs w:val="18"/>
              </w:rPr>
              <w:t>ERROR_AUTHENTICATION</w:t>
            </w:r>
          </w:p>
          <w:p w14:paraId="637ACFB2" w14:textId="77777777" w:rsidR="00A00D0D" w:rsidRDefault="00000000">
            <w:pPr>
              <w:pStyle w:val="TableMedium"/>
              <w:widowControl w:val="0"/>
              <w:numPr>
                <w:ilvl w:val="0"/>
                <w:numId w:val="24"/>
              </w:numPr>
              <w:cnfStyle w:val="000000000000" w:firstRow="0" w:lastRow="0" w:firstColumn="0" w:lastColumn="0" w:oddVBand="0" w:evenVBand="0" w:oddHBand="0" w:evenHBand="0" w:firstRowFirstColumn="0" w:firstRowLastColumn="0" w:lastRowFirstColumn="0" w:lastRowLastColumn="0"/>
              <w:rPr>
                <w:szCs w:val="18"/>
              </w:rPr>
            </w:pPr>
            <w:r>
              <w:rPr>
                <w:szCs w:val="18"/>
              </w:rPr>
              <w:t>ERROR_AUTHORIZATION</w:t>
            </w:r>
          </w:p>
          <w:p w14:paraId="797EB9A6" w14:textId="77777777" w:rsidR="00A00D0D" w:rsidRDefault="00000000">
            <w:pPr>
              <w:pStyle w:val="TableMedium"/>
              <w:widowControl w:val="0"/>
              <w:numPr>
                <w:ilvl w:val="0"/>
                <w:numId w:val="24"/>
              </w:numPr>
              <w:cnfStyle w:val="000000000000" w:firstRow="0" w:lastRow="0" w:firstColumn="0" w:lastColumn="0" w:oddVBand="0" w:evenVBand="0" w:oddHBand="0" w:evenHBand="0" w:firstRowFirstColumn="0" w:firstRowLastColumn="0" w:lastRowFirstColumn="0" w:lastRowLastColumn="0"/>
              <w:rPr>
                <w:szCs w:val="18"/>
              </w:rPr>
            </w:pPr>
            <w:r>
              <w:rPr>
                <w:szCs w:val="18"/>
              </w:rPr>
              <w:lastRenderedPageBreak/>
              <w:t>ERROR_CONVERSION</w:t>
            </w:r>
          </w:p>
          <w:p w14:paraId="0DA51B48" w14:textId="77777777" w:rsidR="00A00D0D" w:rsidRDefault="00000000">
            <w:pPr>
              <w:pStyle w:val="TableMedium"/>
              <w:widowControl w:val="0"/>
              <w:numPr>
                <w:ilvl w:val="0"/>
                <w:numId w:val="24"/>
              </w:numPr>
              <w:cnfStyle w:val="000000000000" w:firstRow="0" w:lastRow="0" w:firstColumn="0" w:lastColumn="0" w:oddVBand="0" w:evenVBand="0" w:oddHBand="0" w:evenHBand="0" w:firstRowFirstColumn="0" w:firstRowLastColumn="0" w:lastRowFirstColumn="0" w:lastRowLastColumn="0"/>
              <w:rPr>
                <w:szCs w:val="18"/>
              </w:rPr>
            </w:pPr>
            <w:r>
              <w:rPr>
                <w:szCs w:val="18"/>
              </w:rPr>
              <w:t>ERROR_VALIDATOR</w:t>
            </w:r>
          </w:p>
          <w:p w14:paraId="121443F2" w14:textId="77777777" w:rsidR="00A00D0D" w:rsidRDefault="00000000">
            <w:pPr>
              <w:pStyle w:val="TableMedium"/>
              <w:widowControl w:val="0"/>
              <w:numPr>
                <w:ilvl w:val="0"/>
                <w:numId w:val="24"/>
              </w:numPr>
              <w:cnfStyle w:val="000000000000" w:firstRow="0" w:lastRow="0" w:firstColumn="0" w:lastColumn="0" w:oddVBand="0" w:evenVBand="0" w:oddHBand="0" w:evenHBand="0" w:firstRowFirstColumn="0" w:firstRowLastColumn="0" w:lastRowFirstColumn="0" w:lastRowLastColumn="0"/>
              <w:rPr>
                <w:szCs w:val="18"/>
              </w:rPr>
            </w:pPr>
            <w:r>
              <w:rPr>
                <w:szCs w:val="18"/>
              </w:rPr>
              <w:t>WARNING_NOTFOUND</w:t>
            </w:r>
          </w:p>
          <w:p w14:paraId="2E7F4387" w14:textId="77777777" w:rsidR="00A00D0D" w:rsidRDefault="00000000">
            <w:pPr>
              <w:pStyle w:val="TableMedium"/>
              <w:widowControl w:val="0"/>
              <w:numPr>
                <w:ilvl w:val="0"/>
                <w:numId w:val="24"/>
              </w:numPr>
              <w:cnfStyle w:val="000000000000" w:firstRow="0" w:lastRow="0" w:firstColumn="0" w:lastColumn="0" w:oddVBand="0" w:evenVBand="0" w:oddHBand="0" w:evenHBand="0" w:firstRowFirstColumn="0" w:firstRowLastColumn="0" w:lastRowFirstColumn="0" w:lastRowLastColumn="0"/>
              <w:rPr>
                <w:szCs w:val="18"/>
              </w:rPr>
            </w:pPr>
            <w:r>
              <w:rPr>
                <w:szCs w:val="18"/>
              </w:rPr>
              <w:t>WARNING_MAXLIMIT</w:t>
            </w:r>
          </w:p>
          <w:p w14:paraId="634E56C0" w14:textId="77777777" w:rsidR="00A00D0D" w:rsidRDefault="00000000">
            <w:pPr>
              <w:pStyle w:val="TableMedium"/>
              <w:widowControl w:val="0"/>
              <w:numPr>
                <w:ilvl w:val="0"/>
                <w:numId w:val="24"/>
              </w:numPr>
              <w:cnfStyle w:val="000000000000" w:firstRow="0" w:lastRow="0" w:firstColumn="0" w:lastColumn="0" w:oddVBand="0" w:evenVBand="0" w:oddHBand="0" w:evenHBand="0" w:firstRowFirstColumn="0" w:firstRowLastColumn="0" w:lastRowFirstColumn="0" w:lastRowLastColumn="0"/>
              <w:rPr>
                <w:szCs w:val="18"/>
              </w:rPr>
            </w:pPr>
            <w:r>
              <w:rPr>
                <w:szCs w:val="18"/>
              </w:rPr>
              <w:t>WARNING_DUPLICATE</w:t>
            </w:r>
          </w:p>
          <w:p w14:paraId="4F62F33E" w14:textId="77777777" w:rsidR="00A00D0D" w:rsidRDefault="00000000">
            <w:pPr>
              <w:pStyle w:val="TableMedium"/>
              <w:widowControl w:val="0"/>
              <w:numPr>
                <w:ilvl w:val="0"/>
                <w:numId w:val="24"/>
              </w:numPr>
              <w:cnfStyle w:val="000000000000" w:firstRow="0" w:lastRow="0" w:firstColumn="0" w:lastColumn="0" w:oddVBand="0" w:evenVBand="0" w:oddHBand="0" w:evenHBand="0" w:firstRowFirstColumn="0" w:firstRowLastColumn="0" w:lastRowFirstColumn="0" w:lastRowLastColumn="0"/>
              <w:rPr>
                <w:szCs w:val="18"/>
              </w:rPr>
            </w:pPr>
            <w:r>
              <w:rPr>
                <w:szCs w:val="18"/>
              </w:rPr>
              <w:t>WARNING_ANEXO_CONTENT_DELETED</w:t>
            </w:r>
          </w:p>
        </w:tc>
      </w:tr>
      <w:tr w:rsidR="00A00D0D" w14:paraId="19EC7AC6"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6C338DD5" w14:textId="77777777" w:rsidR="00A00D0D" w:rsidRDefault="00000000">
            <w:pPr>
              <w:widowControl w:val="0"/>
              <w:jc w:val="left"/>
              <w:rPr>
                <w:rFonts w:asciiTheme="minorHAnsi" w:hAnsiTheme="minorHAnsi" w:cstheme="minorHAnsi"/>
                <w:sz w:val="18"/>
                <w:szCs w:val="18"/>
              </w:rPr>
            </w:pPr>
            <w:r>
              <w:rPr>
                <w:sz w:val="18"/>
                <w:szCs w:val="18"/>
              </w:rPr>
              <w:lastRenderedPageBreak/>
              <w:t>mensaje</w:t>
            </w:r>
          </w:p>
        </w:tc>
        <w:tc>
          <w:tcPr>
            <w:tcW w:w="1700" w:type="dxa"/>
          </w:tcPr>
          <w:p w14:paraId="10D51227"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Alfanumérico</w:t>
            </w:r>
          </w:p>
        </w:tc>
        <w:tc>
          <w:tcPr>
            <w:tcW w:w="645" w:type="dxa"/>
          </w:tcPr>
          <w:p w14:paraId="592619B0"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250</w:t>
            </w:r>
          </w:p>
        </w:tc>
        <w:tc>
          <w:tcPr>
            <w:tcW w:w="642" w:type="dxa"/>
          </w:tcPr>
          <w:p w14:paraId="25B465A2"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R</w:t>
            </w:r>
          </w:p>
        </w:tc>
        <w:tc>
          <w:tcPr>
            <w:tcW w:w="4132" w:type="dxa"/>
          </w:tcPr>
          <w:p w14:paraId="14ABB286"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Mensaje de la operación efectuada</w:t>
            </w:r>
          </w:p>
        </w:tc>
      </w:tr>
    </w:tbl>
    <w:p w14:paraId="202ECB55" w14:textId="77777777" w:rsidR="00A00D0D" w:rsidRDefault="00000000">
      <w:pPr>
        <w:pStyle w:val="Prrafodelista"/>
        <w:numPr>
          <w:ilvl w:val="0"/>
          <w:numId w:val="88"/>
        </w:numPr>
        <w:rPr>
          <w:sz w:val="18"/>
        </w:rPr>
      </w:pPr>
      <w:r>
        <w:rPr>
          <w:sz w:val="18"/>
        </w:rPr>
        <w:t>Longitud del Campo</w:t>
      </w:r>
    </w:p>
    <w:p w14:paraId="3E3B47B5" w14:textId="77777777" w:rsidR="00A00D0D" w:rsidRDefault="00000000">
      <w:pPr>
        <w:pStyle w:val="Prrafodelista"/>
        <w:numPr>
          <w:ilvl w:val="0"/>
          <w:numId w:val="88"/>
        </w:numPr>
        <w:rPr>
          <w:sz w:val="18"/>
        </w:rPr>
      </w:pPr>
      <w:r>
        <w:rPr>
          <w:sz w:val="18"/>
        </w:rPr>
        <w:t>Obligatoriedad del campo. Puede tener los valores: "R" - Requerido, "O" - Opcional o "C" - Condicional.</w:t>
      </w:r>
    </w:p>
    <w:p w14:paraId="033ABDB4" w14:textId="792A8191" w:rsidR="00A00D0D" w:rsidRDefault="00000000">
      <w:pPr>
        <w:pStyle w:val="PiedeTabla"/>
        <w:ind w:left="1440"/>
      </w:pPr>
      <w:bookmarkStart w:id="68" w:name="_Toc191465724"/>
      <w:bookmarkStart w:id="69" w:name="_Toc212273745"/>
      <w:r>
        <w:t xml:space="preserve">Tabla </w:t>
      </w:r>
      <w:fldSimple w:instr=" SEQ Tabla \* ARABIC ">
        <w:r w:rsidR="008078EC">
          <w:rPr>
            <w:noProof/>
          </w:rPr>
          <w:t>15</w:t>
        </w:r>
      </w:fldSimple>
      <w:r>
        <w:t xml:space="preserve"> – Estructura - </w:t>
      </w:r>
      <w:proofErr w:type="spellStart"/>
      <w:r>
        <w:t>RespuestaType</w:t>
      </w:r>
      <w:bookmarkEnd w:id="68"/>
      <w:bookmarkEnd w:id="69"/>
      <w:proofErr w:type="spellEnd"/>
    </w:p>
    <w:p w14:paraId="7F8C58C9" w14:textId="77777777" w:rsidR="00A00D0D" w:rsidRDefault="00000000">
      <w:pPr>
        <w:rPr>
          <w:rFonts w:ascii="Arial" w:hAnsi="Arial" w:cs="Arial"/>
        </w:rPr>
      </w:pPr>
      <w:r>
        <w:rPr>
          <w:rFonts w:ascii="Arial" w:hAnsi="Arial" w:cs="Arial"/>
          <w:szCs w:val="22"/>
        </w:rPr>
        <w:t>Explicación sobre los tipos de error:</w:t>
      </w:r>
    </w:p>
    <w:p w14:paraId="46371247" w14:textId="77777777" w:rsidR="00A00D0D" w:rsidRDefault="00000000">
      <w:pPr>
        <w:pStyle w:val="Prrafodelista"/>
        <w:numPr>
          <w:ilvl w:val="0"/>
          <w:numId w:val="86"/>
        </w:numPr>
        <w:rPr>
          <w:rFonts w:ascii="Arial" w:hAnsi="Arial" w:cs="Arial"/>
        </w:rPr>
      </w:pPr>
      <w:r>
        <w:rPr>
          <w:rFonts w:ascii="Arial" w:hAnsi="Arial" w:cs="Arial"/>
          <w:szCs w:val="22"/>
        </w:rPr>
        <w:t>ERROR_INTERNAL: Se devuelve cuando en la gestión de la respuesta a la llamada al servicio se da alguna anomalía de servidor y falla el curso normal de la misma, es una respuesta genérica para el caso de que no se pueda dar una que sea correcta acorde con la petición.</w:t>
      </w:r>
    </w:p>
    <w:p w14:paraId="49C516EB" w14:textId="77777777" w:rsidR="00A00D0D" w:rsidRDefault="00000000">
      <w:pPr>
        <w:pStyle w:val="Prrafodelista"/>
        <w:numPr>
          <w:ilvl w:val="0"/>
          <w:numId w:val="86"/>
        </w:numPr>
        <w:rPr>
          <w:rFonts w:ascii="Arial" w:hAnsi="Arial" w:cs="Arial"/>
        </w:rPr>
      </w:pPr>
      <w:r>
        <w:rPr>
          <w:rFonts w:ascii="Arial" w:hAnsi="Arial" w:cs="Arial"/>
          <w:szCs w:val="22"/>
        </w:rPr>
        <w:t>ERROR_AUTHENTICATION se devuelve cuando la aplicación o contraseña son incorrectas, o cuando la aplicación no está activada. También se devuelve este error si el usuario no ha seleccionado un ámbito, o este no es correcto.</w:t>
      </w:r>
    </w:p>
    <w:p w14:paraId="290D0925" w14:textId="77777777" w:rsidR="00A00D0D" w:rsidRDefault="00000000">
      <w:pPr>
        <w:pStyle w:val="Prrafodelista"/>
        <w:numPr>
          <w:ilvl w:val="0"/>
          <w:numId w:val="86"/>
        </w:numPr>
        <w:rPr>
          <w:rFonts w:ascii="Arial" w:hAnsi="Arial" w:cs="Arial"/>
        </w:rPr>
      </w:pPr>
      <w:r>
        <w:rPr>
          <w:rFonts w:ascii="Arial" w:hAnsi="Arial" w:cs="Arial"/>
          <w:szCs w:val="22"/>
        </w:rPr>
        <w:t>ERROR_AUTHORIZATION se devuelve cuando la llamada realizada al servicio es de una operación para la que la aplicación no tiene autorización. La autorización de cada aplicación puede ser diferente para cada ámbito, por lo que la aplicación podría estar autorizada en algunos ámbitos y no en otros.</w:t>
      </w:r>
    </w:p>
    <w:p w14:paraId="742486C3" w14:textId="77777777" w:rsidR="00A00D0D" w:rsidRDefault="00000000">
      <w:pPr>
        <w:pStyle w:val="Prrafodelista"/>
        <w:numPr>
          <w:ilvl w:val="0"/>
          <w:numId w:val="86"/>
        </w:numPr>
        <w:rPr>
          <w:rFonts w:ascii="Arial" w:hAnsi="Arial" w:cs="Arial"/>
        </w:rPr>
      </w:pPr>
      <w:r>
        <w:rPr>
          <w:rFonts w:ascii="Arial" w:hAnsi="Arial" w:cs="Arial"/>
          <w:szCs w:val="22"/>
        </w:rPr>
        <w:t>ERROR_CONVERSION se produce en los servicios de tipo registrar, al leer los datos que entran codificados en Base64, o en los servicios de tipo buscar, al componer la respuesta, al leer los datos que vienen de ficheros para devolverlos en Base64 o simplemente al obtener su contenido.</w:t>
      </w:r>
    </w:p>
    <w:p w14:paraId="3852DB21" w14:textId="77777777" w:rsidR="00A00D0D" w:rsidRDefault="00000000">
      <w:pPr>
        <w:numPr>
          <w:ilvl w:val="0"/>
          <w:numId w:val="25"/>
        </w:numPr>
        <w:rPr>
          <w:rFonts w:ascii="Arial" w:hAnsi="Arial" w:cs="Arial"/>
        </w:rPr>
      </w:pPr>
      <w:r>
        <w:rPr>
          <w:rFonts w:ascii="Arial" w:hAnsi="Arial" w:cs="Arial"/>
          <w:szCs w:val="22"/>
        </w:rPr>
        <w:t>ERROR_VALIDATOR se devuelve cuando en la llamada al servicio hay algún dato que no cumple las restricciones impuestas por la lógica del servicio, que están detalladas en la documentación.</w:t>
      </w:r>
    </w:p>
    <w:p w14:paraId="5DAD573B" w14:textId="77777777" w:rsidR="00A00D0D" w:rsidRDefault="00000000">
      <w:pPr>
        <w:rPr>
          <w:rFonts w:ascii="Arial" w:hAnsi="Arial" w:cs="Arial"/>
        </w:rPr>
      </w:pPr>
      <w:r>
        <w:rPr>
          <w:rFonts w:ascii="Arial" w:hAnsi="Arial" w:cs="Arial"/>
          <w:szCs w:val="22"/>
        </w:rPr>
        <w:t xml:space="preserve">Explicación sobre los tipos de </w:t>
      </w:r>
      <w:proofErr w:type="spellStart"/>
      <w:proofErr w:type="gramStart"/>
      <w:r>
        <w:rPr>
          <w:rFonts w:ascii="Arial" w:hAnsi="Arial" w:cs="Arial"/>
          <w:szCs w:val="22"/>
        </w:rPr>
        <w:t>warning</w:t>
      </w:r>
      <w:proofErr w:type="spellEnd"/>
      <w:proofErr w:type="gramEnd"/>
      <w:r>
        <w:rPr>
          <w:rFonts w:ascii="Arial" w:hAnsi="Arial" w:cs="Arial"/>
          <w:szCs w:val="22"/>
        </w:rPr>
        <w:t>:</w:t>
      </w:r>
    </w:p>
    <w:p w14:paraId="5DF84EE5" w14:textId="77777777" w:rsidR="00A00D0D" w:rsidRDefault="00000000">
      <w:pPr>
        <w:pStyle w:val="Prrafodelista"/>
        <w:numPr>
          <w:ilvl w:val="0"/>
          <w:numId w:val="87"/>
        </w:numPr>
        <w:rPr>
          <w:rFonts w:ascii="Arial" w:hAnsi="Arial" w:cs="Arial"/>
        </w:rPr>
      </w:pPr>
      <w:r>
        <w:rPr>
          <w:rFonts w:ascii="Arial" w:hAnsi="Arial" w:cs="Arial"/>
          <w:szCs w:val="22"/>
        </w:rPr>
        <w:t>WARNING_NOTFOUND: Cuando en una búsqueda no se encuentra un elemento, o en una operación no se encuentra el elemento solicitado.</w:t>
      </w:r>
    </w:p>
    <w:p w14:paraId="19F78694" w14:textId="77777777" w:rsidR="00A00D0D" w:rsidRDefault="00000000">
      <w:pPr>
        <w:pStyle w:val="Prrafodelista"/>
        <w:numPr>
          <w:ilvl w:val="0"/>
          <w:numId w:val="87"/>
        </w:numPr>
        <w:rPr>
          <w:rFonts w:ascii="Arial" w:hAnsi="Arial" w:cs="Arial"/>
        </w:rPr>
      </w:pPr>
      <w:r>
        <w:rPr>
          <w:rFonts w:ascii="Arial" w:hAnsi="Arial" w:cs="Arial"/>
          <w:szCs w:val="22"/>
        </w:rPr>
        <w:lastRenderedPageBreak/>
        <w:t>WARNING_MAXLIMIT: En la búsqueda de asientos, cuando se encuentran más registros del máximo permitido.</w:t>
      </w:r>
    </w:p>
    <w:p w14:paraId="47F29802" w14:textId="77777777" w:rsidR="00A00D0D" w:rsidRDefault="00000000">
      <w:pPr>
        <w:pStyle w:val="Prrafodelista"/>
        <w:numPr>
          <w:ilvl w:val="0"/>
          <w:numId w:val="87"/>
        </w:numPr>
        <w:rPr>
          <w:rFonts w:ascii="Arial" w:hAnsi="Arial" w:cs="Arial"/>
        </w:rPr>
      </w:pPr>
      <w:r>
        <w:rPr>
          <w:rFonts w:ascii="Arial" w:hAnsi="Arial" w:cs="Arial"/>
          <w:szCs w:val="22"/>
        </w:rPr>
        <w:t>WARNING_DUPLICATE: Cuando la consulta de un registro encuentra más de un asiento con el mismo número de registro.</w:t>
      </w:r>
    </w:p>
    <w:p w14:paraId="40BE6010" w14:textId="77777777" w:rsidR="00A00D0D" w:rsidRDefault="00000000">
      <w:pPr>
        <w:pStyle w:val="Prrafodelista"/>
        <w:numPr>
          <w:ilvl w:val="0"/>
          <w:numId w:val="87"/>
        </w:numPr>
        <w:rPr>
          <w:rFonts w:ascii="Arial" w:hAnsi="Arial" w:cs="Arial"/>
        </w:rPr>
      </w:pPr>
      <w:r>
        <w:rPr>
          <w:rFonts w:ascii="Arial" w:hAnsi="Arial" w:cs="Arial"/>
          <w:szCs w:val="22"/>
        </w:rPr>
        <w:t>WARNING_ANEXO_CONTENT_DELETED: Cuando se registra un asiento en modo anotación, indica que se ha borrado el contenido de los anexos.</w:t>
      </w:r>
    </w:p>
    <w:p w14:paraId="62782FC2" w14:textId="77777777" w:rsidR="00A00D0D" w:rsidRDefault="00A00D0D">
      <w:pPr>
        <w:rPr>
          <w:szCs w:val="22"/>
        </w:rPr>
      </w:pPr>
    </w:p>
    <w:p w14:paraId="37CD1F89" w14:textId="77777777" w:rsidR="00A00D0D" w:rsidRDefault="00000000">
      <w:pPr>
        <w:pStyle w:val="Ttulo2"/>
      </w:pPr>
      <w:bookmarkStart w:id="70" w:name="_Toc212273684"/>
      <w:r>
        <w:t xml:space="preserve">Estructura </w:t>
      </w:r>
      <w:proofErr w:type="spellStart"/>
      <w:r>
        <w:t>RegistroWebService</w:t>
      </w:r>
      <w:bookmarkEnd w:id="70"/>
      <w:proofErr w:type="spellEnd"/>
    </w:p>
    <w:p w14:paraId="533FA07D" w14:textId="77777777" w:rsidR="00A00D0D" w:rsidRDefault="00000000">
      <w:pPr>
        <w:rPr>
          <w:rFonts w:ascii="Arial" w:hAnsi="Arial" w:cs="Arial"/>
        </w:rPr>
      </w:pPr>
      <w:r>
        <w:rPr>
          <w:rFonts w:ascii="Arial" w:hAnsi="Arial" w:cs="Arial"/>
        </w:rPr>
        <w:t xml:space="preserve">La estructura de los datos de la petición de los servicios de </w:t>
      </w:r>
      <w:proofErr w:type="spellStart"/>
      <w:r>
        <w:rPr>
          <w:rFonts w:ascii="Arial" w:hAnsi="Arial" w:cs="Arial"/>
          <w:i/>
        </w:rPr>
        <w:t>RegistroWebService</w:t>
      </w:r>
      <w:proofErr w:type="spellEnd"/>
      <w:r>
        <w:rPr>
          <w:rFonts w:ascii="Arial" w:hAnsi="Arial" w:cs="Arial"/>
          <w:i/>
        </w:rPr>
        <w:t xml:space="preserve"> </w:t>
      </w:r>
      <w:r>
        <w:rPr>
          <w:rFonts w:ascii="Arial" w:hAnsi="Arial" w:cs="Arial"/>
        </w:rPr>
        <w:t>son:</w:t>
      </w:r>
    </w:p>
    <w:p w14:paraId="4AFCAD75" w14:textId="77777777" w:rsidR="00A00D0D" w:rsidRDefault="00000000">
      <w:pPr>
        <w:numPr>
          <w:ilvl w:val="0"/>
          <w:numId w:val="26"/>
        </w:numPr>
        <w:rPr>
          <w:rFonts w:ascii="Arial" w:hAnsi="Arial" w:cs="Arial"/>
        </w:rPr>
      </w:pPr>
      <w:proofErr w:type="spellStart"/>
      <w:r>
        <w:rPr>
          <w:rFonts w:ascii="Arial" w:hAnsi="Arial" w:cs="Arial"/>
        </w:rPr>
        <w:t>PeticionRegistroType</w:t>
      </w:r>
      <w:proofErr w:type="spellEnd"/>
    </w:p>
    <w:p w14:paraId="5A97375F" w14:textId="77777777" w:rsidR="00A00D0D" w:rsidRDefault="00000000">
      <w:pPr>
        <w:numPr>
          <w:ilvl w:val="0"/>
          <w:numId w:val="26"/>
        </w:numPr>
        <w:rPr>
          <w:rFonts w:ascii="Arial" w:hAnsi="Arial" w:cs="Arial"/>
        </w:rPr>
      </w:pPr>
      <w:proofErr w:type="spellStart"/>
      <w:r>
        <w:rPr>
          <w:rFonts w:ascii="Arial" w:hAnsi="Arial" w:cs="Arial"/>
        </w:rPr>
        <w:t>PeticionRegistroEnvioType</w:t>
      </w:r>
      <w:proofErr w:type="spellEnd"/>
    </w:p>
    <w:p w14:paraId="7634177E" w14:textId="77777777" w:rsidR="00A00D0D" w:rsidRDefault="00000000">
      <w:pPr>
        <w:numPr>
          <w:ilvl w:val="0"/>
          <w:numId w:val="26"/>
        </w:numPr>
        <w:rPr>
          <w:rFonts w:ascii="Arial" w:hAnsi="Arial" w:cs="Arial"/>
        </w:rPr>
      </w:pPr>
      <w:proofErr w:type="spellStart"/>
      <w:r>
        <w:rPr>
          <w:rFonts w:ascii="Arial" w:hAnsi="Arial" w:cs="Arial"/>
        </w:rPr>
        <w:t>PeticionRegistroEnvioSimpleType</w:t>
      </w:r>
      <w:proofErr w:type="spellEnd"/>
    </w:p>
    <w:p w14:paraId="477630C3" w14:textId="77777777" w:rsidR="00A00D0D" w:rsidRDefault="00000000">
      <w:pPr>
        <w:numPr>
          <w:ilvl w:val="0"/>
          <w:numId w:val="26"/>
        </w:numPr>
        <w:rPr>
          <w:rFonts w:ascii="Arial" w:hAnsi="Arial" w:cs="Arial"/>
        </w:rPr>
      </w:pPr>
      <w:proofErr w:type="spellStart"/>
      <w:r>
        <w:rPr>
          <w:rFonts w:ascii="Arial" w:hAnsi="Arial" w:cs="Arial"/>
        </w:rPr>
        <w:t>PeticionBusquedaEstadoTramitacionType</w:t>
      </w:r>
      <w:proofErr w:type="spellEnd"/>
    </w:p>
    <w:p w14:paraId="1C398993" w14:textId="77777777" w:rsidR="00A00D0D" w:rsidRDefault="00000000">
      <w:pPr>
        <w:numPr>
          <w:ilvl w:val="0"/>
          <w:numId w:val="26"/>
        </w:numPr>
        <w:rPr>
          <w:rFonts w:ascii="Arial" w:hAnsi="Arial" w:cs="Arial"/>
        </w:rPr>
      </w:pPr>
      <w:proofErr w:type="spellStart"/>
      <w:r>
        <w:rPr>
          <w:rFonts w:ascii="Arial" w:hAnsi="Arial" w:cs="Arial"/>
        </w:rPr>
        <w:t>ResultadoBusquedaEstadoTramitacionType</w:t>
      </w:r>
      <w:proofErr w:type="spellEnd"/>
    </w:p>
    <w:p w14:paraId="665F92FC" w14:textId="77777777" w:rsidR="00A00D0D" w:rsidRDefault="00000000">
      <w:pPr>
        <w:numPr>
          <w:ilvl w:val="0"/>
          <w:numId w:val="26"/>
        </w:numPr>
        <w:rPr>
          <w:rFonts w:ascii="Arial" w:hAnsi="Arial" w:cs="Arial"/>
        </w:rPr>
      </w:pPr>
      <w:proofErr w:type="spellStart"/>
      <w:r>
        <w:rPr>
          <w:rFonts w:ascii="Arial" w:hAnsi="Arial" w:cs="Arial"/>
        </w:rPr>
        <w:t>ResultadoRegistroType</w:t>
      </w:r>
      <w:proofErr w:type="spellEnd"/>
    </w:p>
    <w:p w14:paraId="7B96AB6E" w14:textId="77777777" w:rsidR="00A00D0D" w:rsidRDefault="00000000">
      <w:pPr>
        <w:numPr>
          <w:ilvl w:val="0"/>
          <w:numId w:val="26"/>
        </w:numPr>
        <w:rPr>
          <w:rFonts w:ascii="Arial" w:hAnsi="Arial" w:cs="Arial"/>
        </w:rPr>
      </w:pPr>
      <w:proofErr w:type="spellStart"/>
      <w:r>
        <w:rPr>
          <w:rFonts w:ascii="Arial" w:hAnsi="Arial" w:cs="Arial"/>
        </w:rPr>
        <w:t>PeticionConsultaType</w:t>
      </w:r>
      <w:proofErr w:type="spellEnd"/>
    </w:p>
    <w:p w14:paraId="5E3B8BA7" w14:textId="77777777" w:rsidR="00A00D0D" w:rsidRDefault="00000000">
      <w:pPr>
        <w:numPr>
          <w:ilvl w:val="0"/>
          <w:numId w:val="26"/>
        </w:numPr>
        <w:rPr>
          <w:rFonts w:ascii="Arial" w:hAnsi="Arial" w:cs="Arial"/>
        </w:rPr>
      </w:pPr>
      <w:proofErr w:type="spellStart"/>
      <w:r>
        <w:rPr>
          <w:rFonts w:ascii="Arial" w:hAnsi="Arial" w:cs="Arial"/>
        </w:rPr>
        <w:t>ResultadoConsultaType</w:t>
      </w:r>
      <w:proofErr w:type="spellEnd"/>
    </w:p>
    <w:p w14:paraId="2D6966B4" w14:textId="77777777" w:rsidR="00A00D0D" w:rsidRDefault="00000000">
      <w:pPr>
        <w:numPr>
          <w:ilvl w:val="0"/>
          <w:numId w:val="26"/>
        </w:numPr>
        <w:rPr>
          <w:rFonts w:ascii="Arial" w:hAnsi="Arial" w:cs="Arial"/>
        </w:rPr>
      </w:pPr>
      <w:proofErr w:type="spellStart"/>
      <w:r>
        <w:rPr>
          <w:rFonts w:ascii="Arial" w:hAnsi="Arial" w:cs="Arial"/>
        </w:rPr>
        <w:t>PeticionBusquedaType</w:t>
      </w:r>
      <w:proofErr w:type="spellEnd"/>
    </w:p>
    <w:p w14:paraId="3F95C37C" w14:textId="77777777" w:rsidR="00A00D0D" w:rsidRDefault="00000000">
      <w:pPr>
        <w:numPr>
          <w:ilvl w:val="0"/>
          <w:numId w:val="26"/>
        </w:numPr>
        <w:rPr>
          <w:rFonts w:ascii="Arial" w:hAnsi="Arial" w:cs="Arial"/>
        </w:rPr>
      </w:pPr>
      <w:proofErr w:type="spellStart"/>
      <w:r>
        <w:rPr>
          <w:rFonts w:ascii="Arial" w:hAnsi="Arial" w:cs="Arial"/>
        </w:rPr>
        <w:t>ResultadoBusquedaType</w:t>
      </w:r>
      <w:proofErr w:type="spellEnd"/>
    </w:p>
    <w:p w14:paraId="6F793972" w14:textId="77777777" w:rsidR="00A00D0D" w:rsidRDefault="00000000">
      <w:pPr>
        <w:numPr>
          <w:ilvl w:val="0"/>
          <w:numId w:val="26"/>
        </w:numPr>
        <w:rPr>
          <w:rFonts w:ascii="Arial" w:hAnsi="Arial" w:cs="Arial"/>
        </w:rPr>
      </w:pPr>
      <w:proofErr w:type="spellStart"/>
      <w:r>
        <w:rPr>
          <w:rFonts w:ascii="Arial" w:hAnsi="Arial" w:cs="Arial"/>
        </w:rPr>
        <w:t>PeticionCambioEstadoOficinaType</w:t>
      </w:r>
      <w:proofErr w:type="spellEnd"/>
    </w:p>
    <w:p w14:paraId="189DBC9C" w14:textId="77777777" w:rsidR="00A00D0D" w:rsidRDefault="00000000">
      <w:pPr>
        <w:numPr>
          <w:ilvl w:val="0"/>
          <w:numId w:val="26"/>
        </w:numPr>
        <w:rPr>
          <w:rFonts w:ascii="Arial" w:hAnsi="Arial" w:cs="Arial"/>
        </w:rPr>
      </w:pPr>
      <w:proofErr w:type="spellStart"/>
      <w:r>
        <w:rPr>
          <w:rFonts w:ascii="Arial" w:hAnsi="Arial" w:cs="Arial"/>
        </w:rPr>
        <w:t>ResultadoCambioEstadoType</w:t>
      </w:r>
      <w:proofErr w:type="spellEnd"/>
    </w:p>
    <w:p w14:paraId="76595940" w14:textId="77777777" w:rsidR="00A00D0D" w:rsidRDefault="00000000">
      <w:pPr>
        <w:numPr>
          <w:ilvl w:val="0"/>
          <w:numId w:val="26"/>
        </w:numPr>
        <w:rPr>
          <w:rFonts w:ascii="Arial" w:hAnsi="Arial" w:cs="Arial"/>
        </w:rPr>
      </w:pPr>
      <w:proofErr w:type="spellStart"/>
      <w:r>
        <w:rPr>
          <w:rFonts w:ascii="Arial" w:hAnsi="Arial" w:cs="Arial"/>
        </w:rPr>
        <w:t>PeticionConfirmarEnviarType</w:t>
      </w:r>
      <w:proofErr w:type="spellEnd"/>
    </w:p>
    <w:p w14:paraId="5CC1EF60" w14:textId="77777777" w:rsidR="00A00D0D" w:rsidRDefault="00000000">
      <w:pPr>
        <w:numPr>
          <w:ilvl w:val="0"/>
          <w:numId w:val="26"/>
        </w:numPr>
        <w:rPr>
          <w:rFonts w:ascii="Arial" w:hAnsi="Arial" w:cs="Arial"/>
        </w:rPr>
      </w:pPr>
      <w:proofErr w:type="spellStart"/>
      <w:r>
        <w:rPr>
          <w:rFonts w:ascii="Arial" w:hAnsi="Arial" w:cs="Arial"/>
        </w:rPr>
        <w:t>ResultadoConfirmarEnviarType</w:t>
      </w:r>
      <w:proofErr w:type="spellEnd"/>
    </w:p>
    <w:p w14:paraId="17090AEC" w14:textId="77777777" w:rsidR="00A00D0D" w:rsidRDefault="00000000">
      <w:pPr>
        <w:numPr>
          <w:ilvl w:val="0"/>
          <w:numId w:val="26"/>
        </w:numPr>
        <w:rPr>
          <w:rFonts w:ascii="Arial" w:hAnsi="Arial" w:cs="Arial"/>
        </w:rPr>
      </w:pPr>
      <w:proofErr w:type="spellStart"/>
      <w:r>
        <w:rPr>
          <w:rFonts w:ascii="Arial" w:hAnsi="Arial" w:cs="Arial"/>
        </w:rPr>
        <w:t>ApunteRegistroType</w:t>
      </w:r>
      <w:proofErr w:type="spellEnd"/>
    </w:p>
    <w:p w14:paraId="50F4B96E" w14:textId="77777777" w:rsidR="00A00D0D" w:rsidRDefault="00000000">
      <w:pPr>
        <w:numPr>
          <w:ilvl w:val="0"/>
          <w:numId w:val="26"/>
        </w:numPr>
        <w:rPr>
          <w:rFonts w:ascii="Arial" w:hAnsi="Arial" w:cs="Arial"/>
        </w:rPr>
      </w:pPr>
      <w:proofErr w:type="spellStart"/>
      <w:r>
        <w:rPr>
          <w:rFonts w:ascii="Arial" w:hAnsi="Arial" w:cs="Arial"/>
        </w:rPr>
        <w:t>EstadoTramitacionRegistroType</w:t>
      </w:r>
      <w:proofErr w:type="spellEnd"/>
    </w:p>
    <w:p w14:paraId="577A858E" w14:textId="77777777" w:rsidR="00A00D0D" w:rsidRDefault="00000000">
      <w:pPr>
        <w:numPr>
          <w:ilvl w:val="0"/>
          <w:numId w:val="26"/>
        </w:numPr>
        <w:rPr>
          <w:rFonts w:ascii="Arial" w:hAnsi="Arial" w:cs="Arial"/>
        </w:rPr>
      </w:pPr>
      <w:proofErr w:type="spellStart"/>
      <w:r>
        <w:rPr>
          <w:rFonts w:ascii="Arial" w:hAnsi="Arial" w:cs="Arial"/>
        </w:rPr>
        <w:t>InteresadoType</w:t>
      </w:r>
      <w:proofErr w:type="spellEnd"/>
    </w:p>
    <w:p w14:paraId="12627533" w14:textId="77777777" w:rsidR="00A00D0D" w:rsidRDefault="00000000">
      <w:pPr>
        <w:numPr>
          <w:ilvl w:val="0"/>
          <w:numId w:val="26"/>
        </w:numPr>
        <w:rPr>
          <w:rFonts w:ascii="Arial" w:hAnsi="Arial" w:cs="Arial"/>
        </w:rPr>
      </w:pPr>
      <w:proofErr w:type="spellStart"/>
      <w:r>
        <w:rPr>
          <w:rFonts w:ascii="Arial" w:hAnsi="Arial" w:cs="Arial"/>
        </w:rPr>
        <w:lastRenderedPageBreak/>
        <w:t>AnexoType</w:t>
      </w:r>
      <w:proofErr w:type="spellEnd"/>
    </w:p>
    <w:p w14:paraId="6636EC7C" w14:textId="77777777" w:rsidR="00A00D0D" w:rsidRDefault="00000000">
      <w:pPr>
        <w:numPr>
          <w:ilvl w:val="0"/>
          <w:numId w:val="26"/>
        </w:numPr>
        <w:rPr>
          <w:rFonts w:ascii="Arial" w:hAnsi="Arial" w:cs="Arial"/>
        </w:rPr>
      </w:pPr>
      <w:proofErr w:type="spellStart"/>
      <w:r>
        <w:rPr>
          <w:rFonts w:ascii="Arial" w:hAnsi="Arial" w:cs="Arial"/>
        </w:rPr>
        <w:t>MetadatoType</w:t>
      </w:r>
      <w:proofErr w:type="spellEnd"/>
    </w:p>
    <w:p w14:paraId="641B2B69" w14:textId="77777777" w:rsidR="00A00D0D" w:rsidRDefault="00A00D0D">
      <w:pPr>
        <w:ind w:left="720"/>
        <w:rPr>
          <w:rFonts w:ascii="Arial" w:hAnsi="Arial" w:cs="Arial"/>
        </w:rPr>
      </w:pPr>
    </w:p>
    <w:p w14:paraId="015D373C" w14:textId="77777777" w:rsidR="00A00D0D" w:rsidRDefault="00000000">
      <w:pPr>
        <w:pStyle w:val="Ttulo3"/>
      </w:pPr>
      <w:bookmarkStart w:id="71" w:name="_Toc212273685"/>
      <w:proofErr w:type="spellStart"/>
      <w:r>
        <w:t>PeticionRegistroType</w:t>
      </w:r>
      <w:bookmarkEnd w:id="71"/>
      <w:proofErr w:type="spellEnd"/>
    </w:p>
    <w:p w14:paraId="701CB556" w14:textId="77777777" w:rsidR="00A00D0D" w:rsidRDefault="00000000">
      <w:pPr>
        <w:rPr>
          <w:rFonts w:ascii="Arial" w:hAnsi="Arial" w:cs="Arial"/>
        </w:rPr>
      </w:pPr>
      <w:r>
        <w:rPr>
          <w:rFonts w:ascii="Arial" w:hAnsi="Arial" w:cs="Arial"/>
        </w:rPr>
        <w:t xml:space="preserve">El tipo estructurado </w:t>
      </w:r>
      <w:proofErr w:type="spellStart"/>
      <w:r>
        <w:rPr>
          <w:rFonts w:ascii="Arial" w:hAnsi="Arial" w:cs="Arial"/>
        </w:rPr>
        <w:t>PeticionRegistroType</w:t>
      </w:r>
      <w:proofErr w:type="spellEnd"/>
      <w:r>
        <w:rPr>
          <w:rFonts w:ascii="Arial" w:hAnsi="Arial" w:cs="Arial"/>
        </w:rPr>
        <w:t xml:space="preserve">, permite realizar peticiones de la operación registrar. </w:t>
      </w:r>
      <w:r>
        <w:rPr>
          <w:rFonts w:ascii="Arial" w:hAnsi="Arial" w:cs="Arial"/>
          <w:iCs/>
        </w:rPr>
        <w:t>Estructura de campos:</w:t>
      </w:r>
    </w:p>
    <w:tbl>
      <w:tblPr>
        <w:tblStyle w:val="Tablaconcuadrcula4-nfasis5"/>
        <w:tblW w:w="5000" w:type="pct"/>
        <w:tblLayout w:type="fixed"/>
        <w:tblLook w:val="04A0" w:firstRow="1" w:lastRow="0" w:firstColumn="1" w:lastColumn="0" w:noHBand="0" w:noVBand="1"/>
      </w:tblPr>
      <w:tblGrid>
        <w:gridCol w:w="1880"/>
        <w:gridCol w:w="1698"/>
        <w:gridCol w:w="644"/>
        <w:gridCol w:w="641"/>
        <w:gridCol w:w="4127"/>
      </w:tblGrid>
      <w:tr w:rsidR="00A00D0D" w14:paraId="6327F3F7" w14:textId="77777777" w:rsidTr="00A00D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Borders>
              <w:top w:val="single" w:sz="4" w:space="0" w:color="4472C4"/>
              <w:left w:val="single" w:sz="4" w:space="0" w:color="4472C4"/>
              <w:bottom w:val="single" w:sz="4" w:space="0" w:color="4472C4"/>
              <w:right w:val="single" w:sz="4" w:space="0" w:color="4472C4"/>
            </w:tcBorders>
          </w:tcPr>
          <w:p w14:paraId="18659B75" w14:textId="77777777" w:rsidR="00A00D0D" w:rsidRDefault="00000000">
            <w:pPr>
              <w:pStyle w:val="Table-Title"/>
              <w:widowControl w:val="0"/>
              <w:jc w:val="center"/>
              <w:rPr>
                <w:color w:val="FFFFFF"/>
              </w:rPr>
            </w:pPr>
            <w:r>
              <w:rPr>
                <w:color w:val="FFFFFF"/>
                <w:sz w:val="18"/>
                <w:szCs w:val="18"/>
                <w:lang w:val="es-ES"/>
              </w:rPr>
              <w:t>CAMPO</w:t>
            </w:r>
          </w:p>
        </w:tc>
        <w:tc>
          <w:tcPr>
            <w:tcW w:w="1700" w:type="dxa"/>
            <w:tcBorders>
              <w:top w:val="single" w:sz="4" w:space="0" w:color="4472C4"/>
              <w:left w:val="single" w:sz="4" w:space="0" w:color="4472C4"/>
              <w:bottom w:val="single" w:sz="4" w:space="0" w:color="4472C4"/>
              <w:right w:val="single" w:sz="4" w:space="0" w:color="4472C4"/>
            </w:tcBorders>
          </w:tcPr>
          <w:p w14:paraId="0D099639"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TIPO</w:t>
            </w:r>
          </w:p>
        </w:tc>
        <w:tc>
          <w:tcPr>
            <w:tcW w:w="645" w:type="dxa"/>
            <w:tcBorders>
              <w:top w:val="single" w:sz="4" w:space="0" w:color="4472C4"/>
              <w:left w:val="single" w:sz="4" w:space="0" w:color="4472C4"/>
              <w:bottom w:val="single" w:sz="4" w:space="0" w:color="4472C4"/>
              <w:right w:val="single" w:sz="4" w:space="0" w:color="4472C4"/>
            </w:tcBorders>
          </w:tcPr>
          <w:p w14:paraId="43D4BD75"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LON.</w:t>
            </w:r>
            <w:r>
              <w:rPr>
                <w:color w:val="FFFFFF"/>
                <w:sz w:val="18"/>
                <w:szCs w:val="18"/>
                <w:vertAlign w:val="superscript"/>
                <w:lang w:val="es-ES"/>
              </w:rPr>
              <w:t>1</w:t>
            </w:r>
          </w:p>
        </w:tc>
        <w:tc>
          <w:tcPr>
            <w:tcW w:w="642" w:type="dxa"/>
            <w:tcBorders>
              <w:top w:val="single" w:sz="4" w:space="0" w:color="4472C4"/>
              <w:left w:val="single" w:sz="4" w:space="0" w:color="4472C4"/>
              <w:bottom w:val="single" w:sz="4" w:space="0" w:color="4472C4"/>
              <w:right w:val="single" w:sz="4" w:space="0" w:color="4472C4"/>
            </w:tcBorders>
          </w:tcPr>
          <w:p w14:paraId="5375068C"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REQ.</w:t>
            </w:r>
            <w:r>
              <w:rPr>
                <w:color w:val="FFFFFF"/>
                <w:sz w:val="18"/>
                <w:szCs w:val="18"/>
                <w:vertAlign w:val="superscript"/>
                <w:lang w:val="es-ES"/>
              </w:rPr>
              <w:t>2</w:t>
            </w:r>
          </w:p>
        </w:tc>
        <w:tc>
          <w:tcPr>
            <w:tcW w:w="4132" w:type="dxa"/>
            <w:tcBorders>
              <w:top w:val="single" w:sz="4" w:space="0" w:color="4472C4"/>
              <w:left w:val="single" w:sz="4" w:space="0" w:color="4472C4"/>
              <w:bottom w:val="single" w:sz="4" w:space="0" w:color="4472C4"/>
              <w:right w:val="single" w:sz="4" w:space="0" w:color="4472C4"/>
            </w:tcBorders>
          </w:tcPr>
          <w:p w14:paraId="4B8908EB"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DESCRIPCIÓN</w:t>
            </w:r>
          </w:p>
        </w:tc>
      </w:tr>
      <w:tr w:rsidR="00A00D0D" w14:paraId="08D3398A"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0EC72758" w14:textId="77777777" w:rsidR="00A00D0D" w:rsidRDefault="00000000">
            <w:pPr>
              <w:widowControl w:val="0"/>
              <w:jc w:val="left"/>
              <w:rPr>
                <w:rFonts w:asciiTheme="minorHAnsi" w:hAnsiTheme="minorHAnsi" w:cstheme="minorHAnsi"/>
                <w:sz w:val="18"/>
                <w:szCs w:val="18"/>
              </w:rPr>
            </w:pPr>
            <w:proofErr w:type="spellStart"/>
            <w:r>
              <w:rPr>
                <w:sz w:val="18"/>
                <w:szCs w:val="18"/>
              </w:rPr>
              <w:t>tipoAsiento</w:t>
            </w:r>
            <w:proofErr w:type="spellEnd"/>
          </w:p>
        </w:tc>
        <w:tc>
          <w:tcPr>
            <w:tcW w:w="1700" w:type="dxa"/>
          </w:tcPr>
          <w:p w14:paraId="093D21EE"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Enumerado</w:t>
            </w:r>
          </w:p>
        </w:tc>
        <w:tc>
          <w:tcPr>
            <w:tcW w:w="645" w:type="dxa"/>
          </w:tcPr>
          <w:p w14:paraId="094B5B77"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42" w:type="dxa"/>
          </w:tcPr>
          <w:p w14:paraId="2B0099F5"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R</w:t>
            </w:r>
          </w:p>
        </w:tc>
        <w:tc>
          <w:tcPr>
            <w:tcW w:w="4132" w:type="dxa"/>
          </w:tcPr>
          <w:p w14:paraId="511F088C"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Tipo de asiento del registro, los valores válidos son:</w:t>
            </w:r>
          </w:p>
          <w:p w14:paraId="2E97B3B5" w14:textId="77777777" w:rsidR="00A00D0D" w:rsidRDefault="00000000">
            <w:pPr>
              <w:pStyle w:val="TableMedium"/>
              <w:widowControl w:val="0"/>
              <w:numPr>
                <w:ilvl w:val="0"/>
                <w:numId w:val="33"/>
              </w:numPr>
              <w:spacing w:line="240" w:lineRule="auto"/>
              <w:cnfStyle w:val="000000100000" w:firstRow="0" w:lastRow="0" w:firstColumn="0" w:lastColumn="0" w:oddVBand="0" w:evenVBand="0" w:oddHBand="1" w:evenHBand="0" w:firstRowFirstColumn="0" w:firstRowLastColumn="0" w:lastRowFirstColumn="0" w:lastRowLastColumn="0"/>
              <w:rPr>
                <w:szCs w:val="18"/>
              </w:rPr>
            </w:pPr>
            <w:r>
              <w:rPr>
                <w:szCs w:val="18"/>
              </w:rPr>
              <w:t>ENTRADA</w:t>
            </w:r>
          </w:p>
          <w:p w14:paraId="0CD60039" w14:textId="77777777" w:rsidR="00A00D0D" w:rsidRDefault="00000000">
            <w:pPr>
              <w:pStyle w:val="TableMedium"/>
              <w:widowControl w:val="0"/>
              <w:numPr>
                <w:ilvl w:val="0"/>
                <w:numId w:val="33"/>
              </w:numPr>
              <w:spacing w:line="240" w:lineRule="auto"/>
              <w:cnfStyle w:val="000000100000" w:firstRow="0" w:lastRow="0" w:firstColumn="0" w:lastColumn="0" w:oddVBand="0" w:evenVBand="0" w:oddHBand="1" w:evenHBand="0" w:firstRowFirstColumn="0" w:firstRowLastColumn="0" w:lastRowFirstColumn="0" w:lastRowLastColumn="0"/>
              <w:rPr>
                <w:szCs w:val="18"/>
              </w:rPr>
            </w:pPr>
            <w:r>
              <w:rPr>
                <w:szCs w:val="18"/>
              </w:rPr>
              <w:t>SALIDA</w:t>
            </w:r>
          </w:p>
        </w:tc>
      </w:tr>
      <w:tr w:rsidR="00A00D0D" w14:paraId="2033E085"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2A532AC4" w14:textId="77777777" w:rsidR="00A00D0D" w:rsidRDefault="00000000">
            <w:pPr>
              <w:widowControl w:val="0"/>
              <w:jc w:val="left"/>
              <w:rPr>
                <w:rFonts w:asciiTheme="minorHAnsi" w:hAnsiTheme="minorHAnsi" w:cstheme="minorHAnsi"/>
                <w:sz w:val="18"/>
                <w:szCs w:val="18"/>
              </w:rPr>
            </w:pPr>
            <w:r>
              <w:rPr>
                <w:sz w:val="18"/>
                <w:szCs w:val="18"/>
              </w:rPr>
              <w:t>estado</w:t>
            </w:r>
          </w:p>
        </w:tc>
        <w:tc>
          <w:tcPr>
            <w:tcW w:w="1700" w:type="dxa"/>
          </w:tcPr>
          <w:p w14:paraId="539C6D8E"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sz w:val="18"/>
                <w:szCs w:val="18"/>
              </w:rPr>
              <w:t>Enumerado</w:t>
            </w:r>
          </w:p>
        </w:tc>
        <w:tc>
          <w:tcPr>
            <w:tcW w:w="645" w:type="dxa"/>
          </w:tcPr>
          <w:p w14:paraId="3323BDF3"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42" w:type="dxa"/>
          </w:tcPr>
          <w:p w14:paraId="7D3AD330"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sz w:val="18"/>
                <w:szCs w:val="18"/>
              </w:rPr>
              <w:t>R</w:t>
            </w:r>
          </w:p>
        </w:tc>
        <w:tc>
          <w:tcPr>
            <w:tcW w:w="4132" w:type="dxa"/>
          </w:tcPr>
          <w:p w14:paraId="54C4D651"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pPr>
            <w:r>
              <w:rPr>
                <w:lang w:val="es-ES"/>
              </w:rPr>
              <w:t>Estado del asiento del registro (</w:t>
            </w:r>
            <w:proofErr w:type="spellStart"/>
            <w:r>
              <w:rPr>
                <w:lang w:val="es-ES"/>
              </w:rPr>
              <w:t>EstadoAsientoEnum</w:t>
            </w:r>
            <w:proofErr w:type="spellEnd"/>
            <w:r>
              <w:rPr>
                <w:lang w:val="es-ES"/>
              </w:rPr>
              <w:t>), los valores válidos para esta operación son:</w:t>
            </w:r>
          </w:p>
          <w:p w14:paraId="1E5EC143" w14:textId="77777777" w:rsidR="00A00D0D" w:rsidRDefault="00000000">
            <w:pPr>
              <w:pStyle w:val="TableMedium"/>
              <w:widowControl w:val="0"/>
              <w:numPr>
                <w:ilvl w:val="0"/>
                <w:numId w:val="110"/>
              </w:numPr>
              <w:spacing w:line="240" w:lineRule="auto"/>
              <w:cnfStyle w:val="000000000000" w:firstRow="0" w:lastRow="0" w:firstColumn="0" w:lastColumn="0" w:oddVBand="0" w:evenVBand="0" w:oddHBand="0" w:evenHBand="0" w:firstRowFirstColumn="0" w:firstRowLastColumn="0" w:lastRowFirstColumn="0" w:lastRowLastColumn="0"/>
              <w:rPr>
                <w:szCs w:val="18"/>
              </w:rPr>
            </w:pPr>
            <w:r>
              <w:rPr>
                <w:szCs w:val="18"/>
              </w:rPr>
              <w:t>REGISTRADO_FINALIZADO. Para anotar un registro que no se enviará a destino, último estado de un asiento</w:t>
            </w:r>
          </w:p>
          <w:p w14:paraId="3428E708" w14:textId="77777777" w:rsidR="00A00D0D" w:rsidRDefault="00000000">
            <w:pPr>
              <w:pStyle w:val="Prrafodelista"/>
              <w:widowControl w:val="0"/>
              <w:numPr>
                <w:ilvl w:val="0"/>
                <w:numId w:val="110"/>
              </w:numPr>
              <w:spacing w:line="240" w:lineRule="auto"/>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sz w:val="18"/>
                <w:szCs w:val="18"/>
              </w:rPr>
              <w:t>PENDIENTE_ENVIO, pendiente de envío al destino</w:t>
            </w:r>
          </w:p>
        </w:tc>
      </w:tr>
      <w:tr w:rsidR="00A00D0D" w14:paraId="0DAF5E1E"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01391427" w14:textId="77777777" w:rsidR="00A00D0D" w:rsidRDefault="00000000">
            <w:pPr>
              <w:widowControl w:val="0"/>
              <w:jc w:val="left"/>
              <w:rPr>
                <w:rFonts w:asciiTheme="minorHAnsi" w:hAnsiTheme="minorHAnsi" w:cstheme="minorHAnsi"/>
                <w:sz w:val="18"/>
                <w:szCs w:val="18"/>
              </w:rPr>
            </w:pPr>
            <w:proofErr w:type="spellStart"/>
            <w:r>
              <w:rPr>
                <w:sz w:val="18"/>
                <w:szCs w:val="18"/>
              </w:rPr>
              <w:t>timestampPresentado</w:t>
            </w:r>
            <w:proofErr w:type="spellEnd"/>
          </w:p>
        </w:tc>
        <w:tc>
          <w:tcPr>
            <w:tcW w:w="1700" w:type="dxa"/>
          </w:tcPr>
          <w:p w14:paraId="05C6DABD"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Alfanumérico</w:t>
            </w:r>
          </w:p>
        </w:tc>
        <w:tc>
          <w:tcPr>
            <w:tcW w:w="645" w:type="dxa"/>
          </w:tcPr>
          <w:p w14:paraId="38C22B7A"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14</w:t>
            </w:r>
          </w:p>
        </w:tc>
        <w:tc>
          <w:tcPr>
            <w:tcW w:w="642" w:type="dxa"/>
          </w:tcPr>
          <w:p w14:paraId="0C0AA9BE"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R</w:t>
            </w:r>
          </w:p>
        </w:tc>
        <w:tc>
          <w:tcPr>
            <w:tcW w:w="4132" w:type="dxa"/>
          </w:tcPr>
          <w:p w14:paraId="101E9E04"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Fecha y hora de la presentación del asiento en formato:</w:t>
            </w:r>
          </w:p>
          <w:p w14:paraId="01A0B794"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YYYYMMDDHH24MISS</w:t>
            </w:r>
          </w:p>
        </w:tc>
      </w:tr>
      <w:tr w:rsidR="00A00D0D" w14:paraId="440A2BC2"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1BBA64F7" w14:textId="77777777" w:rsidR="00A00D0D" w:rsidRDefault="00000000">
            <w:pPr>
              <w:widowControl w:val="0"/>
              <w:jc w:val="left"/>
              <w:rPr>
                <w:rFonts w:asciiTheme="minorHAnsi" w:hAnsiTheme="minorHAnsi" w:cstheme="minorHAnsi"/>
                <w:sz w:val="18"/>
                <w:szCs w:val="18"/>
              </w:rPr>
            </w:pPr>
            <w:proofErr w:type="spellStart"/>
            <w:r>
              <w:rPr>
                <w:sz w:val="18"/>
                <w:szCs w:val="18"/>
              </w:rPr>
              <w:t>cdOrganoOrigen</w:t>
            </w:r>
            <w:proofErr w:type="spellEnd"/>
          </w:p>
        </w:tc>
        <w:tc>
          <w:tcPr>
            <w:tcW w:w="1700" w:type="dxa"/>
          </w:tcPr>
          <w:p w14:paraId="58C02252"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sz w:val="18"/>
                <w:szCs w:val="18"/>
              </w:rPr>
              <w:t>Alfanumérico</w:t>
            </w:r>
          </w:p>
        </w:tc>
        <w:tc>
          <w:tcPr>
            <w:tcW w:w="645" w:type="dxa"/>
          </w:tcPr>
          <w:p w14:paraId="5DF18A07"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sz w:val="18"/>
                <w:szCs w:val="18"/>
              </w:rPr>
              <w:t>21</w:t>
            </w:r>
          </w:p>
        </w:tc>
        <w:tc>
          <w:tcPr>
            <w:tcW w:w="642" w:type="dxa"/>
          </w:tcPr>
          <w:p w14:paraId="164915CC"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sz w:val="18"/>
                <w:szCs w:val="18"/>
              </w:rPr>
              <w:t>C</w:t>
            </w:r>
          </w:p>
        </w:tc>
        <w:tc>
          <w:tcPr>
            <w:tcW w:w="4132" w:type="dxa"/>
          </w:tcPr>
          <w:p w14:paraId="0CD5F221"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Código DIR del Órgano de Origen</w:t>
            </w:r>
          </w:p>
          <w:p w14:paraId="06B68640" w14:textId="77777777" w:rsidR="00A00D0D" w:rsidRDefault="00000000">
            <w:pPr>
              <w:pStyle w:val="TableMedium"/>
              <w:widowControl w:val="0"/>
              <w:numPr>
                <w:ilvl w:val="0"/>
                <w:numId w:val="27"/>
              </w:numPr>
              <w:spacing w:line="240" w:lineRule="auto"/>
              <w:cnfStyle w:val="000000000000" w:firstRow="0" w:lastRow="0" w:firstColumn="0" w:lastColumn="0" w:oddVBand="0" w:evenVBand="0" w:oddHBand="0" w:evenHBand="0" w:firstRowFirstColumn="0" w:firstRowLastColumn="0" w:lastRowFirstColumn="0" w:lastRowLastColumn="0"/>
              <w:rPr>
                <w:szCs w:val="18"/>
              </w:rPr>
            </w:pPr>
            <w:r>
              <w:rPr>
                <w:szCs w:val="18"/>
              </w:rPr>
              <w:t>Es obligatorio para los asientos de salida.</w:t>
            </w:r>
          </w:p>
          <w:p w14:paraId="234909D0" w14:textId="77777777" w:rsidR="00A00D0D" w:rsidRDefault="00000000">
            <w:pPr>
              <w:pStyle w:val="Prrafodelista"/>
              <w:widowControl w:val="0"/>
              <w:numPr>
                <w:ilvl w:val="0"/>
                <w:numId w:val="27"/>
              </w:numPr>
              <w:spacing w:line="240" w:lineRule="auto"/>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sz w:val="18"/>
                <w:szCs w:val="18"/>
              </w:rPr>
              <w:t>Debe ir vacío en los asientos de entrada.</w:t>
            </w:r>
          </w:p>
        </w:tc>
      </w:tr>
      <w:tr w:rsidR="00A00D0D" w14:paraId="51AE53E4"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553D77FC" w14:textId="77777777" w:rsidR="00A00D0D" w:rsidRDefault="00000000">
            <w:pPr>
              <w:widowControl w:val="0"/>
              <w:jc w:val="left"/>
              <w:rPr>
                <w:rFonts w:asciiTheme="minorHAnsi" w:hAnsiTheme="minorHAnsi" w:cstheme="minorHAnsi"/>
                <w:sz w:val="18"/>
                <w:szCs w:val="18"/>
              </w:rPr>
            </w:pPr>
            <w:proofErr w:type="spellStart"/>
            <w:r>
              <w:rPr>
                <w:sz w:val="18"/>
                <w:szCs w:val="18"/>
              </w:rPr>
              <w:t>cdOrganoDestino</w:t>
            </w:r>
            <w:proofErr w:type="spellEnd"/>
          </w:p>
        </w:tc>
        <w:tc>
          <w:tcPr>
            <w:tcW w:w="1700" w:type="dxa"/>
          </w:tcPr>
          <w:p w14:paraId="3230D577"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Alfanumérico</w:t>
            </w:r>
          </w:p>
        </w:tc>
        <w:tc>
          <w:tcPr>
            <w:tcW w:w="645" w:type="dxa"/>
          </w:tcPr>
          <w:p w14:paraId="167A04AF"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21</w:t>
            </w:r>
          </w:p>
        </w:tc>
        <w:tc>
          <w:tcPr>
            <w:tcW w:w="642" w:type="dxa"/>
          </w:tcPr>
          <w:p w14:paraId="621267DE"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C</w:t>
            </w:r>
          </w:p>
        </w:tc>
        <w:tc>
          <w:tcPr>
            <w:tcW w:w="4132" w:type="dxa"/>
          </w:tcPr>
          <w:p w14:paraId="7727959F"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Código DIR del Órgano de Destino</w:t>
            </w:r>
          </w:p>
          <w:p w14:paraId="44A3FD22" w14:textId="77777777" w:rsidR="00A00D0D" w:rsidRDefault="00000000">
            <w:pPr>
              <w:pStyle w:val="TableMedium"/>
              <w:widowControl w:val="0"/>
              <w:numPr>
                <w:ilvl w:val="0"/>
                <w:numId w:val="27"/>
              </w:numPr>
              <w:spacing w:line="240" w:lineRule="auto"/>
              <w:cnfStyle w:val="000000100000" w:firstRow="0" w:lastRow="0" w:firstColumn="0" w:lastColumn="0" w:oddVBand="0" w:evenVBand="0" w:oddHBand="1" w:evenHBand="0" w:firstRowFirstColumn="0" w:firstRowLastColumn="0" w:lastRowFirstColumn="0" w:lastRowLastColumn="0"/>
              <w:rPr>
                <w:szCs w:val="18"/>
              </w:rPr>
            </w:pPr>
            <w:r>
              <w:rPr>
                <w:szCs w:val="18"/>
              </w:rPr>
              <w:t>Es obligatorio para los asientos de entrada</w:t>
            </w:r>
          </w:p>
          <w:p w14:paraId="6232CB4E" w14:textId="77777777" w:rsidR="00A00D0D" w:rsidRDefault="00000000">
            <w:pPr>
              <w:pStyle w:val="Prrafodelista"/>
              <w:widowControl w:val="0"/>
              <w:numPr>
                <w:ilvl w:val="0"/>
                <w:numId w:val="27"/>
              </w:numPr>
              <w:spacing w:line="240" w:lineRule="auto"/>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Es obligatorio para los asientos de salida si no hay interesados definidos.</w:t>
            </w:r>
          </w:p>
        </w:tc>
      </w:tr>
      <w:tr w:rsidR="00A00D0D" w14:paraId="1F20FFA2"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27D52287" w14:textId="77777777" w:rsidR="00A00D0D" w:rsidRDefault="00000000">
            <w:pPr>
              <w:widowControl w:val="0"/>
              <w:jc w:val="left"/>
              <w:rPr>
                <w:sz w:val="18"/>
                <w:szCs w:val="18"/>
              </w:rPr>
            </w:pPr>
            <w:r>
              <w:rPr>
                <w:sz w:val="18"/>
                <w:szCs w:val="18"/>
              </w:rPr>
              <w:t>interesados</w:t>
            </w:r>
          </w:p>
        </w:tc>
        <w:tc>
          <w:tcPr>
            <w:tcW w:w="1700" w:type="dxa"/>
          </w:tcPr>
          <w:p w14:paraId="369A6092"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Lista</w:t>
            </w:r>
          </w:p>
        </w:tc>
        <w:tc>
          <w:tcPr>
            <w:tcW w:w="645" w:type="dxa"/>
          </w:tcPr>
          <w:p w14:paraId="5B779E79"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642" w:type="dxa"/>
          </w:tcPr>
          <w:p w14:paraId="17077535"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w:t>
            </w:r>
          </w:p>
        </w:tc>
        <w:tc>
          <w:tcPr>
            <w:tcW w:w="4132" w:type="dxa"/>
          </w:tcPr>
          <w:p w14:paraId="14281F4A"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pPr>
            <w:r>
              <w:rPr>
                <w:lang w:val="es-ES"/>
              </w:rPr>
              <w:t>Listado de interesados (</w:t>
            </w:r>
            <w:proofErr w:type="spellStart"/>
            <w:r>
              <w:rPr>
                <w:lang w:val="es-ES"/>
              </w:rPr>
              <w:t>InteresadoType</w:t>
            </w:r>
            <w:proofErr w:type="spellEnd"/>
            <w:r>
              <w:rPr>
                <w:lang w:val="es-ES"/>
              </w:rPr>
              <w:t>) del registro. Es</w:t>
            </w:r>
          </w:p>
          <w:p w14:paraId="624513BA"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obligatorio al menos un interesado si:</w:t>
            </w:r>
          </w:p>
          <w:p w14:paraId="0F12A91B" w14:textId="77777777" w:rsidR="00A00D0D" w:rsidRDefault="00000000">
            <w:pPr>
              <w:pStyle w:val="TableMedium"/>
              <w:widowControl w:val="0"/>
              <w:numPr>
                <w:ilvl w:val="0"/>
                <w:numId w:val="28"/>
              </w:numPr>
              <w:spacing w:line="240" w:lineRule="auto"/>
              <w:cnfStyle w:val="000000000000" w:firstRow="0" w:lastRow="0" w:firstColumn="0" w:lastColumn="0" w:oddVBand="0" w:evenVBand="0" w:oddHBand="0" w:evenHBand="0" w:firstRowFirstColumn="0" w:firstRowLastColumn="0" w:lastRowFirstColumn="0" w:lastRowLastColumn="0"/>
            </w:pPr>
            <w:proofErr w:type="spellStart"/>
            <w:r>
              <w:rPr>
                <w:lang w:val="es-ES"/>
              </w:rPr>
              <w:t>tipoAsiento</w:t>
            </w:r>
            <w:proofErr w:type="spellEnd"/>
            <w:r>
              <w:rPr>
                <w:lang w:val="es-ES"/>
              </w:rPr>
              <w:t xml:space="preserve"> es Entrada</w:t>
            </w:r>
          </w:p>
          <w:p w14:paraId="59EE1ED0" w14:textId="77777777" w:rsidR="00A00D0D" w:rsidRDefault="00000000">
            <w:pPr>
              <w:pStyle w:val="TableMedium"/>
              <w:widowControl w:val="0"/>
              <w:numPr>
                <w:ilvl w:val="0"/>
                <w:numId w:val="28"/>
              </w:numPr>
              <w:spacing w:line="240" w:lineRule="auto"/>
              <w:cnfStyle w:val="000000000000" w:firstRow="0" w:lastRow="0" w:firstColumn="0" w:lastColumn="0" w:oddVBand="0" w:evenVBand="0" w:oddHBand="0" w:evenHBand="0" w:firstRowFirstColumn="0" w:firstRowLastColumn="0" w:lastRowFirstColumn="0" w:lastRowLastColumn="0"/>
            </w:pPr>
            <w:proofErr w:type="spellStart"/>
            <w:r>
              <w:rPr>
                <w:lang w:val="es-ES"/>
              </w:rPr>
              <w:t>tipoAsiento</w:t>
            </w:r>
            <w:proofErr w:type="spellEnd"/>
            <w:r>
              <w:rPr>
                <w:lang w:val="es-ES"/>
              </w:rPr>
              <w:t xml:space="preserve"> es Salida y "</w:t>
            </w:r>
            <w:proofErr w:type="spellStart"/>
            <w:r>
              <w:rPr>
                <w:lang w:val="es-ES"/>
              </w:rPr>
              <w:t>cdOrganoDestino</w:t>
            </w:r>
            <w:proofErr w:type="spellEnd"/>
            <w:r>
              <w:rPr>
                <w:lang w:val="es-ES"/>
              </w:rPr>
              <w:t>" es nulo</w:t>
            </w:r>
          </w:p>
        </w:tc>
      </w:tr>
      <w:tr w:rsidR="00A00D0D" w14:paraId="674CBFA5"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4FFBBD2C" w14:textId="77777777" w:rsidR="00A00D0D" w:rsidRDefault="00000000">
            <w:pPr>
              <w:widowControl w:val="0"/>
              <w:jc w:val="left"/>
              <w:rPr>
                <w:sz w:val="18"/>
                <w:szCs w:val="18"/>
              </w:rPr>
            </w:pPr>
            <w:r>
              <w:rPr>
                <w:sz w:val="18"/>
                <w:szCs w:val="18"/>
              </w:rPr>
              <w:t>anexos</w:t>
            </w:r>
          </w:p>
        </w:tc>
        <w:tc>
          <w:tcPr>
            <w:tcW w:w="1700" w:type="dxa"/>
          </w:tcPr>
          <w:p w14:paraId="07951A3A"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Lista</w:t>
            </w:r>
          </w:p>
        </w:tc>
        <w:tc>
          <w:tcPr>
            <w:tcW w:w="645" w:type="dxa"/>
          </w:tcPr>
          <w:p w14:paraId="7E1BE35B"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642" w:type="dxa"/>
          </w:tcPr>
          <w:p w14:paraId="0EEE146B"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C</w:t>
            </w:r>
          </w:p>
        </w:tc>
        <w:tc>
          <w:tcPr>
            <w:tcW w:w="4132" w:type="dxa"/>
          </w:tcPr>
          <w:p w14:paraId="5E92182C"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pPr>
            <w:r>
              <w:rPr>
                <w:lang w:val="es-ES"/>
              </w:rPr>
              <w:t>Listado de anexos (</w:t>
            </w:r>
            <w:proofErr w:type="spellStart"/>
            <w:r>
              <w:rPr>
                <w:lang w:val="es-ES"/>
              </w:rPr>
              <w:t>AnexoType</w:t>
            </w:r>
            <w:proofErr w:type="spellEnd"/>
            <w:r>
              <w:rPr>
                <w:lang w:val="es-ES"/>
              </w:rPr>
              <w:t>) del registro.</w:t>
            </w:r>
          </w:p>
          <w:p w14:paraId="25B63EE1" w14:textId="77777777" w:rsidR="00A00D0D" w:rsidRDefault="00000000">
            <w:pPr>
              <w:pStyle w:val="TableMedium"/>
              <w:widowControl w:val="0"/>
              <w:numPr>
                <w:ilvl w:val="0"/>
                <w:numId w:val="29"/>
              </w:numPr>
              <w:cnfStyle w:val="000000100000" w:firstRow="0" w:lastRow="0" w:firstColumn="0" w:lastColumn="0" w:oddVBand="0" w:evenVBand="0" w:oddHBand="1" w:evenHBand="0" w:firstRowFirstColumn="0" w:firstRowLastColumn="0" w:lastRowFirstColumn="0" w:lastRowLastColumn="0"/>
            </w:pPr>
            <w:r>
              <w:rPr>
                <w:lang w:val="es-ES"/>
              </w:rPr>
              <w:t xml:space="preserve">Obligatorio al menos un anexo si el valor del campo </w:t>
            </w:r>
            <w:proofErr w:type="spellStart"/>
            <w:r>
              <w:rPr>
                <w:lang w:val="es-ES"/>
              </w:rPr>
              <w:t>documentacionFisica</w:t>
            </w:r>
            <w:proofErr w:type="spellEnd"/>
            <w:r>
              <w:rPr>
                <w:lang w:val="es-ES"/>
              </w:rPr>
              <w:t xml:space="preserve"> es: </w:t>
            </w:r>
            <w:r>
              <w:rPr>
                <w:lang w:val="es-ES"/>
              </w:rPr>
              <w:lastRenderedPageBreak/>
              <w:t>DIGITALIZADA</w:t>
            </w:r>
          </w:p>
          <w:p w14:paraId="5B9710FB" w14:textId="77777777" w:rsidR="00A00D0D" w:rsidRDefault="00000000">
            <w:pPr>
              <w:pStyle w:val="TableMedium"/>
              <w:widowControl w:val="0"/>
              <w:numPr>
                <w:ilvl w:val="0"/>
                <w:numId w:val="29"/>
              </w:numPr>
              <w:cnfStyle w:val="000000100000" w:firstRow="0" w:lastRow="0" w:firstColumn="0" w:lastColumn="0" w:oddVBand="0" w:evenVBand="0" w:oddHBand="1" w:evenHBand="0" w:firstRowFirstColumn="0" w:firstRowLastColumn="0" w:lastRowFirstColumn="0" w:lastRowLastColumn="0"/>
              <w:rPr>
                <w:szCs w:val="18"/>
              </w:rPr>
            </w:pPr>
            <w:r>
              <w:rPr>
                <w:szCs w:val="18"/>
              </w:rPr>
              <w:t>El número máximo de anexos es 5.</w:t>
            </w:r>
          </w:p>
          <w:p w14:paraId="4D7365D1" w14:textId="77777777" w:rsidR="00A00D0D" w:rsidRDefault="00000000">
            <w:pPr>
              <w:pStyle w:val="TableMedium"/>
              <w:widowControl w:val="0"/>
              <w:numPr>
                <w:ilvl w:val="0"/>
                <w:numId w:val="29"/>
              </w:numPr>
              <w:cnfStyle w:val="000000100000" w:firstRow="0" w:lastRow="0" w:firstColumn="0" w:lastColumn="0" w:oddVBand="0" w:evenVBand="0" w:oddHBand="1" w:evenHBand="0" w:firstRowFirstColumn="0" w:firstRowLastColumn="0" w:lastRowFirstColumn="0" w:lastRowLastColumn="0"/>
              <w:rPr>
                <w:szCs w:val="18"/>
              </w:rPr>
            </w:pPr>
            <w:r>
              <w:rPr>
                <w:szCs w:val="18"/>
              </w:rPr>
              <w:t>El tamaño máximo por archivo es de 10Mb</w:t>
            </w:r>
          </w:p>
          <w:p w14:paraId="5F15EDB2" w14:textId="77777777" w:rsidR="00A00D0D" w:rsidRDefault="00000000">
            <w:pPr>
              <w:pStyle w:val="TableMedium"/>
              <w:widowControl w:val="0"/>
              <w:numPr>
                <w:ilvl w:val="0"/>
                <w:numId w:val="29"/>
              </w:numPr>
              <w:cnfStyle w:val="000000100000" w:firstRow="0" w:lastRow="0" w:firstColumn="0" w:lastColumn="0" w:oddVBand="0" w:evenVBand="0" w:oddHBand="1" w:evenHBand="0" w:firstRowFirstColumn="0" w:firstRowLastColumn="0" w:lastRowFirstColumn="0" w:lastRowLastColumn="0"/>
              <w:rPr>
                <w:szCs w:val="18"/>
              </w:rPr>
            </w:pPr>
            <w:r>
              <w:rPr>
                <w:szCs w:val="18"/>
              </w:rPr>
              <w:t>El tamaño máximo total es de 15Mb.</w:t>
            </w:r>
          </w:p>
        </w:tc>
      </w:tr>
      <w:tr w:rsidR="00A00D0D" w14:paraId="6FB26E1A"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0661120F" w14:textId="77777777" w:rsidR="00A00D0D" w:rsidRDefault="00000000">
            <w:pPr>
              <w:widowControl w:val="0"/>
              <w:jc w:val="left"/>
              <w:rPr>
                <w:sz w:val="18"/>
                <w:szCs w:val="18"/>
              </w:rPr>
            </w:pPr>
            <w:r>
              <w:rPr>
                <w:sz w:val="18"/>
                <w:szCs w:val="18"/>
              </w:rPr>
              <w:lastRenderedPageBreak/>
              <w:t>resumen</w:t>
            </w:r>
          </w:p>
        </w:tc>
        <w:tc>
          <w:tcPr>
            <w:tcW w:w="1700" w:type="dxa"/>
          </w:tcPr>
          <w:p w14:paraId="54FE7941"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Alfanumérico</w:t>
            </w:r>
          </w:p>
        </w:tc>
        <w:tc>
          <w:tcPr>
            <w:tcW w:w="645" w:type="dxa"/>
          </w:tcPr>
          <w:p w14:paraId="417E881B"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240</w:t>
            </w:r>
          </w:p>
        </w:tc>
        <w:tc>
          <w:tcPr>
            <w:tcW w:w="642" w:type="dxa"/>
          </w:tcPr>
          <w:p w14:paraId="2E385751"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w:t>
            </w:r>
          </w:p>
        </w:tc>
        <w:tc>
          <w:tcPr>
            <w:tcW w:w="4132" w:type="dxa"/>
          </w:tcPr>
          <w:p w14:paraId="427A7A4B"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Resumen del asunto</w:t>
            </w:r>
          </w:p>
        </w:tc>
      </w:tr>
      <w:tr w:rsidR="00A00D0D" w14:paraId="671E4D1C"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2B36DA00" w14:textId="77777777" w:rsidR="00A00D0D" w:rsidRDefault="00000000">
            <w:pPr>
              <w:widowControl w:val="0"/>
              <w:jc w:val="left"/>
              <w:rPr>
                <w:sz w:val="18"/>
                <w:szCs w:val="18"/>
              </w:rPr>
            </w:pPr>
            <w:proofErr w:type="spellStart"/>
            <w:r>
              <w:rPr>
                <w:sz w:val="18"/>
                <w:szCs w:val="18"/>
              </w:rPr>
              <w:t>cdAsunto</w:t>
            </w:r>
            <w:proofErr w:type="spellEnd"/>
          </w:p>
        </w:tc>
        <w:tc>
          <w:tcPr>
            <w:tcW w:w="1700" w:type="dxa"/>
          </w:tcPr>
          <w:p w14:paraId="725603E5"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Alfanumérico</w:t>
            </w:r>
          </w:p>
        </w:tc>
        <w:tc>
          <w:tcPr>
            <w:tcW w:w="645" w:type="dxa"/>
          </w:tcPr>
          <w:p w14:paraId="68E0567C"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32</w:t>
            </w:r>
          </w:p>
        </w:tc>
        <w:tc>
          <w:tcPr>
            <w:tcW w:w="642" w:type="dxa"/>
          </w:tcPr>
          <w:p w14:paraId="0162BB47"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R</w:t>
            </w:r>
          </w:p>
        </w:tc>
        <w:tc>
          <w:tcPr>
            <w:tcW w:w="4132" w:type="dxa"/>
          </w:tcPr>
          <w:p w14:paraId="43B7394E"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Código del asunto definido en REGECO, cada aplicación dispone de una serie de códigos de asunto</w:t>
            </w:r>
          </w:p>
        </w:tc>
      </w:tr>
      <w:tr w:rsidR="00A00D0D" w14:paraId="31B41CDF"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1081266F" w14:textId="77777777" w:rsidR="00A00D0D" w:rsidRDefault="00000000">
            <w:pPr>
              <w:widowControl w:val="0"/>
              <w:jc w:val="left"/>
              <w:rPr>
                <w:sz w:val="18"/>
                <w:szCs w:val="18"/>
              </w:rPr>
            </w:pPr>
            <w:proofErr w:type="spellStart"/>
            <w:r>
              <w:rPr>
                <w:sz w:val="18"/>
                <w:szCs w:val="18"/>
              </w:rPr>
              <w:t>referenciaExterna</w:t>
            </w:r>
            <w:proofErr w:type="spellEnd"/>
          </w:p>
        </w:tc>
        <w:tc>
          <w:tcPr>
            <w:tcW w:w="1700" w:type="dxa"/>
          </w:tcPr>
          <w:p w14:paraId="45AC1C15"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Alfanumérico</w:t>
            </w:r>
          </w:p>
        </w:tc>
        <w:tc>
          <w:tcPr>
            <w:tcW w:w="645" w:type="dxa"/>
          </w:tcPr>
          <w:p w14:paraId="76BE2E76"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16</w:t>
            </w:r>
          </w:p>
        </w:tc>
        <w:tc>
          <w:tcPr>
            <w:tcW w:w="642" w:type="dxa"/>
          </w:tcPr>
          <w:p w14:paraId="79096717"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w:t>
            </w:r>
          </w:p>
        </w:tc>
        <w:tc>
          <w:tcPr>
            <w:tcW w:w="4132" w:type="dxa"/>
          </w:tcPr>
          <w:p w14:paraId="78C4D1DE"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Referencia externa</w:t>
            </w:r>
          </w:p>
        </w:tc>
      </w:tr>
      <w:tr w:rsidR="00A00D0D" w14:paraId="36E31E32"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65C46E27" w14:textId="77777777" w:rsidR="00A00D0D" w:rsidRDefault="00000000">
            <w:pPr>
              <w:widowControl w:val="0"/>
              <w:jc w:val="left"/>
              <w:rPr>
                <w:sz w:val="18"/>
                <w:szCs w:val="18"/>
              </w:rPr>
            </w:pPr>
            <w:proofErr w:type="spellStart"/>
            <w:r>
              <w:rPr>
                <w:sz w:val="18"/>
                <w:szCs w:val="18"/>
              </w:rPr>
              <w:t>nuExpediente</w:t>
            </w:r>
            <w:proofErr w:type="spellEnd"/>
          </w:p>
        </w:tc>
        <w:tc>
          <w:tcPr>
            <w:tcW w:w="1700" w:type="dxa"/>
          </w:tcPr>
          <w:p w14:paraId="3BC2B186"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Alfanumérico</w:t>
            </w:r>
          </w:p>
        </w:tc>
        <w:tc>
          <w:tcPr>
            <w:tcW w:w="645" w:type="dxa"/>
          </w:tcPr>
          <w:p w14:paraId="372135FA"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80</w:t>
            </w:r>
          </w:p>
        </w:tc>
        <w:tc>
          <w:tcPr>
            <w:tcW w:w="642" w:type="dxa"/>
          </w:tcPr>
          <w:p w14:paraId="10207890"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O</w:t>
            </w:r>
          </w:p>
        </w:tc>
        <w:tc>
          <w:tcPr>
            <w:tcW w:w="4132" w:type="dxa"/>
          </w:tcPr>
          <w:p w14:paraId="48BDDD64"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Número de expediente</w:t>
            </w:r>
          </w:p>
        </w:tc>
      </w:tr>
      <w:tr w:rsidR="00A00D0D" w14:paraId="37CB8BD6"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420A27F9" w14:textId="77777777" w:rsidR="00A00D0D" w:rsidRDefault="00000000">
            <w:pPr>
              <w:widowControl w:val="0"/>
              <w:jc w:val="left"/>
              <w:rPr>
                <w:sz w:val="18"/>
                <w:szCs w:val="18"/>
              </w:rPr>
            </w:pPr>
            <w:proofErr w:type="spellStart"/>
            <w:r>
              <w:rPr>
                <w:sz w:val="18"/>
                <w:szCs w:val="18"/>
              </w:rPr>
              <w:t>tipoTransporte</w:t>
            </w:r>
            <w:proofErr w:type="spellEnd"/>
          </w:p>
        </w:tc>
        <w:tc>
          <w:tcPr>
            <w:tcW w:w="1700" w:type="dxa"/>
          </w:tcPr>
          <w:p w14:paraId="1AAC640F"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Enumerado</w:t>
            </w:r>
          </w:p>
        </w:tc>
        <w:tc>
          <w:tcPr>
            <w:tcW w:w="645" w:type="dxa"/>
          </w:tcPr>
          <w:p w14:paraId="62875CCD"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642" w:type="dxa"/>
          </w:tcPr>
          <w:p w14:paraId="7E001E01"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w:t>
            </w:r>
          </w:p>
        </w:tc>
        <w:tc>
          <w:tcPr>
            <w:tcW w:w="4132" w:type="dxa"/>
          </w:tcPr>
          <w:p w14:paraId="658BFE07"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Tipo de transporte para efectuar el registro, los tipos válidos son:</w:t>
            </w:r>
          </w:p>
          <w:p w14:paraId="469D4183" w14:textId="77777777" w:rsidR="00A00D0D" w:rsidRDefault="00000000">
            <w:pPr>
              <w:pStyle w:val="TableMedium"/>
              <w:widowControl w:val="0"/>
              <w:numPr>
                <w:ilvl w:val="0"/>
                <w:numId w:val="30"/>
              </w:numPr>
              <w:spacing w:line="240" w:lineRule="auto"/>
              <w:cnfStyle w:val="000000000000" w:firstRow="0" w:lastRow="0" w:firstColumn="0" w:lastColumn="0" w:oddVBand="0" w:evenVBand="0" w:oddHBand="0" w:evenHBand="0" w:firstRowFirstColumn="0" w:firstRowLastColumn="0" w:lastRowFirstColumn="0" w:lastRowLastColumn="0"/>
              <w:rPr>
                <w:szCs w:val="18"/>
              </w:rPr>
            </w:pPr>
            <w:r>
              <w:rPr>
                <w:szCs w:val="18"/>
              </w:rPr>
              <w:t>SERVICIO_MENSAJEROS</w:t>
            </w:r>
          </w:p>
          <w:p w14:paraId="19E718CE" w14:textId="77777777" w:rsidR="00A00D0D" w:rsidRDefault="00000000">
            <w:pPr>
              <w:pStyle w:val="TableMedium"/>
              <w:widowControl w:val="0"/>
              <w:numPr>
                <w:ilvl w:val="0"/>
                <w:numId w:val="30"/>
              </w:numPr>
              <w:spacing w:line="240" w:lineRule="auto"/>
              <w:cnfStyle w:val="000000000000" w:firstRow="0" w:lastRow="0" w:firstColumn="0" w:lastColumn="0" w:oddVBand="0" w:evenVBand="0" w:oddHBand="0" w:evenHBand="0" w:firstRowFirstColumn="0" w:firstRowLastColumn="0" w:lastRowFirstColumn="0" w:lastRowLastColumn="0"/>
              <w:rPr>
                <w:szCs w:val="18"/>
              </w:rPr>
            </w:pPr>
            <w:r>
              <w:rPr>
                <w:szCs w:val="18"/>
              </w:rPr>
              <w:t>CORREO_POSTAL</w:t>
            </w:r>
          </w:p>
          <w:p w14:paraId="51AF64FC" w14:textId="77777777" w:rsidR="00A00D0D" w:rsidRDefault="00000000">
            <w:pPr>
              <w:pStyle w:val="TableMedium"/>
              <w:widowControl w:val="0"/>
              <w:numPr>
                <w:ilvl w:val="0"/>
                <w:numId w:val="30"/>
              </w:numPr>
              <w:spacing w:line="240" w:lineRule="auto"/>
              <w:cnfStyle w:val="000000000000" w:firstRow="0" w:lastRow="0" w:firstColumn="0" w:lastColumn="0" w:oddVBand="0" w:evenVBand="0" w:oddHBand="0" w:evenHBand="0" w:firstRowFirstColumn="0" w:firstRowLastColumn="0" w:lastRowFirstColumn="0" w:lastRowLastColumn="0"/>
              <w:rPr>
                <w:szCs w:val="18"/>
              </w:rPr>
            </w:pPr>
            <w:r>
              <w:rPr>
                <w:szCs w:val="18"/>
              </w:rPr>
              <w:t>CORREO_POSTAL_CERTIFICADO</w:t>
            </w:r>
          </w:p>
          <w:p w14:paraId="50C202B2" w14:textId="77777777" w:rsidR="00A00D0D" w:rsidRDefault="00000000">
            <w:pPr>
              <w:pStyle w:val="TableMedium"/>
              <w:widowControl w:val="0"/>
              <w:numPr>
                <w:ilvl w:val="0"/>
                <w:numId w:val="30"/>
              </w:numPr>
              <w:spacing w:line="240" w:lineRule="auto"/>
              <w:cnfStyle w:val="000000000000" w:firstRow="0" w:lastRow="0" w:firstColumn="0" w:lastColumn="0" w:oddVBand="0" w:evenVBand="0" w:oddHBand="0" w:evenHBand="0" w:firstRowFirstColumn="0" w:firstRowLastColumn="0" w:lastRowFirstColumn="0" w:lastRowLastColumn="0"/>
              <w:rPr>
                <w:szCs w:val="18"/>
              </w:rPr>
            </w:pPr>
            <w:r>
              <w:rPr>
                <w:szCs w:val="18"/>
              </w:rPr>
              <w:t>BUROFAX</w:t>
            </w:r>
          </w:p>
          <w:p w14:paraId="3DEE36C3" w14:textId="77777777" w:rsidR="00A00D0D" w:rsidRDefault="00000000">
            <w:pPr>
              <w:pStyle w:val="TableMedium"/>
              <w:widowControl w:val="0"/>
              <w:numPr>
                <w:ilvl w:val="0"/>
                <w:numId w:val="30"/>
              </w:numPr>
              <w:spacing w:line="240" w:lineRule="auto"/>
              <w:cnfStyle w:val="000000000000" w:firstRow="0" w:lastRow="0" w:firstColumn="0" w:lastColumn="0" w:oddVBand="0" w:evenVBand="0" w:oddHBand="0" w:evenHBand="0" w:firstRowFirstColumn="0" w:firstRowLastColumn="0" w:lastRowFirstColumn="0" w:lastRowLastColumn="0"/>
              <w:rPr>
                <w:szCs w:val="18"/>
              </w:rPr>
            </w:pPr>
            <w:r>
              <w:rPr>
                <w:szCs w:val="18"/>
              </w:rPr>
              <w:t>EN_MANO</w:t>
            </w:r>
          </w:p>
          <w:p w14:paraId="76B7B758" w14:textId="77777777" w:rsidR="00A00D0D" w:rsidRDefault="00000000">
            <w:pPr>
              <w:pStyle w:val="TableMedium"/>
              <w:widowControl w:val="0"/>
              <w:numPr>
                <w:ilvl w:val="0"/>
                <w:numId w:val="30"/>
              </w:numPr>
              <w:spacing w:line="240" w:lineRule="auto"/>
              <w:cnfStyle w:val="000000000000" w:firstRow="0" w:lastRow="0" w:firstColumn="0" w:lastColumn="0" w:oddVBand="0" w:evenVBand="0" w:oddHBand="0" w:evenHBand="0" w:firstRowFirstColumn="0" w:firstRowLastColumn="0" w:lastRowFirstColumn="0" w:lastRowLastColumn="0"/>
              <w:rPr>
                <w:szCs w:val="18"/>
              </w:rPr>
            </w:pPr>
            <w:r>
              <w:rPr>
                <w:szCs w:val="18"/>
              </w:rPr>
              <w:t>FAX</w:t>
            </w:r>
          </w:p>
          <w:p w14:paraId="0101A960" w14:textId="77777777" w:rsidR="00A00D0D" w:rsidRDefault="00000000">
            <w:pPr>
              <w:pStyle w:val="TableMedium"/>
              <w:widowControl w:val="0"/>
              <w:numPr>
                <w:ilvl w:val="0"/>
                <w:numId w:val="30"/>
              </w:numPr>
              <w:spacing w:line="240" w:lineRule="auto"/>
              <w:cnfStyle w:val="000000000000" w:firstRow="0" w:lastRow="0" w:firstColumn="0" w:lastColumn="0" w:oddVBand="0" w:evenVBand="0" w:oddHBand="0" w:evenHBand="0" w:firstRowFirstColumn="0" w:firstRowLastColumn="0" w:lastRowFirstColumn="0" w:lastRowLastColumn="0"/>
              <w:rPr>
                <w:szCs w:val="18"/>
              </w:rPr>
            </w:pPr>
            <w:r>
              <w:rPr>
                <w:szCs w:val="18"/>
              </w:rPr>
              <w:t>OTROS</w:t>
            </w:r>
          </w:p>
        </w:tc>
      </w:tr>
      <w:tr w:rsidR="00A00D0D" w14:paraId="6AE9775C"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16C060EB" w14:textId="77777777" w:rsidR="00A00D0D" w:rsidRDefault="00000000">
            <w:pPr>
              <w:widowControl w:val="0"/>
              <w:jc w:val="left"/>
              <w:rPr>
                <w:sz w:val="18"/>
                <w:szCs w:val="18"/>
              </w:rPr>
            </w:pPr>
            <w:proofErr w:type="spellStart"/>
            <w:r>
              <w:rPr>
                <w:sz w:val="18"/>
                <w:szCs w:val="18"/>
              </w:rPr>
              <w:t>nuTransporte</w:t>
            </w:r>
            <w:proofErr w:type="spellEnd"/>
          </w:p>
        </w:tc>
        <w:tc>
          <w:tcPr>
            <w:tcW w:w="1700" w:type="dxa"/>
          </w:tcPr>
          <w:p w14:paraId="6D52E3F2"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Alfanumérico</w:t>
            </w:r>
          </w:p>
        </w:tc>
        <w:tc>
          <w:tcPr>
            <w:tcW w:w="645" w:type="dxa"/>
          </w:tcPr>
          <w:p w14:paraId="1FFFAD2F"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40</w:t>
            </w:r>
          </w:p>
        </w:tc>
        <w:tc>
          <w:tcPr>
            <w:tcW w:w="642" w:type="dxa"/>
          </w:tcPr>
          <w:p w14:paraId="2EA397B4"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O</w:t>
            </w:r>
          </w:p>
        </w:tc>
        <w:tc>
          <w:tcPr>
            <w:tcW w:w="4132" w:type="dxa"/>
          </w:tcPr>
          <w:p w14:paraId="54FF8DA3"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Número y/o Código de referencia del transporte</w:t>
            </w:r>
          </w:p>
        </w:tc>
      </w:tr>
      <w:tr w:rsidR="00A00D0D" w14:paraId="4F3EFEBB"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1994F9C3" w14:textId="77777777" w:rsidR="00A00D0D" w:rsidRDefault="00000000">
            <w:pPr>
              <w:widowControl w:val="0"/>
              <w:jc w:val="left"/>
              <w:rPr>
                <w:sz w:val="18"/>
                <w:szCs w:val="18"/>
              </w:rPr>
            </w:pPr>
            <w:proofErr w:type="spellStart"/>
            <w:r>
              <w:rPr>
                <w:sz w:val="18"/>
                <w:szCs w:val="18"/>
              </w:rPr>
              <w:t>nombreUsuario</w:t>
            </w:r>
            <w:proofErr w:type="spellEnd"/>
          </w:p>
        </w:tc>
        <w:tc>
          <w:tcPr>
            <w:tcW w:w="1700" w:type="dxa"/>
          </w:tcPr>
          <w:p w14:paraId="033E72B4"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Alfanumérico</w:t>
            </w:r>
          </w:p>
        </w:tc>
        <w:tc>
          <w:tcPr>
            <w:tcW w:w="645" w:type="dxa"/>
          </w:tcPr>
          <w:p w14:paraId="0DC31419"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80</w:t>
            </w:r>
          </w:p>
        </w:tc>
        <w:tc>
          <w:tcPr>
            <w:tcW w:w="642" w:type="dxa"/>
          </w:tcPr>
          <w:p w14:paraId="0FE6B91C"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w:t>
            </w:r>
          </w:p>
        </w:tc>
        <w:tc>
          <w:tcPr>
            <w:tcW w:w="4132" w:type="dxa"/>
          </w:tcPr>
          <w:p w14:paraId="2158303B"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Nombre del usuario que efectúa el registro</w:t>
            </w:r>
          </w:p>
        </w:tc>
      </w:tr>
      <w:tr w:rsidR="00A00D0D" w14:paraId="210BE09F"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3EBF27B9" w14:textId="77777777" w:rsidR="00A00D0D" w:rsidRDefault="00000000">
            <w:pPr>
              <w:widowControl w:val="0"/>
              <w:jc w:val="left"/>
              <w:rPr>
                <w:sz w:val="18"/>
                <w:szCs w:val="18"/>
              </w:rPr>
            </w:pPr>
            <w:proofErr w:type="spellStart"/>
            <w:r>
              <w:rPr>
                <w:sz w:val="18"/>
                <w:szCs w:val="18"/>
              </w:rPr>
              <w:t>contactoUsuario</w:t>
            </w:r>
            <w:proofErr w:type="spellEnd"/>
          </w:p>
        </w:tc>
        <w:tc>
          <w:tcPr>
            <w:tcW w:w="1700" w:type="dxa"/>
          </w:tcPr>
          <w:p w14:paraId="4663AB3D"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Alfanumérico</w:t>
            </w:r>
          </w:p>
        </w:tc>
        <w:tc>
          <w:tcPr>
            <w:tcW w:w="645" w:type="dxa"/>
          </w:tcPr>
          <w:p w14:paraId="78AD247D"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160</w:t>
            </w:r>
          </w:p>
        </w:tc>
        <w:tc>
          <w:tcPr>
            <w:tcW w:w="642" w:type="dxa"/>
          </w:tcPr>
          <w:p w14:paraId="255DCDBE"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O</w:t>
            </w:r>
          </w:p>
        </w:tc>
        <w:tc>
          <w:tcPr>
            <w:tcW w:w="4132" w:type="dxa"/>
          </w:tcPr>
          <w:p w14:paraId="1AAAAF18"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Datos del contacto del usuario que efectúa el registro</w:t>
            </w:r>
          </w:p>
        </w:tc>
      </w:tr>
      <w:tr w:rsidR="00A00D0D" w14:paraId="4A24515A"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5FB4F061" w14:textId="77777777" w:rsidR="00A00D0D" w:rsidRDefault="00000000">
            <w:pPr>
              <w:widowControl w:val="0"/>
              <w:jc w:val="left"/>
              <w:rPr>
                <w:sz w:val="18"/>
                <w:szCs w:val="18"/>
              </w:rPr>
            </w:pPr>
            <w:proofErr w:type="spellStart"/>
            <w:r>
              <w:rPr>
                <w:sz w:val="18"/>
                <w:szCs w:val="18"/>
              </w:rPr>
              <w:t>documentacionFisica</w:t>
            </w:r>
            <w:proofErr w:type="spellEnd"/>
          </w:p>
        </w:tc>
        <w:tc>
          <w:tcPr>
            <w:tcW w:w="1700" w:type="dxa"/>
          </w:tcPr>
          <w:p w14:paraId="3B76910E"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Enumerado</w:t>
            </w:r>
          </w:p>
        </w:tc>
        <w:tc>
          <w:tcPr>
            <w:tcW w:w="645" w:type="dxa"/>
          </w:tcPr>
          <w:p w14:paraId="4EA79B6E"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642" w:type="dxa"/>
          </w:tcPr>
          <w:p w14:paraId="0F02A088"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w:t>
            </w:r>
          </w:p>
        </w:tc>
        <w:tc>
          <w:tcPr>
            <w:tcW w:w="4132" w:type="dxa"/>
          </w:tcPr>
          <w:p w14:paraId="72D54583"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Tipo de documentación física que acompaña la solicitud de</w:t>
            </w:r>
          </w:p>
          <w:p w14:paraId="7AD8B70F"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registro:</w:t>
            </w:r>
          </w:p>
          <w:p w14:paraId="66F3C00B" w14:textId="77777777" w:rsidR="00A00D0D" w:rsidRDefault="00000000">
            <w:pPr>
              <w:pStyle w:val="TableMedium"/>
              <w:widowControl w:val="0"/>
              <w:numPr>
                <w:ilvl w:val="0"/>
                <w:numId w:val="36"/>
              </w:numPr>
              <w:spacing w:line="240" w:lineRule="auto"/>
              <w:cnfStyle w:val="000000000000" w:firstRow="0" w:lastRow="0" w:firstColumn="0" w:lastColumn="0" w:oddVBand="0" w:evenVBand="0" w:oddHBand="0" w:evenHBand="0" w:firstRowFirstColumn="0" w:firstRowLastColumn="0" w:lastRowFirstColumn="0" w:lastRowLastColumn="0"/>
              <w:rPr>
                <w:szCs w:val="18"/>
              </w:rPr>
            </w:pPr>
            <w:r>
              <w:rPr>
                <w:szCs w:val="18"/>
              </w:rPr>
              <w:t>DIGITALIZADA</w:t>
            </w:r>
          </w:p>
          <w:p w14:paraId="301B611B" w14:textId="77777777" w:rsidR="00A00D0D" w:rsidRDefault="00000000">
            <w:pPr>
              <w:pStyle w:val="TableMedium"/>
              <w:widowControl w:val="0"/>
              <w:numPr>
                <w:ilvl w:val="0"/>
                <w:numId w:val="36"/>
              </w:numPr>
              <w:spacing w:line="240" w:lineRule="auto"/>
              <w:cnfStyle w:val="000000000000" w:firstRow="0" w:lastRow="0" w:firstColumn="0" w:lastColumn="0" w:oddVBand="0" w:evenVBand="0" w:oddHBand="0" w:evenHBand="0" w:firstRowFirstColumn="0" w:firstRowLastColumn="0" w:lastRowFirstColumn="0" w:lastRowLastColumn="0"/>
              <w:rPr>
                <w:szCs w:val="18"/>
              </w:rPr>
            </w:pPr>
            <w:r>
              <w:rPr>
                <w:szCs w:val="18"/>
              </w:rPr>
              <w:t>PAPEL</w:t>
            </w:r>
          </w:p>
          <w:p w14:paraId="25690CFF" w14:textId="77777777" w:rsidR="00A00D0D" w:rsidRDefault="00000000">
            <w:pPr>
              <w:pStyle w:val="TableMedium"/>
              <w:widowControl w:val="0"/>
              <w:numPr>
                <w:ilvl w:val="0"/>
                <w:numId w:val="36"/>
              </w:numPr>
              <w:spacing w:line="240" w:lineRule="auto"/>
              <w:cnfStyle w:val="000000000000" w:firstRow="0" w:lastRow="0" w:firstColumn="0" w:lastColumn="0" w:oddVBand="0" w:evenVBand="0" w:oddHBand="0" w:evenHBand="0" w:firstRowFirstColumn="0" w:firstRowLastColumn="0" w:lastRowFirstColumn="0" w:lastRowLastColumn="0"/>
              <w:rPr>
                <w:szCs w:val="18"/>
              </w:rPr>
            </w:pPr>
            <w:r>
              <w:rPr>
                <w:szCs w:val="18"/>
              </w:rPr>
              <w:t>COMPLEMENTARIA_PAPEL</w:t>
            </w:r>
          </w:p>
        </w:tc>
      </w:tr>
      <w:tr w:rsidR="00A00D0D" w14:paraId="0CDB5874"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6E51C4CE" w14:textId="77777777" w:rsidR="00A00D0D" w:rsidRDefault="00000000">
            <w:pPr>
              <w:widowControl w:val="0"/>
              <w:jc w:val="left"/>
              <w:rPr>
                <w:sz w:val="18"/>
                <w:szCs w:val="18"/>
              </w:rPr>
            </w:pPr>
            <w:r>
              <w:rPr>
                <w:sz w:val="18"/>
                <w:szCs w:val="18"/>
              </w:rPr>
              <w:t>observaciones</w:t>
            </w:r>
          </w:p>
        </w:tc>
        <w:tc>
          <w:tcPr>
            <w:tcW w:w="1700" w:type="dxa"/>
          </w:tcPr>
          <w:p w14:paraId="51F80E3E"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Alfanumérico</w:t>
            </w:r>
          </w:p>
        </w:tc>
        <w:tc>
          <w:tcPr>
            <w:tcW w:w="645" w:type="dxa"/>
          </w:tcPr>
          <w:p w14:paraId="344740A8"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50</w:t>
            </w:r>
          </w:p>
        </w:tc>
        <w:tc>
          <w:tcPr>
            <w:tcW w:w="642" w:type="dxa"/>
          </w:tcPr>
          <w:p w14:paraId="2C884898"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O</w:t>
            </w:r>
          </w:p>
        </w:tc>
        <w:tc>
          <w:tcPr>
            <w:tcW w:w="4132" w:type="dxa"/>
          </w:tcPr>
          <w:p w14:paraId="0355C7B7"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Observaciones</w:t>
            </w:r>
          </w:p>
        </w:tc>
      </w:tr>
      <w:tr w:rsidR="00A00D0D" w14:paraId="406B2405"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55DD0A9E" w14:textId="77777777" w:rsidR="00A00D0D" w:rsidRDefault="00000000">
            <w:pPr>
              <w:widowControl w:val="0"/>
              <w:jc w:val="left"/>
              <w:rPr>
                <w:sz w:val="18"/>
                <w:szCs w:val="18"/>
              </w:rPr>
            </w:pPr>
            <w:r>
              <w:rPr>
                <w:sz w:val="18"/>
                <w:szCs w:val="18"/>
              </w:rPr>
              <w:t>expone</w:t>
            </w:r>
          </w:p>
        </w:tc>
        <w:tc>
          <w:tcPr>
            <w:tcW w:w="1700" w:type="dxa"/>
          </w:tcPr>
          <w:p w14:paraId="1BED3D3F"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Alfanumérico</w:t>
            </w:r>
          </w:p>
        </w:tc>
        <w:tc>
          <w:tcPr>
            <w:tcW w:w="645" w:type="dxa"/>
          </w:tcPr>
          <w:p w14:paraId="7753584D"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4000</w:t>
            </w:r>
          </w:p>
        </w:tc>
        <w:tc>
          <w:tcPr>
            <w:tcW w:w="642" w:type="dxa"/>
          </w:tcPr>
          <w:p w14:paraId="536F6793"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w:t>
            </w:r>
          </w:p>
        </w:tc>
        <w:tc>
          <w:tcPr>
            <w:tcW w:w="4132" w:type="dxa"/>
          </w:tcPr>
          <w:p w14:paraId="73E557ED"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Expone. Obligatorio si el campo solicita está relleno</w:t>
            </w:r>
          </w:p>
        </w:tc>
      </w:tr>
      <w:tr w:rsidR="00A00D0D" w14:paraId="67E6E033"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6951B6A5" w14:textId="77777777" w:rsidR="00A00D0D" w:rsidRDefault="00000000">
            <w:pPr>
              <w:widowControl w:val="0"/>
              <w:jc w:val="left"/>
              <w:rPr>
                <w:sz w:val="18"/>
                <w:szCs w:val="18"/>
              </w:rPr>
            </w:pPr>
            <w:r>
              <w:rPr>
                <w:sz w:val="18"/>
                <w:szCs w:val="18"/>
              </w:rPr>
              <w:t>solicita</w:t>
            </w:r>
          </w:p>
        </w:tc>
        <w:tc>
          <w:tcPr>
            <w:tcW w:w="1700" w:type="dxa"/>
          </w:tcPr>
          <w:p w14:paraId="7ED8C82E"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Alfanumérico</w:t>
            </w:r>
          </w:p>
        </w:tc>
        <w:tc>
          <w:tcPr>
            <w:tcW w:w="645" w:type="dxa"/>
          </w:tcPr>
          <w:p w14:paraId="5D8490A8"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4000</w:t>
            </w:r>
          </w:p>
        </w:tc>
        <w:tc>
          <w:tcPr>
            <w:tcW w:w="642" w:type="dxa"/>
          </w:tcPr>
          <w:p w14:paraId="41AE784A"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C</w:t>
            </w:r>
          </w:p>
        </w:tc>
        <w:tc>
          <w:tcPr>
            <w:tcW w:w="4132" w:type="dxa"/>
          </w:tcPr>
          <w:p w14:paraId="5D498101"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Solicita. Obligatorio si el campo expone está relleno</w:t>
            </w:r>
          </w:p>
        </w:tc>
      </w:tr>
      <w:tr w:rsidR="00A00D0D" w14:paraId="7C5AF6DF"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1F33E064" w14:textId="77777777" w:rsidR="00A00D0D" w:rsidRDefault="00000000">
            <w:pPr>
              <w:widowControl w:val="0"/>
              <w:jc w:val="left"/>
              <w:rPr>
                <w:sz w:val="18"/>
                <w:szCs w:val="18"/>
              </w:rPr>
            </w:pPr>
            <w:proofErr w:type="spellStart"/>
            <w:r>
              <w:rPr>
                <w:sz w:val="18"/>
                <w:szCs w:val="18"/>
              </w:rPr>
              <w:t>otrosMetadatos</w:t>
            </w:r>
            <w:proofErr w:type="spellEnd"/>
          </w:p>
        </w:tc>
        <w:tc>
          <w:tcPr>
            <w:tcW w:w="1700" w:type="dxa"/>
          </w:tcPr>
          <w:p w14:paraId="24342A55"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Lista</w:t>
            </w:r>
          </w:p>
        </w:tc>
        <w:tc>
          <w:tcPr>
            <w:tcW w:w="645" w:type="dxa"/>
          </w:tcPr>
          <w:p w14:paraId="0048B5BB"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642" w:type="dxa"/>
          </w:tcPr>
          <w:p w14:paraId="007078EA"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w:t>
            </w:r>
          </w:p>
        </w:tc>
        <w:tc>
          <w:tcPr>
            <w:tcW w:w="4132" w:type="dxa"/>
          </w:tcPr>
          <w:p w14:paraId="75DB6267"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pPr>
            <w:r>
              <w:rPr>
                <w:lang w:val="es-ES"/>
              </w:rPr>
              <w:t>Lista con los metadatos (</w:t>
            </w:r>
            <w:proofErr w:type="spellStart"/>
            <w:r>
              <w:rPr>
                <w:lang w:val="es-ES"/>
              </w:rPr>
              <w:t>MetadatoType</w:t>
            </w:r>
            <w:proofErr w:type="spellEnd"/>
            <w:r>
              <w:rPr>
                <w:lang w:val="es-ES"/>
              </w:rPr>
              <w:t>) del asiento</w:t>
            </w:r>
          </w:p>
        </w:tc>
      </w:tr>
    </w:tbl>
    <w:p w14:paraId="48BDCC5C" w14:textId="77777777" w:rsidR="00A00D0D" w:rsidRDefault="00000000">
      <w:pPr>
        <w:pStyle w:val="Prrafodelista"/>
        <w:numPr>
          <w:ilvl w:val="0"/>
          <w:numId w:val="89"/>
        </w:numPr>
        <w:rPr>
          <w:sz w:val="18"/>
        </w:rPr>
      </w:pPr>
      <w:r>
        <w:rPr>
          <w:sz w:val="18"/>
        </w:rPr>
        <w:t>Longitud del Campo</w:t>
      </w:r>
    </w:p>
    <w:p w14:paraId="3455CF4C" w14:textId="77777777" w:rsidR="00A00D0D" w:rsidRDefault="00000000">
      <w:pPr>
        <w:pStyle w:val="Prrafodelista"/>
        <w:numPr>
          <w:ilvl w:val="0"/>
          <w:numId w:val="89"/>
        </w:numPr>
        <w:rPr>
          <w:sz w:val="18"/>
        </w:rPr>
      </w:pPr>
      <w:r>
        <w:rPr>
          <w:sz w:val="18"/>
        </w:rPr>
        <w:t>Obligatoriedad del campo. Puede tener los valores: "R" - Requerido, "O" - Opcional o "C" - Condicional.</w:t>
      </w:r>
    </w:p>
    <w:p w14:paraId="5AFE6356" w14:textId="1B4E6BB8" w:rsidR="00A00D0D" w:rsidRDefault="00000000">
      <w:pPr>
        <w:pStyle w:val="PiedeTabla"/>
        <w:ind w:left="1440"/>
      </w:pPr>
      <w:bookmarkStart w:id="72" w:name="_Toc191465725"/>
      <w:bookmarkStart w:id="73" w:name="_Toc212273746"/>
      <w:r>
        <w:t xml:space="preserve">Tabla </w:t>
      </w:r>
      <w:fldSimple w:instr=" SEQ Tabla \* ARABIC ">
        <w:r w:rsidR="008078EC">
          <w:rPr>
            <w:noProof/>
          </w:rPr>
          <w:t>16</w:t>
        </w:r>
      </w:fldSimple>
      <w:r>
        <w:t xml:space="preserve"> – Estructura - </w:t>
      </w:r>
      <w:proofErr w:type="spellStart"/>
      <w:r>
        <w:t>PeticionRegistroType</w:t>
      </w:r>
      <w:bookmarkEnd w:id="72"/>
      <w:bookmarkEnd w:id="73"/>
      <w:proofErr w:type="spellEnd"/>
    </w:p>
    <w:p w14:paraId="6C35B414" w14:textId="77777777" w:rsidR="00A00D0D" w:rsidRDefault="00000000">
      <w:pPr>
        <w:pStyle w:val="Ttulo3"/>
      </w:pPr>
      <w:bookmarkStart w:id="74" w:name="_Toc212273686"/>
      <w:proofErr w:type="spellStart"/>
      <w:r>
        <w:lastRenderedPageBreak/>
        <w:t>PeticionRegistroEnvioType</w:t>
      </w:r>
      <w:bookmarkEnd w:id="74"/>
      <w:proofErr w:type="spellEnd"/>
    </w:p>
    <w:p w14:paraId="634A5B4D" w14:textId="77777777" w:rsidR="00A00D0D" w:rsidRDefault="00000000">
      <w:pPr>
        <w:rPr>
          <w:rFonts w:ascii="Arial" w:hAnsi="Arial" w:cs="Arial"/>
        </w:rPr>
      </w:pPr>
      <w:r>
        <w:rPr>
          <w:rFonts w:ascii="Arial" w:hAnsi="Arial" w:cs="Arial"/>
        </w:rPr>
        <w:t xml:space="preserve">El tipo estructurado </w:t>
      </w:r>
      <w:proofErr w:type="spellStart"/>
      <w:r>
        <w:rPr>
          <w:rFonts w:ascii="Arial" w:hAnsi="Arial" w:cs="Arial"/>
        </w:rPr>
        <w:t>PeticionRegistroEnvioType</w:t>
      </w:r>
      <w:proofErr w:type="spellEnd"/>
      <w:r>
        <w:rPr>
          <w:rFonts w:ascii="Arial" w:hAnsi="Arial" w:cs="Arial"/>
        </w:rPr>
        <w:t xml:space="preserve">, permite realizar peticiones de la operación </w:t>
      </w:r>
      <w:proofErr w:type="spellStart"/>
      <w:r>
        <w:rPr>
          <w:rFonts w:ascii="Arial" w:hAnsi="Arial" w:cs="Arial"/>
        </w:rPr>
        <w:t>registrarEnviarHastaUnidad</w:t>
      </w:r>
      <w:proofErr w:type="spellEnd"/>
      <w:r>
        <w:rPr>
          <w:rFonts w:ascii="Arial" w:hAnsi="Arial" w:cs="Arial"/>
        </w:rPr>
        <w:t>.</w:t>
      </w:r>
    </w:p>
    <w:p w14:paraId="369D7283" w14:textId="77777777" w:rsidR="00A00D0D" w:rsidRDefault="00000000">
      <w:pPr>
        <w:rPr>
          <w:rFonts w:ascii="Arial" w:hAnsi="Arial" w:cs="Arial"/>
        </w:rPr>
      </w:pPr>
      <w:r>
        <w:rPr>
          <w:rFonts w:ascii="Arial" w:hAnsi="Arial" w:cs="Arial"/>
        </w:rPr>
        <w:t>Estructura de campos:</w:t>
      </w:r>
    </w:p>
    <w:tbl>
      <w:tblPr>
        <w:tblStyle w:val="Tablaconcuadrcula4-nfasis5"/>
        <w:tblW w:w="5000" w:type="pct"/>
        <w:tblLayout w:type="fixed"/>
        <w:tblLook w:val="04A0" w:firstRow="1" w:lastRow="0" w:firstColumn="1" w:lastColumn="0" w:noHBand="0" w:noVBand="1"/>
      </w:tblPr>
      <w:tblGrid>
        <w:gridCol w:w="1880"/>
        <w:gridCol w:w="1698"/>
        <w:gridCol w:w="644"/>
        <w:gridCol w:w="641"/>
        <w:gridCol w:w="4127"/>
      </w:tblGrid>
      <w:tr w:rsidR="00A00D0D" w14:paraId="68393DF0" w14:textId="77777777" w:rsidTr="00A00D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Borders>
              <w:top w:val="single" w:sz="4" w:space="0" w:color="4472C4"/>
              <w:left w:val="single" w:sz="4" w:space="0" w:color="4472C4"/>
              <w:bottom w:val="single" w:sz="4" w:space="0" w:color="4472C4"/>
              <w:right w:val="single" w:sz="4" w:space="0" w:color="4472C4"/>
            </w:tcBorders>
          </w:tcPr>
          <w:p w14:paraId="513EE7C0" w14:textId="77777777" w:rsidR="00A00D0D" w:rsidRDefault="00000000">
            <w:pPr>
              <w:pStyle w:val="Table-Title"/>
              <w:widowControl w:val="0"/>
              <w:jc w:val="center"/>
              <w:rPr>
                <w:color w:val="FFFFFF"/>
              </w:rPr>
            </w:pPr>
            <w:r>
              <w:rPr>
                <w:color w:val="FFFFFF"/>
                <w:sz w:val="18"/>
                <w:szCs w:val="18"/>
                <w:lang w:val="es-ES"/>
              </w:rPr>
              <w:t>CAMPO</w:t>
            </w:r>
          </w:p>
        </w:tc>
        <w:tc>
          <w:tcPr>
            <w:tcW w:w="1700" w:type="dxa"/>
            <w:tcBorders>
              <w:top w:val="single" w:sz="4" w:space="0" w:color="4472C4"/>
              <w:left w:val="single" w:sz="4" w:space="0" w:color="4472C4"/>
              <w:bottom w:val="single" w:sz="4" w:space="0" w:color="4472C4"/>
              <w:right w:val="single" w:sz="4" w:space="0" w:color="4472C4"/>
            </w:tcBorders>
          </w:tcPr>
          <w:p w14:paraId="754D9A9F"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TIPO</w:t>
            </w:r>
          </w:p>
        </w:tc>
        <w:tc>
          <w:tcPr>
            <w:tcW w:w="645" w:type="dxa"/>
            <w:tcBorders>
              <w:top w:val="single" w:sz="4" w:space="0" w:color="4472C4"/>
              <w:left w:val="single" w:sz="4" w:space="0" w:color="4472C4"/>
              <w:bottom w:val="single" w:sz="4" w:space="0" w:color="4472C4"/>
              <w:right w:val="single" w:sz="4" w:space="0" w:color="4472C4"/>
            </w:tcBorders>
          </w:tcPr>
          <w:p w14:paraId="3D31B8DA"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LON.</w:t>
            </w:r>
            <w:r>
              <w:rPr>
                <w:color w:val="FFFFFF"/>
                <w:sz w:val="18"/>
                <w:szCs w:val="18"/>
                <w:vertAlign w:val="superscript"/>
                <w:lang w:val="es-ES"/>
              </w:rPr>
              <w:t>1</w:t>
            </w:r>
          </w:p>
        </w:tc>
        <w:tc>
          <w:tcPr>
            <w:tcW w:w="642" w:type="dxa"/>
            <w:tcBorders>
              <w:top w:val="single" w:sz="4" w:space="0" w:color="4472C4"/>
              <w:left w:val="single" w:sz="4" w:space="0" w:color="4472C4"/>
              <w:bottom w:val="single" w:sz="4" w:space="0" w:color="4472C4"/>
              <w:right w:val="single" w:sz="4" w:space="0" w:color="4472C4"/>
            </w:tcBorders>
          </w:tcPr>
          <w:p w14:paraId="378D5D09"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REQ.</w:t>
            </w:r>
            <w:r>
              <w:rPr>
                <w:color w:val="FFFFFF"/>
                <w:sz w:val="18"/>
                <w:szCs w:val="18"/>
                <w:vertAlign w:val="superscript"/>
                <w:lang w:val="es-ES"/>
              </w:rPr>
              <w:t>2</w:t>
            </w:r>
          </w:p>
        </w:tc>
        <w:tc>
          <w:tcPr>
            <w:tcW w:w="4132" w:type="dxa"/>
            <w:tcBorders>
              <w:top w:val="single" w:sz="4" w:space="0" w:color="4472C4"/>
              <w:left w:val="single" w:sz="4" w:space="0" w:color="4472C4"/>
              <w:bottom w:val="single" w:sz="4" w:space="0" w:color="4472C4"/>
              <w:right w:val="single" w:sz="4" w:space="0" w:color="4472C4"/>
            </w:tcBorders>
          </w:tcPr>
          <w:p w14:paraId="4536F3F1"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DESCRIPCIÓN</w:t>
            </w:r>
          </w:p>
        </w:tc>
      </w:tr>
      <w:tr w:rsidR="00A00D0D" w14:paraId="37F58B32"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770A14C6" w14:textId="77777777" w:rsidR="00A00D0D" w:rsidRDefault="00000000">
            <w:pPr>
              <w:widowControl w:val="0"/>
              <w:jc w:val="left"/>
              <w:rPr>
                <w:rFonts w:asciiTheme="minorHAnsi" w:hAnsiTheme="minorHAnsi" w:cstheme="minorHAnsi"/>
                <w:sz w:val="18"/>
                <w:szCs w:val="18"/>
              </w:rPr>
            </w:pPr>
            <w:proofErr w:type="spellStart"/>
            <w:r>
              <w:rPr>
                <w:sz w:val="18"/>
                <w:szCs w:val="18"/>
              </w:rPr>
              <w:t>tipoAsiento</w:t>
            </w:r>
            <w:proofErr w:type="spellEnd"/>
          </w:p>
        </w:tc>
        <w:tc>
          <w:tcPr>
            <w:tcW w:w="1700" w:type="dxa"/>
          </w:tcPr>
          <w:p w14:paraId="58CBE20B"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Enumerado</w:t>
            </w:r>
          </w:p>
        </w:tc>
        <w:tc>
          <w:tcPr>
            <w:tcW w:w="645" w:type="dxa"/>
          </w:tcPr>
          <w:p w14:paraId="20ABB26A"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42" w:type="dxa"/>
          </w:tcPr>
          <w:p w14:paraId="75E84DFE"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R</w:t>
            </w:r>
          </w:p>
        </w:tc>
        <w:tc>
          <w:tcPr>
            <w:tcW w:w="4132" w:type="dxa"/>
          </w:tcPr>
          <w:p w14:paraId="6C050008"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Tipo de asiento del registro, los valores válidos son:</w:t>
            </w:r>
          </w:p>
          <w:p w14:paraId="16DF2F5D" w14:textId="77777777" w:rsidR="00A00D0D" w:rsidRDefault="00000000">
            <w:pPr>
              <w:pStyle w:val="TableMedium"/>
              <w:widowControl w:val="0"/>
              <w:numPr>
                <w:ilvl w:val="0"/>
                <w:numId w:val="33"/>
              </w:numPr>
              <w:cnfStyle w:val="000000100000" w:firstRow="0" w:lastRow="0" w:firstColumn="0" w:lastColumn="0" w:oddVBand="0" w:evenVBand="0" w:oddHBand="1" w:evenHBand="0" w:firstRowFirstColumn="0" w:firstRowLastColumn="0" w:lastRowFirstColumn="0" w:lastRowLastColumn="0"/>
              <w:rPr>
                <w:szCs w:val="18"/>
              </w:rPr>
            </w:pPr>
            <w:r>
              <w:rPr>
                <w:szCs w:val="18"/>
              </w:rPr>
              <w:t>ENTRADA</w:t>
            </w:r>
          </w:p>
          <w:p w14:paraId="0B28D163" w14:textId="77777777" w:rsidR="00A00D0D" w:rsidRDefault="00000000">
            <w:pPr>
              <w:pStyle w:val="TableMedium"/>
              <w:widowControl w:val="0"/>
              <w:numPr>
                <w:ilvl w:val="0"/>
                <w:numId w:val="33"/>
              </w:numPr>
              <w:cnfStyle w:val="000000100000" w:firstRow="0" w:lastRow="0" w:firstColumn="0" w:lastColumn="0" w:oddVBand="0" w:evenVBand="0" w:oddHBand="1" w:evenHBand="0" w:firstRowFirstColumn="0" w:firstRowLastColumn="0" w:lastRowFirstColumn="0" w:lastRowLastColumn="0"/>
              <w:rPr>
                <w:szCs w:val="18"/>
              </w:rPr>
            </w:pPr>
            <w:r>
              <w:rPr>
                <w:szCs w:val="18"/>
              </w:rPr>
              <w:t>SALIDA</w:t>
            </w:r>
          </w:p>
        </w:tc>
      </w:tr>
      <w:tr w:rsidR="00A00D0D" w14:paraId="3A15DF87"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61E9DAE6" w14:textId="77777777" w:rsidR="00A00D0D" w:rsidRDefault="00000000">
            <w:pPr>
              <w:widowControl w:val="0"/>
              <w:jc w:val="left"/>
              <w:rPr>
                <w:rFonts w:asciiTheme="minorHAnsi" w:hAnsiTheme="minorHAnsi" w:cstheme="minorHAnsi"/>
                <w:sz w:val="18"/>
                <w:szCs w:val="18"/>
              </w:rPr>
            </w:pPr>
            <w:proofErr w:type="spellStart"/>
            <w:r>
              <w:rPr>
                <w:sz w:val="18"/>
                <w:szCs w:val="18"/>
              </w:rPr>
              <w:t>timestampPresentado</w:t>
            </w:r>
            <w:proofErr w:type="spellEnd"/>
          </w:p>
        </w:tc>
        <w:tc>
          <w:tcPr>
            <w:tcW w:w="1700" w:type="dxa"/>
          </w:tcPr>
          <w:p w14:paraId="637F8C4F"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sz w:val="18"/>
                <w:szCs w:val="18"/>
              </w:rPr>
              <w:t>Alfanumérico</w:t>
            </w:r>
          </w:p>
        </w:tc>
        <w:tc>
          <w:tcPr>
            <w:tcW w:w="645" w:type="dxa"/>
          </w:tcPr>
          <w:p w14:paraId="2F369BFA"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sz w:val="18"/>
                <w:szCs w:val="18"/>
              </w:rPr>
              <w:t>14</w:t>
            </w:r>
          </w:p>
        </w:tc>
        <w:tc>
          <w:tcPr>
            <w:tcW w:w="642" w:type="dxa"/>
          </w:tcPr>
          <w:p w14:paraId="5D0A8129"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sz w:val="18"/>
                <w:szCs w:val="18"/>
              </w:rPr>
              <w:t>R</w:t>
            </w:r>
          </w:p>
        </w:tc>
        <w:tc>
          <w:tcPr>
            <w:tcW w:w="4132" w:type="dxa"/>
          </w:tcPr>
          <w:p w14:paraId="7709FCB3"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Fecha y hora de la presentación del asiento en formato:</w:t>
            </w:r>
          </w:p>
          <w:p w14:paraId="55305410"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sz w:val="18"/>
                <w:szCs w:val="18"/>
              </w:rPr>
              <w:t>yyyyMMddhh24miss</w:t>
            </w:r>
          </w:p>
        </w:tc>
      </w:tr>
      <w:tr w:rsidR="00A00D0D" w14:paraId="46E3BF85"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742CFF3A" w14:textId="77777777" w:rsidR="00A00D0D" w:rsidRDefault="00000000">
            <w:pPr>
              <w:widowControl w:val="0"/>
              <w:jc w:val="left"/>
              <w:rPr>
                <w:rFonts w:asciiTheme="minorHAnsi" w:hAnsiTheme="minorHAnsi" w:cstheme="minorHAnsi"/>
                <w:sz w:val="18"/>
                <w:szCs w:val="18"/>
              </w:rPr>
            </w:pPr>
            <w:proofErr w:type="spellStart"/>
            <w:r>
              <w:rPr>
                <w:sz w:val="18"/>
                <w:szCs w:val="18"/>
              </w:rPr>
              <w:t>cdOrganoOrigen</w:t>
            </w:r>
            <w:proofErr w:type="spellEnd"/>
          </w:p>
        </w:tc>
        <w:tc>
          <w:tcPr>
            <w:tcW w:w="1700" w:type="dxa"/>
          </w:tcPr>
          <w:p w14:paraId="7D485551"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Alfanumérico</w:t>
            </w:r>
          </w:p>
        </w:tc>
        <w:tc>
          <w:tcPr>
            <w:tcW w:w="645" w:type="dxa"/>
          </w:tcPr>
          <w:p w14:paraId="5AFE115D"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21</w:t>
            </w:r>
          </w:p>
        </w:tc>
        <w:tc>
          <w:tcPr>
            <w:tcW w:w="642" w:type="dxa"/>
          </w:tcPr>
          <w:p w14:paraId="5FED103F"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C</w:t>
            </w:r>
          </w:p>
        </w:tc>
        <w:tc>
          <w:tcPr>
            <w:tcW w:w="4132" w:type="dxa"/>
          </w:tcPr>
          <w:p w14:paraId="24953D92"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Código DIR del Órgano de Origen</w:t>
            </w:r>
          </w:p>
          <w:p w14:paraId="0C67C71C" w14:textId="77777777" w:rsidR="00A00D0D" w:rsidRDefault="00000000">
            <w:pPr>
              <w:pStyle w:val="TableMedium"/>
              <w:widowControl w:val="0"/>
              <w:numPr>
                <w:ilvl w:val="0"/>
                <w:numId w:val="27"/>
              </w:numPr>
              <w:spacing w:line="240" w:lineRule="auto"/>
              <w:cnfStyle w:val="000000100000" w:firstRow="0" w:lastRow="0" w:firstColumn="0" w:lastColumn="0" w:oddVBand="0" w:evenVBand="0" w:oddHBand="1" w:evenHBand="0" w:firstRowFirstColumn="0" w:firstRowLastColumn="0" w:lastRowFirstColumn="0" w:lastRowLastColumn="0"/>
              <w:rPr>
                <w:szCs w:val="18"/>
              </w:rPr>
            </w:pPr>
            <w:r>
              <w:rPr>
                <w:szCs w:val="18"/>
              </w:rPr>
              <w:t>Es obligatorio para los asientos de salida.</w:t>
            </w:r>
          </w:p>
          <w:p w14:paraId="044E3213" w14:textId="77777777" w:rsidR="00A00D0D" w:rsidRDefault="00000000">
            <w:pPr>
              <w:pStyle w:val="Prrafodelista"/>
              <w:widowControl w:val="0"/>
              <w:numPr>
                <w:ilvl w:val="0"/>
                <w:numId w:val="27"/>
              </w:numPr>
              <w:spacing w:line="240" w:lineRule="auto"/>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Debe ir vacío en los asientos de entrada.</w:t>
            </w:r>
          </w:p>
        </w:tc>
      </w:tr>
      <w:tr w:rsidR="00A00D0D" w14:paraId="6820D2C3"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2A372922" w14:textId="77777777" w:rsidR="00A00D0D" w:rsidRDefault="00000000">
            <w:pPr>
              <w:widowControl w:val="0"/>
              <w:jc w:val="left"/>
              <w:rPr>
                <w:rFonts w:asciiTheme="minorHAnsi" w:hAnsiTheme="minorHAnsi" w:cstheme="minorHAnsi"/>
                <w:sz w:val="18"/>
                <w:szCs w:val="18"/>
              </w:rPr>
            </w:pPr>
            <w:proofErr w:type="spellStart"/>
            <w:r>
              <w:rPr>
                <w:sz w:val="18"/>
                <w:szCs w:val="18"/>
              </w:rPr>
              <w:t>cdOrganoDestino</w:t>
            </w:r>
            <w:proofErr w:type="spellEnd"/>
          </w:p>
        </w:tc>
        <w:tc>
          <w:tcPr>
            <w:tcW w:w="1700" w:type="dxa"/>
          </w:tcPr>
          <w:p w14:paraId="2131D2B2"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sz w:val="18"/>
                <w:szCs w:val="18"/>
              </w:rPr>
              <w:t>Alfanumérico</w:t>
            </w:r>
          </w:p>
        </w:tc>
        <w:tc>
          <w:tcPr>
            <w:tcW w:w="645" w:type="dxa"/>
          </w:tcPr>
          <w:p w14:paraId="0F6CCC3C"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sz w:val="18"/>
                <w:szCs w:val="18"/>
              </w:rPr>
              <w:t>21</w:t>
            </w:r>
          </w:p>
        </w:tc>
        <w:tc>
          <w:tcPr>
            <w:tcW w:w="642" w:type="dxa"/>
          </w:tcPr>
          <w:p w14:paraId="5BE3DDE8"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sz w:val="18"/>
                <w:szCs w:val="18"/>
              </w:rPr>
              <w:t>C</w:t>
            </w:r>
          </w:p>
        </w:tc>
        <w:tc>
          <w:tcPr>
            <w:tcW w:w="4132" w:type="dxa"/>
          </w:tcPr>
          <w:p w14:paraId="4FC4EB64"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Código DIR del Órgano de Destino</w:t>
            </w:r>
          </w:p>
          <w:p w14:paraId="50873A90" w14:textId="77777777" w:rsidR="00A00D0D" w:rsidRDefault="00000000">
            <w:pPr>
              <w:pStyle w:val="TableMedium"/>
              <w:widowControl w:val="0"/>
              <w:numPr>
                <w:ilvl w:val="0"/>
                <w:numId w:val="27"/>
              </w:numPr>
              <w:spacing w:line="240" w:lineRule="auto"/>
              <w:cnfStyle w:val="000000000000" w:firstRow="0" w:lastRow="0" w:firstColumn="0" w:lastColumn="0" w:oddVBand="0" w:evenVBand="0" w:oddHBand="0" w:evenHBand="0" w:firstRowFirstColumn="0" w:firstRowLastColumn="0" w:lastRowFirstColumn="0" w:lastRowLastColumn="0"/>
              <w:rPr>
                <w:szCs w:val="18"/>
              </w:rPr>
            </w:pPr>
            <w:r>
              <w:rPr>
                <w:szCs w:val="18"/>
              </w:rPr>
              <w:t>Es obligatorio para los asientos de entrada</w:t>
            </w:r>
          </w:p>
          <w:p w14:paraId="6EDE7AFB" w14:textId="77777777" w:rsidR="00A00D0D" w:rsidRDefault="00000000">
            <w:pPr>
              <w:pStyle w:val="Prrafodelista"/>
              <w:widowControl w:val="0"/>
              <w:numPr>
                <w:ilvl w:val="0"/>
                <w:numId w:val="27"/>
              </w:numPr>
              <w:spacing w:line="240" w:lineRule="auto"/>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sz w:val="18"/>
                <w:szCs w:val="18"/>
              </w:rPr>
              <w:t>Es obligatorio para los asientos de salida si no hay interesados definidos.</w:t>
            </w:r>
          </w:p>
        </w:tc>
      </w:tr>
      <w:tr w:rsidR="00A00D0D" w14:paraId="093BA815"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4E426C1D" w14:textId="77777777" w:rsidR="00A00D0D" w:rsidRDefault="00000000">
            <w:pPr>
              <w:widowControl w:val="0"/>
              <w:jc w:val="left"/>
              <w:rPr>
                <w:sz w:val="18"/>
                <w:szCs w:val="18"/>
              </w:rPr>
            </w:pPr>
            <w:r>
              <w:rPr>
                <w:sz w:val="18"/>
                <w:szCs w:val="18"/>
              </w:rPr>
              <w:t>interesados</w:t>
            </w:r>
          </w:p>
        </w:tc>
        <w:tc>
          <w:tcPr>
            <w:tcW w:w="1700" w:type="dxa"/>
          </w:tcPr>
          <w:p w14:paraId="653A763D"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Lista</w:t>
            </w:r>
          </w:p>
        </w:tc>
        <w:tc>
          <w:tcPr>
            <w:tcW w:w="645" w:type="dxa"/>
          </w:tcPr>
          <w:p w14:paraId="0ED6FCF9"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642" w:type="dxa"/>
          </w:tcPr>
          <w:p w14:paraId="68B384C4"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C</w:t>
            </w:r>
          </w:p>
        </w:tc>
        <w:tc>
          <w:tcPr>
            <w:tcW w:w="4132" w:type="dxa"/>
          </w:tcPr>
          <w:p w14:paraId="49F948C4"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pPr>
            <w:r>
              <w:rPr>
                <w:lang w:val="es-ES"/>
              </w:rPr>
              <w:t>Listado de interesados (</w:t>
            </w:r>
            <w:proofErr w:type="spellStart"/>
            <w:r>
              <w:rPr>
                <w:lang w:val="es-ES"/>
              </w:rPr>
              <w:t>InteresadoType</w:t>
            </w:r>
            <w:proofErr w:type="spellEnd"/>
            <w:r>
              <w:rPr>
                <w:lang w:val="es-ES"/>
              </w:rPr>
              <w:t>) del registro. Es</w:t>
            </w:r>
          </w:p>
          <w:p w14:paraId="7B6960D0"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obligatorio al menos un interesado si:</w:t>
            </w:r>
          </w:p>
          <w:p w14:paraId="14B4150F" w14:textId="77777777" w:rsidR="00A00D0D" w:rsidRDefault="00000000">
            <w:pPr>
              <w:pStyle w:val="TableMedium"/>
              <w:widowControl w:val="0"/>
              <w:numPr>
                <w:ilvl w:val="0"/>
                <w:numId w:val="28"/>
              </w:numPr>
              <w:spacing w:line="240" w:lineRule="auto"/>
              <w:cnfStyle w:val="000000100000" w:firstRow="0" w:lastRow="0" w:firstColumn="0" w:lastColumn="0" w:oddVBand="0" w:evenVBand="0" w:oddHBand="1" w:evenHBand="0" w:firstRowFirstColumn="0" w:firstRowLastColumn="0" w:lastRowFirstColumn="0" w:lastRowLastColumn="0"/>
            </w:pPr>
            <w:proofErr w:type="spellStart"/>
            <w:r>
              <w:rPr>
                <w:lang w:val="es-ES"/>
              </w:rPr>
              <w:t>tipoAsiento</w:t>
            </w:r>
            <w:proofErr w:type="spellEnd"/>
            <w:r>
              <w:rPr>
                <w:lang w:val="es-ES"/>
              </w:rPr>
              <w:t xml:space="preserve"> es Entrada</w:t>
            </w:r>
          </w:p>
          <w:p w14:paraId="5B989FEA" w14:textId="77777777" w:rsidR="00A00D0D" w:rsidRDefault="00000000">
            <w:pPr>
              <w:pStyle w:val="TableMedium"/>
              <w:widowControl w:val="0"/>
              <w:numPr>
                <w:ilvl w:val="0"/>
                <w:numId w:val="28"/>
              </w:numPr>
              <w:spacing w:line="240" w:lineRule="auto"/>
              <w:cnfStyle w:val="000000100000" w:firstRow="0" w:lastRow="0" w:firstColumn="0" w:lastColumn="0" w:oddVBand="0" w:evenVBand="0" w:oddHBand="1" w:evenHBand="0" w:firstRowFirstColumn="0" w:firstRowLastColumn="0" w:lastRowFirstColumn="0" w:lastRowLastColumn="0"/>
            </w:pPr>
            <w:proofErr w:type="spellStart"/>
            <w:r>
              <w:rPr>
                <w:lang w:val="es-ES"/>
              </w:rPr>
              <w:t>tipoAsiento</w:t>
            </w:r>
            <w:proofErr w:type="spellEnd"/>
            <w:r>
              <w:rPr>
                <w:lang w:val="es-ES"/>
              </w:rPr>
              <w:t xml:space="preserve"> es Salida y "</w:t>
            </w:r>
            <w:proofErr w:type="spellStart"/>
            <w:r>
              <w:rPr>
                <w:lang w:val="es-ES"/>
              </w:rPr>
              <w:t>cdOrganoDestino</w:t>
            </w:r>
            <w:proofErr w:type="spellEnd"/>
            <w:r>
              <w:rPr>
                <w:lang w:val="es-ES"/>
              </w:rPr>
              <w:t>" es nulo</w:t>
            </w:r>
          </w:p>
        </w:tc>
      </w:tr>
      <w:tr w:rsidR="00A00D0D" w14:paraId="549D8E86"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50ABD976" w14:textId="77777777" w:rsidR="00A00D0D" w:rsidRDefault="00000000">
            <w:pPr>
              <w:widowControl w:val="0"/>
              <w:jc w:val="left"/>
              <w:rPr>
                <w:sz w:val="18"/>
                <w:szCs w:val="18"/>
              </w:rPr>
            </w:pPr>
            <w:r>
              <w:rPr>
                <w:sz w:val="18"/>
                <w:szCs w:val="18"/>
              </w:rPr>
              <w:t>anexos</w:t>
            </w:r>
          </w:p>
        </w:tc>
        <w:tc>
          <w:tcPr>
            <w:tcW w:w="1700" w:type="dxa"/>
          </w:tcPr>
          <w:p w14:paraId="6BC267AB"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Lista</w:t>
            </w:r>
          </w:p>
        </w:tc>
        <w:tc>
          <w:tcPr>
            <w:tcW w:w="645" w:type="dxa"/>
          </w:tcPr>
          <w:p w14:paraId="1C10093A"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642" w:type="dxa"/>
          </w:tcPr>
          <w:p w14:paraId="2E3EC486"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w:t>
            </w:r>
          </w:p>
        </w:tc>
        <w:tc>
          <w:tcPr>
            <w:tcW w:w="4132" w:type="dxa"/>
          </w:tcPr>
          <w:p w14:paraId="390602FA"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pPr>
            <w:r>
              <w:rPr>
                <w:lang w:val="es-ES"/>
              </w:rPr>
              <w:t>Listado de anexos (</w:t>
            </w:r>
            <w:proofErr w:type="spellStart"/>
            <w:r>
              <w:rPr>
                <w:lang w:val="es-ES"/>
              </w:rPr>
              <w:t>AnexoType</w:t>
            </w:r>
            <w:proofErr w:type="spellEnd"/>
            <w:r>
              <w:rPr>
                <w:lang w:val="es-ES"/>
              </w:rPr>
              <w:t>) del registro.</w:t>
            </w:r>
          </w:p>
          <w:p w14:paraId="36ACF06F" w14:textId="77777777" w:rsidR="00A00D0D" w:rsidRDefault="00000000">
            <w:pPr>
              <w:pStyle w:val="TableMedium"/>
              <w:widowControl w:val="0"/>
              <w:numPr>
                <w:ilvl w:val="0"/>
                <w:numId w:val="29"/>
              </w:numPr>
              <w:spacing w:line="240" w:lineRule="auto"/>
              <w:cnfStyle w:val="000000000000" w:firstRow="0" w:lastRow="0" w:firstColumn="0" w:lastColumn="0" w:oddVBand="0" w:evenVBand="0" w:oddHBand="0" w:evenHBand="0" w:firstRowFirstColumn="0" w:firstRowLastColumn="0" w:lastRowFirstColumn="0" w:lastRowLastColumn="0"/>
            </w:pPr>
            <w:r>
              <w:rPr>
                <w:lang w:val="es-ES"/>
              </w:rPr>
              <w:t xml:space="preserve">Obligatorio al menos un anexo si el valor del campo </w:t>
            </w:r>
            <w:proofErr w:type="spellStart"/>
            <w:r>
              <w:rPr>
                <w:lang w:val="es-ES"/>
              </w:rPr>
              <w:t>documentacionFisica</w:t>
            </w:r>
            <w:proofErr w:type="spellEnd"/>
            <w:r>
              <w:rPr>
                <w:lang w:val="es-ES"/>
              </w:rPr>
              <w:t xml:space="preserve"> es: DIGITALIZADA</w:t>
            </w:r>
          </w:p>
          <w:p w14:paraId="2390B455" w14:textId="77777777" w:rsidR="00A00D0D" w:rsidRDefault="00000000">
            <w:pPr>
              <w:pStyle w:val="TableMedium"/>
              <w:widowControl w:val="0"/>
              <w:numPr>
                <w:ilvl w:val="0"/>
                <w:numId w:val="29"/>
              </w:numPr>
              <w:spacing w:line="240" w:lineRule="auto"/>
              <w:cnfStyle w:val="000000000000" w:firstRow="0" w:lastRow="0" w:firstColumn="0" w:lastColumn="0" w:oddVBand="0" w:evenVBand="0" w:oddHBand="0" w:evenHBand="0" w:firstRowFirstColumn="0" w:firstRowLastColumn="0" w:lastRowFirstColumn="0" w:lastRowLastColumn="0"/>
              <w:rPr>
                <w:szCs w:val="18"/>
              </w:rPr>
            </w:pPr>
            <w:r>
              <w:rPr>
                <w:szCs w:val="18"/>
              </w:rPr>
              <w:t>El número máximo de anexos es 5.</w:t>
            </w:r>
          </w:p>
          <w:p w14:paraId="0162EAD6" w14:textId="77777777" w:rsidR="00A00D0D" w:rsidRDefault="00000000">
            <w:pPr>
              <w:pStyle w:val="TableMedium"/>
              <w:widowControl w:val="0"/>
              <w:numPr>
                <w:ilvl w:val="0"/>
                <w:numId w:val="29"/>
              </w:numPr>
              <w:spacing w:line="240" w:lineRule="auto"/>
              <w:cnfStyle w:val="000000000000" w:firstRow="0" w:lastRow="0" w:firstColumn="0" w:lastColumn="0" w:oddVBand="0" w:evenVBand="0" w:oddHBand="0" w:evenHBand="0" w:firstRowFirstColumn="0" w:firstRowLastColumn="0" w:lastRowFirstColumn="0" w:lastRowLastColumn="0"/>
              <w:rPr>
                <w:szCs w:val="18"/>
              </w:rPr>
            </w:pPr>
            <w:r>
              <w:rPr>
                <w:szCs w:val="18"/>
              </w:rPr>
              <w:t>El tamaño máximo por archivo es de 10Mb</w:t>
            </w:r>
          </w:p>
          <w:p w14:paraId="4AD7D1EF" w14:textId="77777777" w:rsidR="00A00D0D" w:rsidRDefault="00000000">
            <w:pPr>
              <w:pStyle w:val="TableMedium"/>
              <w:widowControl w:val="0"/>
              <w:numPr>
                <w:ilvl w:val="0"/>
                <w:numId w:val="29"/>
              </w:numPr>
              <w:spacing w:line="240" w:lineRule="auto"/>
              <w:cnfStyle w:val="000000000000" w:firstRow="0" w:lastRow="0" w:firstColumn="0" w:lastColumn="0" w:oddVBand="0" w:evenVBand="0" w:oddHBand="0" w:evenHBand="0" w:firstRowFirstColumn="0" w:firstRowLastColumn="0" w:lastRowFirstColumn="0" w:lastRowLastColumn="0"/>
              <w:rPr>
                <w:szCs w:val="18"/>
              </w:rPr>
            </w:pPr>
            <w:r>
              <w:rPr>
                <w:szCs w:val="18"/>
              </w:rPr>
              <w:t>El tamaño máximo total es de 15Mb.</w:t>
            </w:r>
          </w:p>
        </w:tc>
      </w:tr>
      <w:tr w:rsidR="00A00D0D" w14:paraId="5AFD61B0"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3B7181AC" w14:textId="77777777" w:rsidR="00A00D0D" w:rsidRDefault="00000000">
            <w:pPr>
              <w:widowControl w:val="0"/>
              <w:jc w:val="left"/>
              <w:rPr>
                <w:sz w:val="18"/>
                <w:szCs w:val="18"/>
              </w:rPr>
            </w:pPr>
            <w:r>
              <w:rPr>
                <w:sz w:val="18"/>
                <w:szCs w:val="18"/>
              </w:rPr>
              <w:t>resumen</w:t>
            </w:r>
          </w:p>
        </w:tc>
        <w:tc>
          <w:tcPr>
            <w:tcW w:w="1700" w:type="dxa"/>
          </w:tcPr>
          <w:p w14:paraId="0C8878E8"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Alfanumérico</w:t>
            </w:r>
          </w:p>
        </w:tc>
        <w:tc>
          <w:tcPr>
            <w:tcW w:w="645" w:type="dxa"/>
          </w:tcPr>
          <w:p w14:paraId="6A931274"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240</w:t>
            </w:r>
          </w:p>
        </w:tc>
        <w:tc>
          <w:tcPr>
            <w:tcW w:w="642" w:type="dxa"/>
          </w:tcPr>
          <w:p w14:paraId="2737D27F"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R</w:t>
            </w:r>
          </w:p>
        </w:tc>
        <w:tc>
          <w:tcPr>
            <w:tcW w:w="4132" w:type="dxa"/>
          </w:tcPr>
          <w:p w14:paraId="23930A43"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Resumen del asunto</w:t>
            </w:r>
          </w:p>
        </w:tc>
      </w:tr>
      <w:tr w:rsidR="00A00D0D" w14:paraId="4506F798"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4599835D" w14:textId="77777777" w:rsidR="00A00D0D" w:rsidRDefault="00000000">
            <w:pPr>
              <w:widowControl w:val="0"/>
              <w:jc w:val="left"/>
              <w:rPr>
                <w:sz w:val="18"/>
                <w:szCs w:val="18"/>
              </w:rPr>
            </w:pPr>
            <w:proofErr w:type="spellStart"/>
            <w:r>
              <w:rPr>
                <w:sz w:val="18"/>
                <w:szCs w:val="18"/>
              </w:rPr>
              <w:t>cdAsunto</w:t>
            </w:r>
            <w:proofErr w:type="spellEnd"/>
          </w:p>
        </w:tc>
        <w:tc>
          <w:tcPr>
            <w:tcW w:w="1700" w:type="dxa"/>
          </w:tcPr>
          <w:p w14:paraId="2D516C3D"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Alfanumérico</w:t>
            </w:r>
          </w:p>
        </w:tc>
        <w:tc>
          <w:tcPr>
            <w:tcW w:w="645" w:type="dxa"/>
          </w:tcPr>
          <w:p w14:paraId="27B237C1"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32</w:t>
            </w:r>
          </w:p>
        </w:tc>
        <w:tc>
          <w:tcPr>
            <w:tcW w:w="642" w:type="dxa"/>
          </w:tcPr>
          <w:p w14:paraId="7B11A78C"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w:t>
            </w:r>
          </w:p>
        </w:tc>
        <w:tc>
          <w:tcPr>
            <w:tcW w:w="4132" w:type="dxa"/>
          </w:tcPr>
          <w:p w14:paraId="6F55AE27"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Código del asunto definido en la aplicación web de GEISER. Cada organismo configura los tipos de asunto disponibles.</w:t>
            </w:r>
          </w:p>
        </w:tc>
      </w:tr>
      <w:tr w:rsidR="00A00D0D" w14:paraId="704DCA7A"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37554B93" w14:textId="77777777" w:rsidR="00A00D0D" w:rsidRDefault="00000000">
            <w:pPr>
              <w:widowControl w:val="0"/>
              <w:jc w:val="left"/>
              <w:rPr>
                <w:sz w:val="18"/>
                <w:szCs w:val="18"/>
              </w:rPr>
            </w:pPr>
            <w:proofErr w:type="spellStart"/>
            <w:r>
              <w:rPr>
                <w:sz w:val="18"/>
                <w:szCs w:val="18"/>
              </w:rPr>
              <w:t>referenciaExterna</w:t>
            </w:r>
            <w:proofErr w:type="spellEnd"/>
          </w:p>
        </w:tc>
        <w:tc>
          <w:tcPr>
            <w:tcW w:w="1700" w:type="dxa"/>
          </w:tcPr>
          <w:p w14:paraId="5E411992"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Alfanumérico</w:t>
            </w:r>
          </w:p>
        </w:tc>
        <w:tc>
          <w:tcPr>
            <w:tcW w:w="645" w:type="dxa"/>
          </w:tcPr>
          <w:p w14:paraId="027EE7B6"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16</w:t>
            </w:r>
          </w:p>
        </w:tc>
        <w:tc>
          <w:tcPr>
            <w:tcW w:w="642" w:type="dxa"/>
          </w:tcPr>
          <w:p w14:paraId="598BD349"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O</w:t>
            </w:r>
          </w:p>
        </w:tc>
        <w:tc>
          <w:tcPr>
            <w:tcW w:w="4132" w:type="dxa"/>
          </w:tcPr>
          <w:p w14:paraId="64356AC4"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Referencia externa</w:t>
            </w:r>
          </w:p>
        </w:tc>
      </w:tr>
      <w:tr w:rsidR="00A00D0D" w14:paraId="4A192C57"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735D8C06" w14:textId="77777777" w:rsidR="00A00D0D" w:rsidRDefault="00000000">
            <w:pPr>
              <w:widowControl w:val="0"/>
              <w:jc w:val="left"/>
              <w:rPr>
                <w:sz w:val="18"/>
                <w:szCs w:val="18"/>
              </w:rPr>
            </w:pPr>
            <w:proofErr w:type="spellStart"/>
            <w:r>
              <w:rPr>
                <w:sz w:val="18"/>
                <w:szCs w:val="18"/>
              </w:rPr>
              <w:lastRenderedPageBreak/>
              <w:t>nuExpediente</w:t>
            </w:r>
            <w:proofErr w:type="spellEnd"/>
          </w:p>
        </w:tc>
        <w:tc>
          <w:tcPr>
            <w:tcW w:w="1700" w:type="dxa"/>
          </w:tcPr>
          <w:p w14:paraId="66D1BCFC"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Alfanumérico</w:t>
            </w:r>
          </w:p>
        </w:tc>
        <w:tc>
          <w:tcPr>
            <w:tcW w:w="645" w:type="dxa"/>
          </w:tcPr>
          <w:p w14:paraId="174C04AA"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80</w:t>
            </w:r>
          </w:p>
        </w:tc>
        <w:tc>
          <w:tcPr>
            <w:tcW w:w="642" w:type="dxa"/>
          </w:tcPr>
          <w:p w14:paraId="5A5B9D90"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w:t>
            </w:r>
          </w:p>
        </w:tc>
        <w:tc>
          <w:tcPr>
            <w:tcW w:w="4132" w:type="dxa"/>
          </w:tcPr>
          <w:p w14:paraId="07B872CF"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Número de expediente</w:t>
            </w:r>
          </w:p>
        </w:tc>
      </w:tr>
      <w:tr w:rsidR="00A00D0D" w14:paraId="3E5C4B11"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42C6E7D6" w14:textId="77777777" w:rsidR="00A00D0D" w:rsidRDefault="00000000">
            <w:pPr>
              <w:widowControl w:val="0"/>
              <w:jc w:val="left"/>
              <w:rPr>
                <w:sz w:val="18"/>
                <w:szCs w:val="18"/>
              </w:rPr>
            </w:pPr>
            <w:proofErr w:type="spellStart"/>
            <w:r>
              <w:rPr>
                <w:sz w:val="18"/>
                <w:szCs w:val="18"/>
              </w:rPr>
              <w:t>tipoTransporte</w:t>
            </w:r>
            <w:proofErr w:type="spellEnd"/>
          </w:p>
        </w:tc>
        <w:tc>
          <w:tcPr>
            <w:tcW w:w="1700" w:type="dxa"/>
          </w:tcPr>
          <w:p w14:paraId="63B8DB99"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Enumerado</w:t>
            </w:r>
          </w:p>
        </w:tc>
        <w:tc>
          <w:tcPr>
            <w:tcW w:w="645" w:type="dxa"/>
          </w:tcPr>
          <w:p w14:paraId="45CD7B23"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642" w:type="dxa"/>
          </w:tcPr>
          <w:p w14:paraId="76F9BF89"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O</w:t>
            </w:r>
          </w:p>
        </w:tc>
        <w:tc>
          <w:tcPr>
            <w:tcW w:w="4132" w:type="dxa"/>
          </w:tcPr>
          <w:p w14:paraId="6635D218"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Tipo de transporte para efectuar el registro, los tipos válidos son:</w:t>
            </w:r>
          </w:p>
          <w:p w14:paraId="39C9CF24" w14:textId="77777777" w:rsidR="00A00D0D" w:rsidRDefault="00000000">
            <w:pPr>
              <w:pStyle w:val="TableMedium"/>
              <w:widowControl w:val="0"/>
              <w:numPr>
                <w:ilvl w:val="0"/>
                <w:numId w:val="30"/>
              </w:numPr>
              <w:spacing w:line="240" w:lineRule="auto"/>
              <w:cnfStyle w:val="000000100000" w:firstRow="0" w:lastRow="0" w:firstColumn="0" w:lastColumn="0" w:oddVBand="0" w:evenVBand="0" w:oddHBand="1" w:evenHBand="0" w:firstRowFirstColumn="0" w:firstRowLastColumn="0" w:lastRowFirstColumn="0" w:lastRowLastColumn="0"/>
              <w:rPr>
                <w:szCs w:val="18"/>
              </w:rPr>
            </w:pPr>
            <w:r>
              <w:rPr>
                <w:szCs w:val="18"/>
              </w:rPr>
              <w:t>SERVICIO_MENSAJEROS</w:t>
            </w:r>
          </w:p>
          <w:p w14:paraId="0E1C6B8D" w14:textId="77777777" w:rsidR="00A00D0D" w:rsidRDefault="00000000">
            <w:pPr>
              <w:pStyle w:val="TableMedium"/>
              <w:widowControl w:val="0"/>
              <w:numPr>
                <w:ilvl w:val="0"/>
                <w:numId w:val="30"/>
              </w:numPr>
              <w:spacing w:line="240" w:lineRule="auto"/>
              <w:cnfStyle w:val="000000100000" w:firstRow="0" w:lastRow="0" w:firstColumn="0" w:lastColumn="0" w:oddVBand="0" w:evenVBand="0" w:oddHBand="1" w:evenHBand="0" w:firstRowFirstColumn="0" w:firstRowLastColumn="0" w:lastRowFirstColumn="0" w:lastRowLastColumn="0"/>
              <w:rPr>
                <w:szCs w:val="18"/>
              </w:rPr>
            </w:pPr>
            <w:r>
              <w:rPr>
                <w:szCs w:val="18"/>
              </w:rPr>
              <w:t>CORREO_POSTAL</w:t>
            </w:r>
          </w:p>
          <w:p w14:paraId="7356C108" w14:textId="77777777" w:rsidR="00A00D0D" w:rsidRDefault="00000000">
            <w:pPr>
              <w:pStyle w:val="TableMedium"/>
              <w:widowControl w:val="0"/>
              <w:numPr>
                <w:ilvl w:val="0"/>
                <w:numId w:val="30"/>
              </w:numPr>
              <w:spacing w:line="240" w:lineRule="auto"/>
              <w:cnfStyle w:val="000000100000" w:firstRow="0" w:lastRow="0" w:firstColumn="0" w:lastColumn="0" w:oddVBand="0" w:evenVBand="0" w:oddHBand="1" w:evenHBand="0" w:firstRowFirstColumn="0" w:firstRowLastColumn="0" w:lastRowFirstColumn="0" w:lastRowLastColumn="0"/>
              <w:rPr>
                <w:szCs w:val="18"/>
              </w:rPr>
            </w:pPr>
            <w:r>
              <w:rPr>
                <w:szCs w:val="18"/>
              </w:rPr>
              <w:t>CORREO_POSTAL_CERTIFICADO</w:t>
            </w:r>
          </w:p>
          <w:p w14:paraId="623854AD" w14:textId="77777777" w:rsidR="00A00D0D" w:rsidRDefault="00000000">
            <w:pPr>
              <w:pStyle w:val="TableMedium"/>
              <w:widowControl w:val="0"/>
              <w:numPr>
                <w:ilvl w:val="0"/>
                <w:numId w:val="30"/>
              </w:numPr>
              <w:spacing w:line="240" w:lineRule="auto"/>
              <w:cnfStyle w:val="000000100000" w:firstRow="0" w:lastRow="0" w:firstColumn="0" w:lastColumn="0" w:oddVBand="0" w:evenVBand="0" w:oddHBand="1" w:evenHBand="0" w:firstRowFirstColumn="0" w:firstRowLastColumn="0" w:lastRowFirstColumn="0" w:lastRowLastColumn="0"/>
              <w:rPr>
                <w:szCs w:val="18"/>
              </w:rPr>
            </w:pPr>
            <w:r>
              <w:rPr>
                <w:szCs w:val="18"/>
              </w:rPr>
              <w:t>BUROFAX</w:t>
            </w:r>
          </w:p>
          <w:p w14:paraId="26156BF5" w14:textId="77777777" w:rsidR="00A00D0D" w:rsidRDefault="00000000">
            <w:pPr>
              <w:pStyle w:val="TableMedium"/>
              <w:widowControl w:val="0"/>
              <w:numPr>
                <w:ilvl w:val="0"/>
                <w:numId w:val="30"/>
              </w:numPr>
              <w:spacing w:line="240" w:lineRule="auto"/>
              <w:cnfStyle w:val="000000100000" w:firstRow="0" w:lastRow="0" w:firstColumn="0" w:lastColumn="0" w:oddVBand="0" w:evenVBand="0" w:oddHBand="1" w:evenHBand="0" w:firstRowFirstColumn="0" w:firstRowLastColumn="0" w:lastRowFirstColumn="0" w:lastRowLastColumn="0"/>
              <w:rPr>
                <w:szCs w:val="18"/>
              </w:rPr>
            </w:pPr>
            <w:r>
              <w:rPr>
                <w:szCs w:val="18"/>
              </w:rPr>
              <w:t>EN_MANO</w:t>
            </w:r>
          </w:p>
          <w:p w14:paraId="1EDB5A31" w14:textId="77777777" w:rsidR="00A00D0D" w:rsidRDefault="00000000">
            <w:pPr>
              <w:pStyle w:val="TableMedium"/>
              <w:widowControl w:val="0"/>
              <w:numPr>
                <w:ilvl w:val="0"/>
                <w:numId w:val="30"/>
              </w:numPr>
              <w:spacing w:line="240" w:lineRule="auto"/>
              <w:cnfStyle w:val="000000100000" w:firstRow="0" w:lastRow="0" w:firstColumn="0" w:lastColumn="0" w:oddVBand="0" w:evenVBand="0" w:oddHBand="1" w:evenHBand="0" w:firstRowFirstColumn="0" w:firstRowLastColumn="0" w:lastRowFirstColumn="0" w:lastRowLastColumn="0"/>
              <w:rPr>
                <w:szCs w:val="18"/>
              </w:rPr>
            </w:pPr>
            <w:r>
              <w:rPr>
                <w:szCs w:val="18"/>
              </w:rPr>
              <w:t>FAX</w:t>
            </w:r>
          </w:p>
          <w:p w14:paraId="601FC884" w14:textId="77777777" w:rsidR="00A00D0D" w:rsidRDefault="00000000">
            <w:pPr>
              <w:pStyle w:val="TableMedium"/>
              <w:widowControl w:val="0"/>
              <w:numPr>
                <w:ilvl w:val="0"/>
                <w:numId w:val="30"/>
              </w:numPr>
              <w:spacing w:line="240" w:lineRule="auto"/>
              <w:cnfStyle w:val="000000100000" w:firstRow="0" w:lastRow="0" w:firstColumn="0" w:lastColumn="0" w:oddVBand="0" w:evenVBand="0" w:oddHBand="1" w:evenHBand="0" w:firstRowFirstColumn="0" w:firstRowLastColumn="0" w:lastRowFirstColumn="0" w:lastRowLastColumn="0"/>
              <w:rPr>
                <w:szCs w:val="18"/>
              </w:rPr>
            </w:pPr>
            <w:r>
              <w:rPr>
                <w:szCs w:val="18"/>
              </w:rPr>
              <w:t>OTROS</w:t>
            </w:r>
          </w:p>
        </w:tc>
      </w:tr>
      <w:tr w:rsidR="00A00D0D" w14:paraId="0C3B901B"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75B8A037" w14:textId="77777777" w:rsidR="00A00D0D" w:rsidRDefault="00000000">
            <w:pPr>
              <w:widowControl w:val="0"/>
              <w:jc w:val="left"/>
              <w:rPr>
                <w:sz w:val="18"/>
                <w:szCs w:val="18"/>
              </w:rPr>
            </w:pPr>
            <w:proofErr w:type="spellStart"/>
            <w:r>
              <w:rPr>
                <w:sz w:val="18"/>
                <w:szCs w:val="18"/>
              </w:rPr>
              <w:t>nuTransporte</w:t>
            </w:r>
            <w:proofErr w:type="spellEnd"/>
          </w:p>
        </w:tc>
        <w:tc>
          <w:tcPr>
            <w:tcW w:w="1700" w:type="dxa"/>
          </w:tcPr>
          <w:p w14:paraId="46E76467"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Alfanumérico</w:t>
            </w:r>
          </w:p>
        </w:tc>
        <w:tc>
          <w:tcPr>
            <w:tcW w:w="645" w:type="dxa"/>
          </w:tcPr>
          <w:p w14:paraId="3603982A"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40</w:t>
            </w:r>
          </w:p>
        </w:tc>
        <w:tc>
          <w:tcPr>
            <w:tcW w:w="642" w:type="dxa"/>
          </w:tcPr>
          <w:p w14:paraId="42F14771"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w:t>
            </w:r>
          </w:p>
        </w:tc>
        <w:tc>
          <w:tcPr>
            <w:tcW w:w="4132" w:type="dxa"/>
          </w:tcPr>
          <w:p w14:paraId="3D4E9F21"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Número y/o Código de referencia del transporte</w:t>
            </w:r>
          </w:p>
        </w:tc>
      </w:tr>
      <w:tr w:rsidR="00A00D0D" w14:paraId="007E4757"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64140A7D" w14:textId="77777777" w:rsidR="00A00D0D" w:rsidRDefault="00000000">
            <w:pPr>
              <w:widowControl w:val="0"/>
              <w:jc w:val="left"/>
              <w:rPr>
                <w:sz w:val="18"/>
                <w:szCs w:val="18"/>
              </w:rPr>
            </w:pPr>
            <w:proofErr w:type="spellStart"/>
            <w:r>
              <w:rPr>
                <w:sz w:val="18"/>
                <w:szCs w:val="18"/>
              </w:rPr>
              <w:t>nombreUsuario</w:t>
            </w:r>
            <w:proofErr w:type="spellEnd"/>
          </w:p>
        </w:tc>
        <w:tc>
          <w:tcPr>
            <w:tcW w:w="1700" w:type="dxa"/>
          </w:tcPr>
          <w:p w14:paraId="6FE33D77"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Alfanumérico</w:t>
            </w:r>
          </w:p>
        </w:tc>
        <w:tc>
          <w:tcPr>
            <w:tcW w:w="645" w:type="dxa"/>
          </w:tcPr>
          <w:p w14:paraId="7BB9F92F"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80</w:t>
            </w:r>
          </w:p>
        </w:tc>
        <w:tc>
          <w:tcPr>
            <w:tcW w:w="642" w:type="dxa"/>
          </w:tcPr>
          <w:p w14:paraId="28998320"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O</w:t>
            </w:r>
          </w:p>
        </w:tc>
        <w:tc>
          <w:tcPr>
            <w:tcW w:w="4132" w:type="dxa"/>
          </w:tcPr>
          <w:p w14:paraId="244830A1"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Nombre del usuario que efectúa el registro</w:t>
            </w:r>
          </w:p>
        </w:tc>
      </w:tr>
      <w:tr w:rsidR="00A00D0D" w14:paraId="06BE6E64"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07838696" w14:textId="77777777" w:rsidR="00A00D0D" w:rsidRDefault="00000000">
            <w:pPr>
              <w:widowControl w:val="0"/>
              <w:jc w:val="left"/>
              <w:rPr>
                <w:sz w:val="18"/>
                <w:szCs w:val="18"/>
              </w:rPr>
            </w:pPr>
            <w:proofErr w:type="spellStart"/>
            <w:r>
              <w:rPr>
                <w:sz w:val="18"/>
                <w:szCs w:val="18"/>
              </w:rPr>
              <w:t>contactoUsuario</w:t>
            </w:r>
            <w:proofErr w:type="spellEnd"/>
          </w:p>
        </w:tc>
        <w:tc>
          <w:tcPr>
            <w:tcW w:w="1700" w:type="dxa"/>
          </w:tcPr>
          <w:p w14:paraId="5BCEE1E3"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Alfanumérico</w:t>
            </w:r>
          </w:p>
        </w:tc>
        <w:tc>
          <w:tcPr>
            <w:tcW w:w="645" w:type="dxa"/>
          </w:tcPr>
          <w:p w14:paraId="2ABCAC0D"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160</w:t>
            </w:r>
          </w:p>
        </w:tc>
        <w:tc>
          <w:tcPr>
            <w:tcW w:w="642" w:type="dxa"/>
          </w:tcPr>
          <w:p w14:paraId="23214425"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w:t>
            </w:r>
          </w:p>
        </w:tc>
        <w:tc>
          <w:tcPr>
            <w:tcW w:w="4132" w:type="dxa"/>
          </w:tcPr>
          <w:p w14:paraId="4E3FF59D"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Datos del contacto del usuario que efectúa el registro</w:t>
            </w:r>
          </w:p>
        </w:tc>
      </w:tr>
      <w:tr w:rsidR="00A00D0D" w14:paraId="27D9F0EB"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529DAA73" w14:textId="77777777" w:rsidR="00A00D0D" w:rsidRDefault="00000000">
            <w:pPr>
              <w:widowControl w:val="0"/>
              <w:jc w:val="left"/>
              <w:rPr>
                <w:sz w:val="18"/>
                <w:szCs w:val="18"/>
              </w:rPr>
            </w:pPr>
            <w:r>
              <w:rPr>
                <w:sz w:val="18"/>
                <w:szCs w:val="18"/>
              </w:rPr>
              <w:t>observaciones</w:t>
            </w:r>
          </w:p>
        </w:tc>
        <w:tc>
          <w:tcPr>
            <w:tcW w:w="1700" w:type="dxa"/>
          </w:tcPr>
          <w:p w14:paraId="05A0D97E"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Alfanumérico</w:t>
            </w:r>
          </w:p>
        </w:tc>
        <w:tc>
          <w:tcPr>
            <w:tcW w:w="645" w:type="dxa"/>
          </w:tcPr>
          <w:p w14:paraId="06C476D7"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50</w:t>
            </w:r>
          </w:p>
        </w:tc>
        <w:tc>
          <w:tcPr>
            <w:tcW w:w="642" w:type="dxa"/>
          </w:tcPr>
          <w:p w14:paraId="3A0FD532"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O</w:t>
            </w:r>
          </w:p>
        </w:tc>
        <w:tc>
          <w:tcPr>
            <w:tcW w:w="4132" w:type="dxa"/>
          </w:tcPr>
          <w:p w14:paraId="0C72B6C2"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Observaciones</w:t>
            </w:r>
          </w:p>
        </w:tc>
      </w:tr>
      <w:tr w:rsidR="00A00D0D" w14:paraId="2AB30634"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6EFC22F0" w14:textId="77777777" w:rsidR="00A00D0D" w:rsidRDefault="00000000">
            <w:pPr>
              <w:widowControl w:val="0"/>
              <w:jc w:val="left"/>
              <w:rPr>
                <w:sz w:val="18"/>
                <w:szCs w:val="18"/>
              </w:rPr>
            </w:pPr>
            <w:r>
              <w:rPr>
                <w:sz w:val="18"/>
                <w:szCs w:val="18"/>
              </w:rPr>
              <w:t>expone</w:t>
            </w:r>
          </w:p>
        </w:tc>
        <w:tc>
          <w:tcPr>
            <w:tcW w:w="1700" w:type="dxa"/>
          </w:tcPr>
          <w:p w14:paraId="59D53A89"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Alfanumérico</w:t>
            </w:r>
          </w:p>
        </w:tc>
        <w:tc>
          <w:tcPr>
            <w:tcW w:w="645" w:type="dxa"/>
          </w:tcPr>
          <w:p w14:paraId="64338298"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4000</w:t>
            </w:r>
          </w:p>
        </w:tc>
        <w:tc>
          <w:tcPr>
            <w:tcW w:w="642" w:type="dxa"/>
          </w:tcPr>
          <w:p w14:paraId="2725DF7B"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w:t>
            </w:r>
          </w:p>
        </w:tc>
        <w:tc>
          <w:tcPr>
            <w:tcW w:w="4132" w:type="dxa"/>
          </w:tcPr>
          <w:p w14:paraId="72FB387D"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Expone. Obligatorio si el campo solicita está relleno</w:t>
            </w:r>
          </w:p>
        </w:tc>
      </w:tr>
      <w:tr w:rsidR="00A00D0D" w14:paraId="144E26EF"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3101B6DC" w14:textId="77777777" w:rsidR="00A00D0D" w:rsidRDefault="00000000">
            <w:pPr>
              <w:widowControl w:val="0"/>
              <w:jc w:val="left"/>
              <w:rPr>
                <w:sz w:val="18"/>
                <w:szCs w:val="18"/>
              </w:rPr>
            </w:pPr>
            <w:r>
              <w:rPr>
                <w:sz w:val="18"/>
                <w:szCs w:val="18"/>
              </w:rPr>
              <w:t>solicita</w:t>
            </w:r>
          </w:p>
        </w:tc>
        <w:tc>
          <w:tcPr>
            <w:tcW w:w="1700" w:type="dxa"/>
          </w:tcPr>
          <w:p w14:paraId="29D0D1B7"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Alfanumérico</w:t>
            </w:r>
          </w:p>
        </w:tc>
        <w:tc>
          <w:tcPr>
            <w:tcW w:w="645" w:type="dxa"/>
          </w:tcPr>
          <w:p w14:paraId="4B0A315F"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4000</w:t>
            </w:r>
          </w:p>
        </w:tc>
        <w:tc>
          <w:tcPr>
            <w:tcW w:w="642" w:type="dxa"/>
          </w:tcPr>
          <w:p w14:paraId="6114E5D2"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C</w:t>
            </w:r>
          </w:p>
        </w:tc>
        <w:tc>
          <w:tcPr>
            <w:tcW w:w="4132" w:type="dxa"/>
          </w:tcPr>
          <w:p w14:paraId="79C1A119"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Solicita. Obligatorio si el campo expone está relleno</w:t>
            </w:r>
          </w:p>
        </w:tc>
      </w:tr>
      <w:tr w:rsidR="00A00D0D" w14:paraId="4111D52B"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15385334" w14:textId="77777777" w:rsidR="00A00D0D" w:rsidRDefault="00000000">
            <w:pPr>
              <w:widowControl w:val="0"/>
              <w:jc w:val="left"/>
              <w:rPr>
                <w:sz w:val="18"/>
                <w:szCs w:val="18"/>
              </w:rPr>
            </w:pPr>
            <w:proofErr w:type="spellStart"/>
            <w:r>
              <w:rPr>
                <w:sz w:val="18"/>
                <w:szCs w:val="18"/>
              </w:rPr>
              <w:t>otrosMetadatos</w:t>
            </w:r>
            <w:proofErr w:type="spellEnd"/>
          </w:p>
        </w:tc>
        <w:tc>
          <w:tcPr>
            <w:tcW w:w="1700" w:type="dxa"/>
          </w:tcPr>
          <w:p w14:paraId="2CDCA418"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Lista</w:t>
            </w:r>
          </w:p>
        </w:tc>
        <w:tc>
          <w:tcPr>
            <w:tcW w:w="645" w:type="dxa"/>
          </w:tcPr>
          <w:p w14:paraId="278FFB05"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642" w:type="dxa"/>
          </w:tcPr>
          <w:p w14:paraId="599DC189"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w:t>
            </w:r>
          </w:p>
        </w:tc>
        <w:tc>
          <w:tcPr>
            <w:tcW w:w="4132" w:type="dxa"/>
          </w:tcPr>
          <w:p w14:paraId="141692FE"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pPr>
            <w:r>
              <w:rPr>
                <w:lang w:val="es-ES"/>
              </w:rPr>
              <w:t>Lista con los metadatos (</w:t>
            </w:r>
            <w:proofErr w:type="spellStart"/>
            <w:r>
              <w:rPr>
                <w:lang w:val="es-ES"/>
              </w:rPr>
              <w:t>MetadatoType</w:t>
            </w:r>
            <w:proofErr w:type="spellEnd"/>
            <w:r>
              <w:rPr>
                <w:lang w:val="es-ES"/>
              </w:rPr>
              <w:t>) del asiento</w:t>
            </w:r>
          </w:p>
        </w:tc>
      </w:tr>
    </w:tbl>
    <w:p w14:paraId="642BA39E" w14:textId="77777777" w:rsidR="00A00D0D" w:rsidRDefault="00000000">
      <w:pPr>
        <w:pStyle w:val="Prrafodelista"/>
        <w:numPr>
          <w:ilvl w:val="0"/>
          <w:numId w:val="90"/>
        </w:numPr>
        <w:rPr>
          <w:sz w:val="18"/>
        </w:rPr>
      </w:pPr>
      <w:r>
        <w:rPr>
          <w:sz w:val="18"/>
        </w:rPr>
        <w:t>Longitud del Campo</w:t>
      </w:r>
    </w:p>
    <w:p w14:paraId="7930CBCC" w14:textId="77777777" w:rsidR="00A00D0D" w:rsidRDefault="00000000">
      <w:pPr>
        <w:pStyle w:val="Prrafodelista"/>
        <w:numPr>
          <w:ilvl w:val="0"/>
          <w:numId w:val="90"/>
        </w:numPr>
        <w:rPr>
          <w:sz w:val="18"/>
        </w:rPr>
      </w:pPr>
      <w:r>
        <w:rPr>
          <w:sz w:val="18"/>
        </w:rPr>
        <w:t>Obligatoriedad del campo. Puede tener los valores: "R" - Requerido, "O" - Opcional o "C" - Condicional.</w:t>
      </w:r>
    </w:p>
    <w:p w14:paraId="6007446C" w14:textId="29A804D6" w:rsidR="00A00D0D" w:rsidRDefault="00000000">
      <w:pPr>
        <w:pStyle w:val="PiedeTabla"/>
        <w:ind w:left="1440"/>
      </w:pPr>
      <w:bookmarkStart w:id="75" w:name="_Toc191465726"/>
      <w:bookmarkStart w:id="76" w:name="_Toc212273747"/>
      <w:r>
        <w:t xml:space="preserve">Tabla </w:t>
      </w:r>
      <w:fldSimple w:instr=" SEQ Tabla \* ARABIC ">
        <w:r w:rsidR="008078EC">
          <w:rPr>
            <w:noProof/>
          </w:rPr>
          <w:t>17</w:t>
        </w:r>
      </w:fldSimple>
      <w:r>
        <w:t xml:space="preserve"> – Estructura - </w:t>
      </w:r>
      <w:proofErr w:type="spellStart"/>
      <w:r>
        <w:t>PeticionRegistroEnvioType</w:t>
      </w:r>
      <w:bookmarkEnd w:id="75"/>
      <w:bookmarkEnd w:id="76"/>
      <w:proofErr w:type="spellEnd"/>
    </w:p>
    <w:p w14:paraId="11D8D20E" w14:textId="77777777" w:rsidR="00A00D0D" w:rsidRDefault="00000000">
      <w:pPr>
        <w:pStyle w:val="Ttulo3"/>
      </w:pPr>
      <w:bookmarkStart w:id="77" w:name="_Toc212273687"/>
      <w:proofErr w:type="spellStart"/>
      <w:r>
        <w:t>PeticionRegistroEnvioSimpleType</w:t>
      </w:r>
      <w:bookmarkEnd w:id="77"/>
      <w:proofErr w:type="spellEnd"/>
    </w:p>
    <w:p w14:paraId="45FF2F5D" w14:textId="77777777" w:rsidR="00A00D0D" w:rsidRDefault="00000000">
      <w:pPr>
        <w:rPr>
          <w:rFonts w:ascii="Arial" w:hAnsi="Arial" w:cs="Arial"/>
        </w:rPr>
      </w:pPr>
      <w:r>
        <w:rPr>
          <w:rFonts w:ascii="Arial" w:hAnsi="Arial" w:cs="Arial"/>
        </w:rPr>
        <w:t xml:space="preserve">El tipo estructurado </w:t>
      </w:r>
      <w:proofErr w:type="spellStart"/>
      <w:r>
        <w:rPr>
          <w:rFonts w:ascii="Arial" w:hAnsi="Arial" w:cs="Arial"/>
        </w:rPr>
        <w:t>PeticionRegistroEnvioSimpleType</w:t>
      </w:r>
      <w:proofErr w:type="spellEnd"/>
      <w:r>
        <w:rPr>
          <w:rFonts w:ascii="Arial" w:hAnsi="Arial" w:cs="Arial"/>
        </w:rPr>
        <w:t>, permite realizar peticiones de la operación registrar y enviar. Estructura de campos:</w:t>
      </w:r>
    </w:p>
    <w:tbl>
      <w:tblPr>
        <w:tblStyle w:val="Tablaconcuadrcula4-nfasis5"/>
        <w:tblW w:w="5000" w:type="pct"/>
        <w:tblLayout w:type="fixed"/>
        <w:tblLook w:val="04A0" w:firstRow="1" w:lastRow="0" w:firstColumn="1" w:lastColumn="0" w:noHBand="0" w:noVBand="1"/>
      </w:tblPr>
      <w:tblGrid>
        <w:gridCol w:w="1880"/>
        <w:gridCol w:w="1698"/>
        <w:gridCol w:w="644"/>
        <w:gridCol w:w="641"/>
        <w:gridCol w:w="4127"/>
      </w:tblGrid>
      <w:tr w:rsidR="00A00D0D" w14:paraId="60B5AF6F" w14:textId="77777777" w:rsidTr="00A00D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Borders>
              <w:top w:val="single" w:sz="4" w:space="0" w:color="4472C4"/>
              <w:left w:val="single" w:sz="4" w:space="0" w:color="4472C4"/>
              <w:bottom w:val="single" w:sz="4" w:space="0" w:color="4472C4"/>
              <w:right w:val="single" w:sz="4" w:space="0" w:color="4472C4"/>
            </w:tcBorders>
          </w:tcPr>
          <w:p w14:paraId="69C8D92D" w14:textId="77777777" w:rsidR="00A00D0D" w:rsidRDefault="00000000">
            <w:pPr>
              <w:pStyle w:val="Table-Title"/>
              <w:widowControl w:val="0"/>
              <w:jc w:val="center"/>
              <w:rPr>
                <w:color w:val="FFFFFF"/>
              </w:rPr>
            </w:pPr>
            <w:r>
              <w:rPr>
                <w:color w:val="FFFFFF"/>
                <w:sz w:val="18"/>
                <w:szCs w:val="18"/>
                <w:lang w:val="es-ES"/>
              </w:rPr>
              <w:t>CAMPO</w:t>
            </w:r>
          </w:p>
        </w:tc>
        <w:tc>
          <w:tcPr>
            <w:tcW w:w="1700" w:type="dxa"/>
            <w:tcBorders>
              <w:top w:val="single" w:sz="4" w:space="0" w:color="4472C4"/>
              <w:left w:val="single" w:sz="4" w:space="0" w:color="4472C4"/>
              <w:bottom w:val="single" w:sz="4" w:space="0" w:color="4472C4"/>
              <w:right w:val="single" w:sz="4" w:space="0" w:color="4472C4"/>
            </w:tcBorders>
          </w:tcPr>
          <w:p w14:paraId="59407DBF"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TIPO</w:t>
            </w:r>
          </w:p>
        </w:tc>
        <w:tc>
          <w:tcPr>
            <w:tcW w:w="645" w:type="dxa"/>
            <w:tcBorders>
              <w:top w:val="single" w:sz="4" w:space="0" w:color="4472C4"/>
              <w:left w:val="single" w:sz="4" w:space="0" w:color="4472C4"/>
              <w:bottom w:val="single" w:sz="4" w:space="0" w:color="4472C4"/>
              <w:right w:val="single" w:sz="4" w:space="0" w:color="4472C4"/>
            </w:tcBorders>
          </w:tcPr>
          <w:p w14:paraId="1A24DF88"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LON.</w:t>
            </w:r>
            <w:r>
              <w:rPr>
                <w:color w:val="FFFFFF"/>
                <w:sz w:val="18"/>
                <w:szCs w:val="18"/>
                <w:vertAlign w:val="superscript"/>
                <w:lang w:val="es-ES"/>
              </w:rPr>
              <w:t>1</w:t>
            </w:r>
          </w:p>
        </w:tc>
        <w:tc>
          <w:tcPr>
            <w:tcW w:w="642" w:type="dxa"/>
            <w:tcBorders>
              <w:top w:val="single" w:sz="4" w:space="0" w:color="4472C4"/>
              <w:left w:val="single" w:sz="4" w:space="0" w:color="4472C4"/>
              <w:bottom w:val="single" w:sz="4" w:space="0" w:color="4472C4"/>
              <w:right w:val="single" w:sz="4" w:space="0" w:color="4472C4"/>
            </w:tcBorders>
          </w:tcPr>
          <w:p w14:paraId="13A02167"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REQ.</w:t>
            </w:r>
            <w:r>
              <w:rPr>
                <w:color w:val="FFFFFF"/>
                <w:sz w:val="18"/>
                <w:szCs w:val="18"/>
                <w:vertAlign w:val="superscript"/>
                <w:lang w:val="es-ES"/>
              </w:rPr>
              <w:t>2</w:t>
            </w:r>
          </w:p>
        </w:tc>
        <w:tc>
          <w:tcPr>
            <w:tcW w:w="4132" w:type="dxa"/>
            <w:tcBorders>
              <w:top w:val="single" w:sz="4" w:space="0" w:color="4472C4"/>
              <w:left w:val="single" w:sz="4" w:space="0" w:color="4472C4"/>
              <w:bottom w:val="single" w:sz="4" w:space="0" w:color="4472C4"/>
              <w:right w:val="single" w:sz="4" w:space="0" w:color="4472C4"/>
            </w:tcBorders>
          </w:tcPr>
          <w:p w14:paraId="012E1A5A"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DESCRIPCIÓN</w:t>
            </w:r>
          </w:p>
        </w:tc>
      </w:tr>
      <w:tr w:rsidR="00A00D0D" w14:paraId="2B4A4AAF"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35180CC5" w14:textId="77777777" w:rsidR="00A00D0D" w:rsidRDefault="00000000">
            <w:pPr>
              <w:widowControl w:val="0"/>
              <w:jc w:val="left"/>
              <w:rPr>
                <w:rFonts w:asciiTheme="minorHAnsi" w:hAnsiTheme="minorHAnsi" w:cstheme="minorHAnsi"/>
                <w:sz w:val="18"/>
                <w:szCs w:val="18"/>
              </w:rPr>
            </w:pPr>
            <w:proofErr w:type="spellStart"/>
            <w:r>
              <w:rPr>
                <w:sz w:val="18"/>
                <w:szCs w:val="18"/>
              </w:rPr>
              <w:t>tipoAsiento</w:t>
            </w:r>
            <w:proofErr w:type="spellEnd"/>
          </w:p>
        </w:tc>
        <w:tc>
          <w:tcPr>
            <w:tcW w:w="1700" w:type="dxa"/>
          </w:tcPr>
          <w:p w14:paraId="76AE9F87"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Enumerado</w:t>
            </w:r>
          </w:p>
        </w:tc>
        <w:tc>
          <w:tcPr>
            <w:tcW w:w="645" w:type="dxa"/>
          </w:tcPr>
          <w:p w14:paraId="242B0690"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42" w:type="dxa"/>
          </w:tcPr>
          <w:p w14:paraId="21A79A5B"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R</w:t>
            </w:r>
          </w:p>
        </w:tc>
        <w:tc>
          <w:tcPr>
            <w:tcW w:w="4132" w:type="dxa"/>
          </w:tcPr>
          <w:p w14:paraId="35D958F2"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Tipo de asiento del registro, los valores válidos son:</w:t>
            </w:r>
          </w:p>
          <w:p w14:paraId="6E36051E" w14:textId="77777777" w:rsidR="00A00D0D" w:rsidRDefault="00000000">
            <w:pPr>
              <w:pStyle w:val="TableMedium"/>
              <w:widowControl w:val="0"/>
              <w:numPr>
                <w:ilvl w:val="0"/>
                <w:numId w:val="33"/>
              </w:numPr>
              <w:cnfStyle w:val="000000100000" w:firstRow="0" w:lastRow="0" w:firstColumn="0" w:lastColumn="0" w:oddVBand="0" w:evenVBand="0" w:oddHBand="1" w:evenHBand="0" w:firstRowFirstColumn="0" w:firstRowLastColumn="0" w:lastRowFirstColumn="0" w:lastRowLastColumn="0"/>
              <w:rPr>
                <w:szCs w:val="18"/>
              </w:rPr>
            </w:pPr>
            <w:r>
              <w:rPr>
                <w:szCs w:val="18"/>
              </w:rPr>
              <w:t>ENTRADA</w:t>
            </w:r>
          </w:p>
          <w:p w14:paraId="296F3B7F" w14:textId="77777777" w:rsidR="00A00D0D" w:rsidRDefault="00000000">
            <w:pPr>
              <w:pStyle w:val="TableMedium"/>
              <w:widowControl w:val="0"/>
              <w:numPr>
                <w:ilvl w:val="0"/>
                <w:numId w:val="33"/>
              </w:numPr>
              <w:cnfStyle w:val="000000100000" w:firstRow="0" w:lastRow="0" w:firstColumn="0" w:lastColumn="0" w:oddVBand="0" w:evenVBand="0" w:oddHBand="1" w:evenHBand="0" w:firstRowFirstColumn="0" w:firstRowLastColumn="0" w:lastRowFirstColumn="0" w:lastRowLastColumn="0"/>
              <w:rPr>
                <w:szCs w:val="18"/>
              </w:rPr>
            </w:pPr>
            <w:r>
              <w:rPr>
                <w:szCs w:val="18"/>
              </w:rPr>
              <w:t>SALIDA</w:t>
            </w:r>
          </w:p>
        </w:tc>
      </w:tr>
      <w:tr w:rsidR="00A00D0D" w14:paraId="4A893AA2"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5C1FE35B" w14:textId="77777777" w:rsidR="00A00D0D" w:rsidRDefault="00000000">
            <w:pPr>
              <w:widowControl w:val="0"/>
              <w:jc w:val="left"/>
              <w:rPr>
                <w:sz w:val="18"/>
                <w:szCs w:val="18"/>
              </w:rPr>
            </w:pPr>
            <w:proofErr w:type="spellStart"/>
            <w:r>
              <w:rPr>
                <w:sz w:val="18"/>
                <w:szCs w:val="18"/>
              </w:rPr>
              <w:t>tipoEnvio</w:t>
            </w:r>
            <w:proofErr w:type="spellEnd"/>
          </w:p>
        </w:tc>
        <w:tc>
          <w:tcPr>
            <w:tcW w:w="1700" w:type="dxa"/>
          </w:tcPr>
          <w:p w14:paraId="4E61F459"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Enumerado</w:t>
            </w:r>
          </w:p>
        </w:tc>
        <w:tc>
          <w:tcPr>
            <w:tcW w:w="645" w:type="dxa"/>
          </w:tcPr>
          <w:p w14:paraId="1EE7CF74"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42" w:type="dxa"/>
          </w:tcPr>
          <w:p w14:paraId="3E0E55CE"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w:t>
            </w:r>
          </w:p>
        </w:tc>
        <w:tc>
          <w:tcPr>
            <w:tcW w:w="4132" w:type="dxa"/>
          </w:tcPr>
          <w:p w14:paraId="46FE904F"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Tipo de envío que se quiere hacer, los valores válidos son:</w:t>
            </w:r>
          </w:p>
          <w:p w14:paraId="2EF303B0" w14:textId="77777777" w:rsidR="00A00D0D" w:rsidRDefault="00000000">
            <w:pPr>
              <w:pStyle w:val="TableMedium"/>
              <w:widowControl w:val="0"/>
              <w:numPr>
                <w:ilvl w:val="0"/>
                <w:numId w:val="32"/>
              </w:numPr>
              <w:spacing w:line="240" w:lineRule="auto"/>
              <w:cnfStyle w:val="000000000000" w:firstRow="0" w:lastRow="0" w:firstColumn="0" w:lastColumn="0" w:oddVBand="0" w:evenVBand="0" w:oddHBand="0" w:evenHBand="0" w:firstRowFirstColumn="0" w:firstRowLastColumn="0" w:lastRowFirstColumn="0" w:lastRowLastColumn="0"/>
              <w:rPr>
                <w:szCs w:val="18"/>
              </w:rPr>
            </w:pPr>
            <w:r>
              <w:rPr>
                <w:szCs w:val="18"/>
              </w:rPr>
              <w:t>ENVIO_DESTINO: Permite hacer un envío a un órgano de destino que esté conectado</w:t>
            </w:r>
          </w:p>
          <w:p w14:paraId="3BE13A60" w14:textId="77777777" w:rsidR="00A00D0D" w:rsidRDefault="00000000">
            <w:pPr>
              <w:pStyle w:val="TableMedium"/>
              <w:widowControl w:val="0"/>
              <w:numPr>
                <w:ilvl w:val="0"/>
                <w:numId w:val="32"/>
              </w:numPr>
              <w:spacing w:line="240" w:lineRule="auto"/>
              <w:cnfStyle w:val="000000000000" w:firstRow="0" w:lastRow="0" w:firstColumn="0" w:lastColumn="0" w:oddVBand="0" w:evenVBand="0" w:oddHBand="0" w:evenHBand="0" w:firstRowFirstColumn="0" w:firstRowLastColumn="0" w:lastRowFirstColumn="0" w:lastRowLastColumn="0"/>
              <w:rPr>
                <w:szCs w:val="18"/>
              </w:rPr>
            </w:pPr>
            <w:r>
              <w:rPr>
                <w:szCs w:val="18"/>
              </w:rPr>
              <w:t>ENVIO_INTERESADO: Permite hace un envío a un interesado.</w:t>
            </w:r>
          </w:p>
        </w:tc>
      </w:tr>
      <w:tr w:rsidR="00A00D0D" w14:paraId="6C951406"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0D9B36D1" w14:textId="77777777" w:rsidR="00A00D0D" w:rsidRDefault="00000000">
            <w:pPr>
              <w:widowControl w:val="0"/>
              <w:jc w:val="left"/>
              <w:rPr>
                <w:rFonts w:asciiTheme="minorHAnsi" w:hAnsiTheme="minorHAnsi" w:cstheme="minorHAnsi"/>
                <w:sz w:val="18"/>
                <w:szCs w:val="18"/>
              </w:rPr>
            </w:pPr>
            <w:proofErr w:type="spellStart"/>
            <w:r>
              <w:rPr>
                <w:sz w:val="18"/>
                <w:szCs w:val="18"/>
              </w:rPr>
              <w:lastRenderedPageBreak/>
              <w:t>timestampPresentado</w:t>
            </w:r>
            <w:proofErr w:type="spellEnd"/>
          </w:p>
        </w:tc>
        <w:tc>
          <w:tcPr>
            <w:tcW w:w="1700" w:type="dxa"/>
          </w:tcPr>
          <w:p w14:paraId="16929ADD"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Alfanumérico</w:t>
            </w:r>
          </w:p>
        </w:tc>
        <w:tc>
          <w:tcPr>
            <w:tcW w:w="645" w:type="dxa"/>
          </w:tcPr>
          <w:p w14:paraId="114BC6D6"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14</w:t>
            </w:r>
          </w:p>
        </w:tc>
        <w:tc>
          <w:tcPr>
            <w:tcW w:w="642" w:type="dxa"/>
          </w:tcPr>
          <w:p w14:paraId="2317BC36"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R</w:t>
            </w:r>
          </w:p>
        </w:tc>
        <w:tc>
          <w:tcPr>
            <w:tcW w:w="4132" w:type="dxa"/>
          </w:tcPr>
          <w:p w14:paraId="609C2D7F"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Fecha y hora de la presentación del asiento en formato:</w:t>
            </w:r>
          </w:p>
          <w:p w14:paraId="628A3EB8"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yyyyMMddhh24miss</w:t>
            </w:r>
          </w:p>
        </w:tc>
      </w:tr>
      <w:tr w:rsidR="00A00D0D" w14:paraId="48E240AC"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2E2E1BB3" w14:textId="77777777" w:rsidR="00A00D0D" w:rsidRDefault="00000000">
            <w:pPr>
              <w:widowControl w:val="0"/>
              <w:jc w:val="left"/>
              <w:rPr>
                <w:rFonts w:asciiTheme="minorHAnsi" w:hAnsiTheme="minorHAnsi" w:cstheme="minorHAnsi"/>
                <w:sz w:val="18"/>
                <w:szCs w:val="18"/>
              </w:rPr>
            </w:pPr>
            <w:proofErr w:type="spellStart"/>
            <w:r>
              <w:rPr>
                <w:sz w:val="18"/>
                <w:szCs w:val="18"/>
              </w:rPr>
              <w:t>cdOrganoOrigen</w:t>
            </w:r>
            <w:proofErr w:type="spellEnd"/>
          </w:p>
        </w:tc>
        <w:tc>
          <w:tcPr>
            <w:tcW w:w="1700" w:type="dxa"/>
          </w:tcPr>
          <w:p w14:paraId="39E95CB2"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sz w:val="18"/>
                <w:szCs w:val="18"/>
              </w:rPr>
              <w:t>Alfanumérico</w:t>
            </w:r>
          </w:p>
        </w:tc>
        <w:tc>
          <w:tcPr>
            <w:tcW w:w="645" w:type="dxa"/>
          </w:tcPr>
          <w:p w14:paraId="4895FB1F"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sz w:val="18"/>
                <w:szCs w:val="18"/>
              </w:rPr>
              <w:t>21</w:t>
            </w:r>
          </w:p>
        </w:tc>
        <w:tc>
          <w:tcPr>
            <w:tcW w:w="642" w:type="dxa"/>
          </w:tcPr>
          <w:p w14:paraId="3CCFA1AA"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sz w:val="18"/>
                <w:szCs w:val="18"/>
              </w:rPr>
              <w:t>C</w:t>
            </w:r>
          </w:p>
        </w:tc>
        <w:tc>
          <w:tcPr>
            <w:tcW w:w="4132" w:type="dxa"/>
          </w:tcPr>
          <w:p w14:paraId="0479C297"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Código DIR del Órgano de Origen</w:t>
            </w:r>
          </w:p>
          <w:p w14:paraId="4E2AC770" w14:textId="77777777" w:rsidR="00A00D0D" w:rsidRDefault="00000000">
            <w:pPr>
              <w:pStyle w:val="TableMedium"/>
              <w:widowControl w:val="0"/>
              <w:numPr>
                <w:ilvl w:val="0"/>
                <w:numId w:val="27"/>
              </w:numPr>
              <w:spacing w:line="240" w:lineRule="auto"/>
              <w:cnfStyle w:val="000000000000" w:firstRow="0" w:lastRow="0" w:firstColumn="0" w:lastColumn="0" w:oddVBand="0" w:evenVBand="0" w:oddHBand="0" w:evenHBand="0" w:firstRowFirstColumn="0" w:firstRowLastColumn="0" w:lastRowFirstColumn="0" w:lastRowLastColumn="0"/>
              <w:rPr>
                <w:szCs w:val="18"/>
              </w:rPr>
            </w:pPr>
            <w:r>
              <w:rPr>
                <w:szCs w:val="18"/>
              </w:rPr>
              <w:t>Es obligatorio para los asientos de salida.</w:t>
            </w:r>
          </w:p>
          <w:p w14:paraId="5A31F073" w14:textId="77777777" w:rsidR="00A00D0D" w:rsidRDefault="00000000">
            <w:pPr>
              <w:pStyle w:val="Prrafodelista"/>
              <w:widowControl w:val="0"/>
              <w:numPr>
                <w:ilvl w:val="0"/>
                <w:numId w:val="27"/>
              </w:numPr>
              <w:spacing w:line="240" w:lineRule="auto"/>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sz w:val="18"/>
                <w:szCs w:val="18"/>
              </w:rPr>
              <w:t>Debe ir vacío en los asientos de entrada.</w:t>
            </w:r>
          </w:p>
        </w:tc>
      </w:tr>
      <w:tr w:rsidR="00A00D0D" w14:paraId="405CEE6A"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2AD7D89B" w14:textId="77777777" w:rsidR="00A00D0D" w:rsidRDefault="00000000">
            <w:pPr>
              <w:widowControl w:val="0"/>
              <w:jc w:val="left"/>
              <w:rPr>
                <w:rFonts w:asciiTheme="minorHAnsi" w:hAnsiTheme="minorHAnsi" w:cstheme="minorHAnsi"/>
                <w:sz w:val="18"/>
                <w:szCs w:val="18"/>
              </w:rPr>
            </w:pPr>
            <w:proofErr w:type="spellStart"/>
            <w:r>
              <w:rPr>
                <w:sz w:val="18"/>
                <w:szCs w:val="18"/>
              </w:rPr>
              <w:t>cdOrganoDestino</w:t>
            </w:r>
            <w:proofErr w:type="spellEnd"/>
          </w:p>
        </w:tc>
        <w:tc>
          <w:tcPr>
            <w:tcW w:w="1700" w:type="dxa"/>
          </w:tcPr>
          <w:p w14:paraId="359D8F25"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Alfanumérico</w:t>
            </w:r>
          </w:p>
        </w:tc>
        <w:tc>
          <w:tcPr>
            <w:tcW w:w="645" w:type="dxa"/>
          </w:tcPr>
          <w:p w14:paraId="78895A4D"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21</w:t>
            </w:r>
          </w:p>
        </w:tc>
        <w:tc>
          <w:tcPr>
            <w:tcW w:w="642" w:type="dxa"/>
          </w:tcPr>
          <w:p w14:paraId="485A3056"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C</w:t>
            </w:r>
          </w:p>
        </w:tc>
        <w:tc>
          <w:tcPr>
            <w:tcW w:w="4132" w:type="dxa"/>
          </w:tcPr>
          <w:p w14:paraId="46FD3087"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Código DIR del Órgano de Destino</w:t>
            </w:r>
          </w:p>
          <w:p w14:paraId="7A3B8A59" w14:textId="77777777" w:rsidR="00A00D0D" w:rsidRDefault="00000000">
            <w:pPr>
              <w:pStyle w:val="TableMedium"/>
              <w:widowControl w:val="0"/>
              <w:numPr>
                <w:ilvl w:val="0"/>
                <w:numId w:val="27"/>
              </w:numPr>
              <w:spacing w:line="240" w:lineRule="auto"/>
              <w:cnfStyle w:val="000000100000" w:firstRow="0" w:lastRow="0" w:firstColumn="0" w:lastColumn="0" w:oddVBand="0" w:evenVBand="0" w:oddHBand="1" w:evenHBand="0" w:firstRowFirstColumn="0" w:firstRowLastColumn="0" w:lastRowFirstColumn="0" w:lastRowLastColumn="0"/>
              <w:rPr>
                <w:szCs w:val="18"/>
              </w:rPr>
            </w:pPr>
            <w:r>
              <w:rPr>
                <w:szCs w:val="18"/>
              </w:rPr>
              <w:t>Es obligatorio para los asientos de entrada</w:t>
            </w:r>
          </w:p>
          <w:p w14:paraId="59377A55" w14:textId="77777777" w:rsidR="00A00D0D" w:rsidRDefault="00000000">
            <w:pPr>
              <w:pStyle w:val="Prrafodelista"/>
              <w:widowControl w:val="0"/>
              <w:numPr>
                <w:ilvl w:val="0"/>
                <w:numId w:val="27"/>
              </w:numPr>
              <w:spacing w:line="240" w:lineRule="auto"/>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Es obligatorio para los asientos de salida si no hay interesados definidos.</w:t>
            </w:r>
          </w:p>
        </w:tc>
      </w:tr>
      <w:tr w:rsidR="00A00D0D" w14:paraId="6CD1EAA6"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483322B0" w14:textId="77777777" w:rsidR="00A00D0D" w:rsidRDefault="00000000">
            <w:pPr>
              <w:widowControl w:val="0"/>
              <w:jc w:val="left"/>
              <w:rPr>
                <w:sz w:val="18"/>
                <w:szCs w:val="18"/>
              </w:rPr>
            </w:pPr>
            <w:r>
              <w:rPr>
                <w:sz w:val="18"/>
                <w:szCs w:val="18"/>
              </w:rPr>
              <w:t>interesados</w:t>
            </w:r>
          </w:p>
        </w:tc>
        <w:tc>
          <w:tcPr>
            <w:tcW w:w="1700" w:type="dxa"/>
          </w:tcPr>
          <w:p w14:paraId="6CC68D08"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Lista</w:t>
            </w:r>
          </w:p>
        </w:tc>
        <w:tc>
          <w:tcPr>
            <w:tcW w:w="645" w:type="dxa"/>
          </w:tcPr>
          <w:p w14:paraId="181D569B"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642" w:type="dxa"/>
          </w:tcPr>
          <w:p w14:paraId="389044F6"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w:t>
            </w:r>
          </w:p>
        </w:tc>
        <w:tc>
          <w:tcPr>
            <w:tcW w:w="4132" w:type="dxa"/>
          </w:tcPr>
          <w:p w14:paraId="11B2643E"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pPr>
            <w:r>
              <w:rPr>
                <w:lang w:val="es-ES"/>
              </w:rPr>
              <w:t>Listado de interesados (</w:t>
            </w:r>
            <w:proofErr w:type="spellStart"/>
            <w:r>
              <w:rPr>
                <w:lang w:val="es-ES"/>
              </w:rPr>
              <w:t>InteresadoType</w:t>
            </w:r>
            <w:proofErr w:type="spellEnd"/>
            <w:r>
              <w:rPr>
                <w:lang w:val="es-ES"/>
              </w:rPr>
              <w:t>) del registro. Es</w:t>
            </w:r>
          </w:p>
          <w:p w14:paraId="03BC4DF5"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obligatorio al menos un interesado si:</w:t>
            </w:r>
          </w:p>
          <w:p w14:paraId="6A0762A7" w14:textId="77777777" w:rsidR="00A00D0D" w:rsidRDefault="00000000">
            <w:pPr>
              <w:pStyle w:val="TableMedium"/>
              <w:widowControl w:val="0"/>
              <w:numPr>
                <w:ilvl w:val="0"/>
                <w:numId w:val="28"/>
              </w:numPr>
              <w:spacing w:line="240" w:lineRule="auto"/>
              <w:cnfStyle w:val="000000000000" w:firstRow="0" w:lastRow="0" w:firstColumn="0" w:lastColumn="0" w:oddVBand="0" w:evenVBand="0" w:oddHBand="0" w:evenHBand="0" w:firstRowFirstColumn="0" w:firstRowLastColumn="0" w:lastRowFirstColumn="0" w:lastRowLastColumn="0"/>
            </w:pPr>
            <w:proofErr w:type="spellStart"/>
            <w:r>
              <w:rPr>
                <w:lang w:val="es-ES"/>
              </w:rPr>
              <w:t>tipoAsiento</w:t>
            </w:r>
            <w:proofErr w:type="spellEnd"/>
            <w:r>
              <w:rPr>
                <w:lang w:val="es-ES"/>
              </w:rPr>
              <w:t xml:space="preserve"> es Entrada</w:t>
            </w:r>
          </w:p>
          <w:p w14:paraId="386098C7" w14:textId="77777777" w:rsidR="00A00D0D" w:rsidRDefault="00000000">
            <w:pPr>
              <w:pStyle w:val="TableMedium"/>
              <w:widowControl w:val="0"/>
              <w:numPr>
                <w:ilvl w:val="0"/>
                <w:numId w:val="28"/>
              </w:numPr>
              <w:spacing w:line="240" w:lineRule="auto"/>
              <w:cnfStyle w:val="000000000000" w:firstRow="0" w:lastRow="0" w:firstColumn="0" w:lastColumn="0" w:oddVBand="0" w:evenVBand="0" w:oddHBand="0" w:evenHBand="0" w:firstRowFirstColumn="0" w:firstRowLastColumn="0" w:lastRowFirstColumn="0" w:lastRowLastColumn="0"/>
            </w:pPr>
            <w:proofErr w:type="spellStart"/>
            <w:r>
              <w:rPr>
                <w:lang w:val="es-ES"/>
              </w:rPr>
              <w:t>tipoAsiento</w:t>
            </w:r>
            <w:proofErr w:type="spellEnd"/>
            <w:r>
              <w:rPr>
                <w:lang w:val="es-ES"/>
              </w:rPr>
              <w:t xml:space="preserve"> es Salida y "</w:t>
            </w:r>
            <w:proofErr w:type="spellStart"/>
            <w:r>
              <w:rPr>
                <w:lang w:val="es-ES"/>
              </w:rPr>
              <w:t>cdOrganoDestino</w:t>
            </w:r>
            <w:proofErr w:type="spellEnd"/>
            <w:r>
              <w:rPr>
                <w:lang w:val="es-ES"/>
              </w:rPr>
              <w:t>" es nulo</w:t>
            </w:r>
          </w:p>
        </w:tc>
      </w:tr>
      <w:tr w:rsidR="00A00D0D" w14:paraId="6746481D"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4C23D2C6" w14:textId="77777777" w:rsidR="00A00D0D" w:rsidRDefault="00000000">
            <w:pPr>
              <w:widowControl w:val="0"/>
              <w:jc w:val="left"/>
              <w:rPr>
                <w:sz w:val="18"/>
                <w:szCs w:val="18"/>
              </w:rPr>
            </w:pPr>
            <w:r>
              <w:rPr>
                <w:sz w:val="18"/>
                <w:szCs w:val="18"/>
              </w:rPr>
              <w:t>anexos</w:t>
            </w:r>
          </w:p>
        </w:tc>
        <w:tc>
          <w:tcPr>
            <w:tcW w:w="1700" w:type="dxa"/>
          </w:tcPr>
          <w:p w14:paraId="1559C222"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Lista</w:t>
            </w:r>
          </w:p>
        </w:tc>
        <w:tc>
          <w:tcPr>
            <w:tcW w:w="645" w:type="dxa"/>
          </w:tcPr>
          <w:p w14:paraId="2F7961C7"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642" w:type="dxa"/>
          </w:tcPr>
          <w:p w14:paraId="5EA8D773"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C</w:t>
            </w:r>
          </w:p>
        </w:tc>
        <w:tc>
          <w:tcPr>
            <w:tcW w:w="4132" w:type="dxa"/>
          </w:tcPr>
          <w:p w14:paraId="0E5E2D8C"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pPr>
            <w:r>
              <w:rPr>
                <w:lang w:val="es-ES"/>
              </w:rPr>
              <w:t>Listado de anexos (</w:t>
            </w:r>
            <w:proofErr w:type="spellStart"/>
            <w:r>
              <w:rPr>
                <w:lang w:val="es-ES"/>
              </w:rPr>
              <w:t>AnexoType</w:t>
            </w:r>
            <w:proofErr w:type="spellEnd"/>
            <w:r>
              <w:rPr>
                <w:lang w:val="es-ES"/>
              </w:rPr>
              <w:t>) del registro.</w:t>
            </w:r>
          </w:p>
          <w:p w14:paraId="4E06145F" w14:textId="77777777" w:rsidR="00A00D0D" w:rsidRDefault="00000000">
            <w:pPr>
              <w:pStyle w:val="TableMedium"/>
              <w:widowControl w:val="0"/>
              <w:numPr>
                <w:ilvl w:val="0"/>
                <w:numId w:val="29"/>
              </w:numPr>
              <w:spacing w:line="240" w:lineRule="auto"/>
              <w:cnfStyle w:val="000000100000" w:firstRow="0" w:lastRow="0" w:firstColumn="0" w:lastColumn="0" w:oddVBand="0" w:evenVBand="0" w:oddHBand="1" w:evenHBand="0" w:firstRowFirstColumn="0" w:firstRowLastColumn="0" w:lastRowFirstColumn="0" w:lastRowLastColumn="0"/>
            </w:pPr>
            <w:r>
              <w:rPr>
                <w:lang w:val="es-ES"/>
              </w:rPr>
              <w:t xml:space="preserve">Obligatorio al menos un anexo si el valor del campo </w:t>
            </w:r>
            <w:proofErr w:type="spellStart"/>
            <w:r>
              <w:rPr>
                <w:lang w:val="es-ES"/>
              </w:rPr>
              <w:t>documentacionFisica</w:t>
            </w:r>
            <w:proofErr w:type="spellEnd"/>
            <w:r>
              <w:rPr>
                <w:lang w:val="es-ES"/>
              </w:rPr>
              <w:t xml:space="preserve"> es: DIGITALIZADA</w:t>
            </w:r>
          </w:p>
          <w:p w14:paraId="5A486969" w14:textId="77777777" w:rsidR="00A00D0D" w:rsidRDefault="00000000">
            <w:pPr>
              <w:pStyle w:val="TableMedium"/>
              <w:widowControl w:val="0"/>
              <w:numPr>
                <w:ilvl w:val="0"/>
                <w:numId w:val="29"/>
              </w:numPr>
              <w:spacing w:line="240" w:lineRule="auto"/>
              <w:cnfStyle w:val="000000100000" w:firstRow="0" w:lastRow="0" w:firstColumn="0" w:lastColumn="0" w:oddVBand="0" w:evenVBand="0" w:oddHBand="1" w:evenHBand="0" w:firstRowFirstColumn="0" w:firstRowLastColumn="0" w:lastRowFirstColumn="0" w:lastRowLastColumn="0"/>
              <w:rPr>
                <w:szCs w:val="18"/>
              </w:rPr>
            </w:pPr>
            <w:r>
              <w:rPr>
                <w:szCs w:val="18"/>
              </w:rPr>
              <w:t>El número máximo de anexos es 5.</w:t>
            </w:r>
          </w:p>
          <w:p w14:paraId="2700C660" w14:textId="77777777" w:rsidR="00A00D0D" w:rsidRDefault="00000000">
            <w:pPr>
              <w:pStyle w:val="TableMedium"/>
              <w:widowControl w:val="0"/>
              <w:numPr>
                <w:ilvl w:val="0"/>
                <w:numId w:val="29"/>
              </w:numPr>
              <w:spacing w:line="240" w:lineRule="auto"/>
              <w:cnfStyle w:val="000000100000" w:firstRow="0" w:lastRow="0" w:firstColumn="0" w:lastColumn="0" w:oddVBand="0" w:evenVBand="0" w:oddHBand="1" w:evenHBand="0" w:firstRowFirstColumn="0" w:firstRowLastColumn="0" w:lastRowFirstColumn="0" w:lastRowLastColumn="0"/>
              <w:rPr>
                <w:szCs w:val="18"/>
              </w:rPr>
            </w:pPr>
            <w:r>
              <w:rPr>
                <w:szCs w:val="18"/>
              </w:rPr>
              <w:t>El tamaño máximo por archivo es de 10Mb</w:t>
            </w:r>
          </w:p>
          <w:p w14:paraId="63C7138F" w14:textId="77777777" w:rsidR="00A00D0D" w:rsidRDefault="00000000">
            <w:pPr>
              <w:pStyle w:val="TableMedium"/>
              <w:widowControl w:val="0"/>
              <w:numPr>
                <w:ilvl w:val="0"/>
                <w:numId w:val="29"/>
              </w:numPr>
              <w:spacing w:line="240" w:lineRule="auto"/>
              <w:cnfStyle w:val="000000100000" w:firstRow="0" w:lastRow="0" w:firstColumn="0" w:lastColumn="0" w:oddVBand="0" w:evenVBand="0" w:oddHBand="1" w:evenHBand="0" w:firstRowFirstColumn="0" w:firstRowLastColumn="0" w:lastRowFirstColumn="0" w:lastRowLastColumn="0"/>
              <w:rPr>
                <w:szCs w:val="18"/>
              </w:rPr>
            </w:pPr>
            <w:r>
              <w:rPr>
                <w:szCs w:val="18"/>
              </w:rPr>
              <w:t>El tamaño máximo total es de 15Mb.</w:t>
            </w:r>
          </w:p>
        </w:tc>
      </w:tr>
      <w:tr w:rsidR="00A00D0D" w14:paraId="10096E2F"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0E496159" w14:textId="77777777" w:rsidR="00A00D0D" w:rsidRDefault="00000000">
            <w:pPr>
              <w:widowControl w:val="0"/>
              <w:jc w:val="left"/>
              <w:rPr>
                <w:sz w:val="18"/>
                <w:szCs w:val="18"/>
              </w:rPr>
            </w:pPr>
            <w:r>
              <w:rPr>
                <w:sz w:val="18"/>
                <w:szCs w:val="18"/>
              </w:rPr>
              <w:t>resumen</w:t>
            </w:r>
          </w:p>
        </w:tc>
        <w:tc>
          <w:tcPr>
            <w:tcW w:w="1700" w:type="dxa"/>
          </w:tcPr>
          <w:p w14:paraId="30283A85"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Alfanumérico</w:t>
            </w:r>
          </w:p>
        </w:tc>
        <w:tc>
          <w:tcPr>
            <w:tcW w:w="645" w:type="dxa"/>
          </w:tcPr>
          <w:p w14:paraId="1259DA15"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240</w:t>
            </w:r>
          </w:p>
        </w:tc>
        <w:tc>
          <w:tcPr>
            <w:tcW w:w="642" w:type="dxa"/>
          </w:tcPr>
          <w:p w14:paraId="1C102256"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w:t>
            </w:r>
          </w:p>
        </w:tc>
        <w:tc>
          <w:tcPr>
            <w:tcW w:w="4132" w:type="dxa"/>
          </w:tcPr>
          <w:p w14:paraId="3201F464"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Resumen del asunto</w:t>
            </w:r>
          </w:p>
        </w:tc>
      </w:tr>
      <w:tr w:rsidR="00A00D0D" w14:paraId="3F61CDBB"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54D4A9FC" w14:textId="77777777" w:rsidR="00A00D0D" w:rsidRDefault="00000000">
            <w:pPr>
              <w:widowControl w:val="0"/>
              <w:jc w:val="left"/>
              <w:rPr>
                <w:sz w:val="18"/>
                <w:szCs w:val="18"/>
              </w:rPr>
            </w:pPr>
            <w:proofErr w:type="spellStart"/>
            <w:r>
              <w:rPr>
                <w:sz w:val="18"/>
                <w:szCs w:val="18"/>
              </w:rPr>
              <w:t>cdAsunto</w:t>
            </w:r>
            <w:proofErr w:type="spellEnd"/>
          </w:p>
        </w:tc>
        <w:tc>
          <w:tcPr>
            <w:tcW w:w="1700" w:type="dxa"/>
          </w:tcPr>
          <w:p w14:paraId="7D8A0920"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Alfanumérico</w:t>
            </w:r>
          </w:p>
        </w:tc>
        <w:tc>
          <w:tcPr>
            <w:tcW w:w="645" w:type="dxa"/>
          </w:tcPr>
          <w:p w14:paraId="338D1600"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32</w:t>
            </w:r>
          </w:p>
        </w:tc>
        <w:tc>
          <w:tcPr>
            <w:tcW w:w="642" w:type="dxa"/>
          </w:tcPr>
          <w:p w14:paraId="4691BDC4"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R</w:t>
            </w:r>
          </w:p>
        </w:tc>
        <w:tc>
          <w:tcPr>
            <w:tcW w:w="4132" w:type="dxa"/>
          </w:tcPr>
          <w:p w14:paraId="6029D1C8"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Código del asunto definido en la aplicación web de GEISER. Cada organismo configura los tipos de asunto disponibles.</w:t>
            </w:r>
          </w:p>
        </w:tc>
      </w:tr>
      <w:tr w:rsidR="00A00D0D" w14:paraId="2EE45CC7"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261E643D" w14:textId="77777777" w:rsidR="00A00D0D" w:rsidRDefault="00000000">
            <w:pPr>
              <w:widowControl w:val="0"/>
              <w:jc w:val="left"/>
              <w:rPr>
                <w:sz w:val="18"/>
                <w:szCs w:val="18"/>
              </w:rPr>
            </w:pPr>
            <w:proofErr w:type="spellStart"/>
            <w:r>
              <w:rPr>
                <w:sz w:val="18"/>
                <w:szCs w:val="18"/>
              </w:rPr>
              <w:t>referenciaExterna</w:t>
            </w:r>
            <w:proofErr w:type="spellEnd"/>
          </w:p>
        </w:tc>
        <w:tc>
          <w:tcPr>
            <w:tcW w:w="1700" w:type="dxa"/>
          </w:tcPr>
          <w:p w14:paraId="76F841D0"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Alfanumérico</w:t>
            </w:r>
          </w:p>
        </w:tc>
        <w:tc>
          <w:tcPr>
            <w:tcW w:w="645" w:type="dxa"/>
          </w:tcPr>
          <w:p w14:paraId="2D01B79C"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16</w:t>
            </w:r>
          </w:p>
        </w:tc>
        <w:tc>
          <w:tcPr>
            <w:tcW w:w="642" w:type="dxa"/>
          </w:tcPr>
          <w:p w14:paraId="35ED96A4"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w:t>
            </w:r>
          </w:p>
        </w:tc>
        <w:tc>
          <w:tcPr>
            <w:tcW w:w="4132" w:type="dxa"/>
          </w:tcPr>
          <w:p w14:paraId="76B8E98A"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Referencia externa</w:t>
            </w:r>
          </w:p>
        </w:tc>
      </w:tr>
      <w:tr w:rsidR="00A00D0D" w14:paraId="741FE202"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09C80BB3" w14:textId="77777777" w:rsidR="00A00D0D" w:rsidRDefault="00000000">
            <w:pPr>
              <w:widowControl w:val="0"/>
              <w:jc w:val="left"/>
              <w:rPr>
                <w:sz w:val="18"/>
                <w:szCs w:val="18"/>
              </w:rPr>
            </w:pPr>
            <w:proofErr w:type="spellStart"/>
            <w:r>
              <w:rPr>
                <w:sz w:val="18"/>
                <w:szCs w:val="18"/>
              </w:rPr>
              <w:t>nuExpediente</w:t>
            </w:r>
            <w:proofErr w:type="spellEnd"/>
          </w:p>
        </w:tc>
        <w:tc>
          <w:tcPr>
            <w:tcW w:w="1700" w:type="dxa"/>
          </w:tcPr>
          <w:p w14:paraId="5A75777D"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Alfanumérico</w:t>
            </w:r>
          </w:p>
        </w:tc>
        <w:tc>
          <w:tcPr>
            <w:tcW w:w="645" w:type="dxa"/>
          </w:tcPr>
          <w:p w14:paraId="6775EFB8"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80</w:t>
            </w:r>
          </w:p>
        </w:tc>
        <w:tc>
          <w:tcPr>
            <w:tcW w:w="642" w:type="dxa"/>
          </w:tcPr>
          <w:p w14:paraId="327A429B"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O</w:t>
            </w:r>
          </w:p>
        </w:tc>
        <w:tc>
          <w:tcPr>
            <w:tcW w:w="4132" w:type="dxa"/>
          </w:tcPr>
          <w:p w14:paraId="175A0935"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Número de expediente</w:t>
            </w:r>
          </w:p>
        </w:tc>
      </w:tr>
      <w:tr w:rsidR="00A00D0D" w14:paraId="229C7500"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062E69EE" w14:textId="77777777" w:rsidR="00A00D0D" w:rsidRDefault="00000000">
            <w:pPr>
              <w:widowControl w:val="0"/>
              <w:jc w:val="left"/>
              <w:rPr>
                <w:sz w:val="18"/>
                <w:szCs w:val="18"/>
              </w:rPr>
            </w:pPr>
            <w:proofErr w:type="spellStart"/>
            <w:r>
              <w:rPr>
                <w:sz w:val="18"/>
                <w:szCs w:val="18"/>
              </w:rPr>
              <w:t>tipoTransporte</w:t>
            </w:r>
            <w:proofErr w:type="spellEnd"/>
          </w:p>
        </w:tc>
        <w:tc>
          <w:tcPr>
            <w:tcW w:w="1700" w:type="dxa"/>
          </w:tcPr>
          <w:p w14:paraId="3DA28509"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Enumerado</w:t>
            </w:r>
          </w:p>
        </w:tc>
        <w:tc>
          <w:tcPr>
            <w:tcW w:w="645" w:type="dxa"/>
          </w:tcPr>
          <w:p w14:paraId="1ED67F3E"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642" w:type="dxa"/>
          </w:tcPr>
          <w:p w14:paraId="25DC2040"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w:t>
            </w:r>
          </w:p>
        </w:tc>
        <w:tc>
          <w:tcPr>
            <w:tcW w:w="4132" w:type="dxa"/>
          </w:tcPr>
          <w:p w14:paraId="08CE0FF8"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Tipo de transporte para efectuar el registro, los tipos válidos son:</w:t>
            </w:r>
          </w:p>
          <w:p w14:paraId="644752F7" w14:textId="77777777" w:rsidR="00A00D0D" w:rsidRDefault="00000000">
            <w:pPr>
              <w:pStyle w:val="TableMedium"/>
              <w:widowControl w:val="0"/>
              <w:numPr>
                <w:ilvl w:val="0"/>
                <w:numId w:val="30"/>
              </w:numPr>
              <w:spacing w:line="240" w:lineRule="auto"/>
              <w:cnfStyle w:val="000000000000" w:firstRow="0" w:lastRow="0" w:firstColumn="0" w:lastColumn="0" w:oddVBand="0" w:evenVBand="0" w:oddHBand="0" w:evenHBand="0" w:firstRowFirstColumn="0" w:firstRowLastColumn="0" w:lastRowFirstColumn="0" w:lastRowLastColumn="0"/>
              <w:rPr>
                <w:szCs w:val="18"/>
              </w:rPr>
            </w:pPr>
            <w:r>
              <w:rPr>
                <w:szCs w:val="18"/>
              </w:rPr>
              <w:t>SERVICIO_MENSAJEROS</w:t>
            </w:r>
          </w:p>
          <w:p w14:paraId="1F46BE93" w14:textId="77777777" w:rsidR="00A00D0D" w:rsidRDefault="00000000">
            <w:pPr>
              <w:pStyle w:val="TableMedium"/>
              <w:widowControl w:val="0"/>
              <w:numPr>
                <w:ilvl w:val="0"/>
                <w:numId w:val="30"/>
              </w:numPr>
              <w:spacing w:line="240" w:lineRule="auto"/>
              <w:cnfStyle w:val="000000000000" w:firstRow="0" w:lastRow="0" w:firstColumn="0" w:lastColumn="0" w:oddVBand="0" w:evenVBand="0" w:oddHBand="0" w:evenHBand="0" w:firstRowFirstColumn="0" w:firstRowLastColumn="0" w:lastRowFirstColumn="0" w:lastRowLastColumn="0"/>
              <w:rPr>
                <w:szCs w:val="18"/>
              </w:rPr>
            </w:pPr>
            <w:r>
              <w:rPr>
                <w:szCs w:val="18"/>
              </w:rPr>
              <w:t>CORREO_POSTAL</w:t>
            </w:r>
          </w:p>
          <w:p w14:paraId="7809D601" w14:textId="77777777" w:rsidR="00A00D0D" w:rsidRDefault="00000000">
            <w:pPr>
              <w:pStyle w:val="TableMedium"/>
              <w:widowControl w:val="0"/>
              <w:numPr>
                <w:ilvl w:val="0"/>
                <w:numId w:val="30"/>
              </w:numPr>
              <w:spacing w:line="240" w:lineRule="auto"/>
              <w:cnfStyle w:val="000000000000" w:firstRow="0" w:lastRow="0" w:firstColumn="0" w:lastColumn="0" w:oddVBand="0" w:evenVBand="0" w:oddHBand="0" w:evenHBand="0" w:firstRowFirstColumn="0" w:firstRowLastColumn="0" w:lastRowFirstColumn="0" w:lastRowLastColumn="0"/>
              <w:rPr>
                <w:szCs w:val="18"/>
              </w:rPr>
            </w:pPr>
            <w:r>
              <w:rPr>
                <w:szCs w:val="18"/>
              </w:rPr>
              <w:t>CORREO_POSTAL_CERTIFICADO</w:t>
            </w:r>
          </w:p>
          <w:p w14:paraId="2C63E4F1" w14:textId="77777777" w:rsidR="00A00D0D" w:rsidRDefault="00000000">
            <w:pPr>
              <w:pStyle w:val="TableMedium"/>
              <w:widowControl w:val="0"/>
              <w:numPr>
                <w:ilvl w:val="0"/>
                <w:numId w:val="30"/>
              </w:numPr>
              <w:spacing w:line="240" w:lineRule="auto"/>
              <w:cnfStyle w:val="000000000000" w:firstRow="0" w:lastRow="0" w:firstColumn="0" w:lastColumn="0" w:oddVBand="0" w:evenVBand="0" w:oddHBand="0" w:evenHBand="0" w:firstRowFirstColumn="0" w:firstRowLastColumn="0" w:lastRowFirstColumn="0" w:lastRowLastColumn="0"/>
              <w:rPr>
                <w:szCs w:val="18"/>
              </w:rPr>
            </w:pPr>
            <w:r>
              <w:rPr>
                <w:szCs w:val="18"/>
              </w:rPr>
              <w:t>BUROFAX</w:t>
            </w:r>
          </w:p>
          <w:p w14:paraId="0F52BFB4" w14:textId="77777777" w:rsidR="00A00D0D" w:rsidRDefault="00000000">
            <w:pPr>
              <w:pStyle w:val="TableMedium"/>
              <w:widowControl w:val="0"/>
              <w:numPr>
                <w:ilvl w:val="0"/>
                <w:numId w:val="30"/>
              </w:numPr>
              <w:spacing w:line="240" w:lineRule="auto"/>
              <w:cnfStyle w:val="000000000000" w:firstRow="0" w:lastRow="0" w:firstColumn="0" w:lastColumn="0" w:oddVBand="0" w:evenVBand="0" w:oddHBand="0" w:evenHBand="0" w:firstRowFirstColumn="0" w:firstRowLastColumn="0" w:lastRowFirstColumn="0" w:lastRowLastColumn="0"/>
              <w:rPr>
                <w:szCs w:val="18"/>
              </w:rPr>
            </w:pPr>
            <w:r>
              <w:rPr>
                <w:szCs w:val="18"/>
              </w:rPr>
              <w:t>EN_MANO</w:t>
            </w:r>
          </w:p>
          <w:p w14:paraId="7491212C" w14:textId="77777777" w:rsidR="00A00D0D" w:rsidRDefault="00000000">
            <w:pPr>
              <w:pStyle w:val="TableMedium"/>
              <w:widowControl w:val="0"/>
              <w:numPr>
                <w:ilvl w:val="0"/>
                <w:numId w:val="30"/>
              </w:numPr>
              <w:spacing w:line="240" w:lineRule="auto"/>
              <w:cnfStyle w:val="000000000000" w:firstRow="0" w:lastRow="0" w:firstColumn="0" w:lastColumn="0" w:oddVBand="0" w:evenVBand="0" w:oddHBand="0" w:evenHBand="0" w:firstRowFirstColumn="0" w:firstRowLastColumn="0" w:lastRowFirstColumn="0" w:lastRowLastColumn="0"/>
              <w:rPr>
                <w:szCs w:val="18"/>
              </w:rPr>
            </w:pPr>
            <w:r>
              <w:rPr>
                <w:szCs w:val="18"/>
              </w:rPr>
              <w:t>FAX</w:t>
            </w:r>
          </w:p>
          <w:p w14:paraId="7EB28B71" w14:textId="77777777" w:rsidR="00A00D0D" w:rsidRDefault="00000000">
            <w:pPr>
              <w:pStyle w:val="TableMedium"/>
              <w:widowControl w:val="0"/>
              <w:numPr>
                <w:ilvl w:val="0"/>
                <w:numId w:val="30"/>
              </w:numPr>
              <w:spacing w:line="240" w:lineRule="auto"/>
              <w:cnfStyle w:val="000000000000" w:firstRow="0" w:lastRow="0" w:firstColumn="0" w:lastColumn="0" w:oddVBand="0" w:evenVBand="0" w:oddHBand="0" w:evenHBand="0" w:firstRowFirstColumn="0" w:firstRowLastColumn="0" w:lastRowFirstColumn="0" w:lastRowLastColumn="0"/>
              <w:rPr>
                <w:szCs w:val="18"/>
              </w:rPr>
            </w:pPr>
            <w:r>
              <w:rPr>
                <w:szCs w:val="18"/>
              </w:rPr>
              <w:t>OTROS</w:t>
            </w:r>
          </w:p>
        </w:tc>
      </w:tr>
      <w:tr w:rsidR="00A00D0D" w14:paraId="48256D67"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674139B8" w14:textId="77777777" w:rsidR="00A00D0D" w:rsidRDefault="00000000">
            <w:pPr>
              <w:widowControl w:val="0"/>
              <w:jc w:val="left"/>
              <w:rPr>
                <w:sz w:val="18"/>
                <w:szCs w:val="18"/>
              </w:rPr>
            </w:pPr>
            <w:proofErr w:type="spellStart"/>
            <w:r>
              <w:rPr>
                <w:sz w:val="18"/>
                <w:szCs w:val="18"/>
              </w:rPr>
              <w:t>nuTransporte</w:t>
            </w:r>
            <w:proofErr w:type="spellEnd"/>
          </w:p>
        </w:tc>
        <w:tc>
          <w:tcPr>
            <w:tcW w:w="1700" w:type="dxa"/>
          </w:tcPr>
          <w:p w14:paraId="4C5034F0"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Alfanumérico</w:t>
            </w:r>
          </w:p>
        </w:tc>
        <w:tc>
          <w:tcPr>
            <w:tcW w:w="645" w:type="dxa"/>
          </w:tcPr>
          <w:p w14:paraId="3C0BC703"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40</w:t>
            </w:r>
          </w:p>
        </w:tc>
        <w:tc>
          <w:tcPr>
            <w:tcW w:w="642" w:type="dxa"/>
          </w:tcPr>
          <w:p w14:paraId="2ADE802E"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O</w:t>
            </w:r>
          </w:p>
        </w:tc>
        <w:tc>
          <w:tcPr>
            <w:tcW w:w="4132" w:type="dxa"/>
          </w:tcPr>
          <w:p w14:paraId="34E82021"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Número y/o Código de referencia del transporte</w:t>
            </w:r>
          </w:p>
        </w:tc>
      </w:tr>
      <w:tr w:rsidR="00A00D0D" w14:paraId="2CEE9332"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5EE2D2F8" w14:textId="77777777" w:rsidR="00A00D0D" w:rsidRDefault="00000000">
            <w:pPr>
              <w:widowControl w:val="0"/>
              <w:jc w:val="left"/>
              <w:rPr>
                <w:sz w:val="18"/>
                <w:szCs w:val="18"/>
              </w:rPr>
            </w:pPr>
            <w:proofErr w:type="spellStart"/>
            <w:r>
              <w:rPr>
                <w:sz w:val="18"/>
                <w:szCs w:val="18"/>
              </w:rPr>
              <w:lastRenderedPageBreak/>
              <w:t>nombreUsuario</w:t>
            </w:r>
            <w:proofErr w:type="spellEnd"/>
          </w:p>
        </w:tc>
        <w:tc>
          <w:tcPr>
            <w:tcW w:w="1700" w:type="dxa"/>
          </w:tcPr>
          <w:p w14:paraId="3EC46A08"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Alfanumérico</w:t>
            </w:r>
          </w:p>
        </w:tc>
        <w:tc>
          <w:tcPr>
            <w:tcW w:w="645" w:type="dxa"/>
          </w:tcPr>
          <w:p w14:paraId="10248B01"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80</w:t>
            </w:r>
          </w:p>
        </w:tc>
        <w:tc>
          <w:tcPr>
            <w:tcW w:w="642" w:type="dxa"/>
          </w:tcPr>
          <w:p w14:paraId="64F54D86"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w:t>
            </w:r>
          </w:p>
        </w:tc>
        <w:tc>
          <w:tcPr>
            <w:tcW w:w="4132" w:type="dxa"/>
          </w:tcPr>
          <w:p w14:paraId="31ABF54F"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Nombre del usuario que efectúa el registro</w:t>
            </w:r>
          </w:p>
        </w:tc>
      </w:tr>
      <w:tr w:rsidR="00A00D0D" w14:paraId="7C40802A"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5791A12E" w14:textId="77777777" w:rsidR="00A00D0D" w:rsidRDefault="00000000">
            <w:pPr>
              <w:widowControl w:val="0"/>
              <w:jc w:val="left"/>
              <w:rPr>
                <w:sz w:val="18"/>
                <w:szCs w:val="18"/>
              </w:rPr>
            </w:pPr>
            <w:proofErr w:type="spellStart"/>
            <w:r>
              <w:rPr>
                <w:sz w:val="18"/>
                <w:szCs w:val="18"/>
              </w:rPr>
              <w:t>contactoUsuario</w:t>
            </w:r>
            <w:proofErr w:type="spellEnd"/>
          </w:p>
        </w:tc>
        <w:tc>
          <w:tcPr>
            <w:tcW w:w="1700" w:type="dxa"/>
          </w:tcPr>
          <w:p w14:paraId="08E14E83"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Alfanumérico</w:t>
            </w:r>
          </w:p>
        </w:tc>
        <w:tc>
          <w:tcPr>
            <w:tcW w:w="645" w:type="dxa"/>
          </w:tcPr>
          <w:p w14:paraId="468DA12D"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160</w:t>
            </w:r>
          </w:p>
        </w:tc>
        <w:tc>
          <w:tcPr>
            <w:tcW w:w="642" w:type="dxa"/>
          </w:tcPr>
          <w:p w14:paraId="426D0DEB"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O</w:t>
            </w:r>
          </w:p>
        </w:tc>
        <w:tc>
          <w:tcPr>
            <w:tcW w:w="4132" w:type="dxa"/>
          </w:tcPr>
          <w:p w14:paraId="6CBBD0A7"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Datos del contacto del usuario que efectúa el registro</w:t>
            </w:r>
          </w:p>
        </w:tc>
      </w:tr>
      <w:tr w:rsidR="00A00D0D" w14:paraId="487EE68C"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5181C1DE" w14:textId="77777777" w:rsidR="00A00D0D" w:rsidRDefault="00000000">
            <w:pPr>
              <w:widowControl w:val="0"/>
              <w:jc w:val="left"/>
              <w:rPr>
                <w:sz w:val="18"/>
                <w:szCs w:val="18"/>
              </w:rPr>
            </w:pPr>
            <w:proofErr w:type="spellStart"/>
            <w:r>
              <w:rPr>
                <w:sz w:val="18"/>
                <w:szCs w:val="18"/>
              </w:rPr>
              <w:t>documentacionFisica</w:t>
            </w:r>
            <w:proofErr w:type="spellEnd"/>
          </w:p>
        </w:tc>
        <w:tc>
          <w:tcPr>
            <w:tcW w:w="1700" w:type="dxa"/>
          </w:tcPr>
          <w:p w14:paraId="79F7502A"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Enumerado</w:t>
            </w:r>
          </w:p>
        </w:tc>
        <w:tc>
          <w:tcPr>
            <w:tcW w:w="645" w:type="dxa"/>
          </w:tcPr>
          <w:p w14:paraId="1FCB5864"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642" w:type="dxa"/>
          </w:tcPr>
          <w:p w14:paraId="570AB4FD"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w:t>
            </w:r>
          </w:p>
        </w:tc>
        <w:tc>
          <w:tcPr>
            <w:tcW w:w="4132" w:type="dxa"/>
          </w:tcPr>
          <w:p w14:paraId="50CE44BF"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Tipo de documentación física que acompaña la solicitud de</w:t>
            </w:r>
          </w:p>
          <w:p w14:paraId="14303060"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registro:</w:t>
            </w:r>
          </w:p>
          <w:p w14:paraId="17BC9650" w14:textId="77777777" w:rsidR="00A00D0D" w:rsidRDefault="00000000">
            <w:pPr>
              <w:pStyle w:val="TableMedium"/>
              <w:widowControl w:val="0"/>
              <w:numPr>
                <w:ilvl w:val="0"/>
                <w:numId w:val="36"/>
              </w:numPr>
              <w:spacing w:line="240" w:lineRule="auto"/>
              <w:cnfStyle w:val="000000000000" w:firstRow="0" w:lastRow="0" w:firstColumn="0" w:lastColumn="0" w:oddVBand="0" w:evenVBand="0" w:oddHBand="0" w:evenHBand="0" w:firstRowFirstColumn="0" w:firstRowLastColumn="0" w:lastRowFirstColumn="0" w:lastRowLastColumn="0"/>
              <w:rPr>
                <w:szCs w:val="18"/>
              </w:rPr>
            </w:pPr>
            <w:r>
              <w:rPr>
                <w:szCs w:val="18"/>
              </w:rPr>
              <w:t>DIGITALIZADA</w:t>
            </w:r>
          </w:p>
          <w:p w14:paraId="38DF40D2" w14:textId="77777777" w:rsidR="00A00D0D" w:rsidRDefault="00000000">
            <w:pPr>
              <w:pStyle w:val="TableMedium"/>
              <w:widowControl w:val="0"/>
              <w:numPr>
                <w:ilvl w:val="0"/>
                <w:numId w:val="36"/>
              </w:numPr>
              <w:spacing w:line="240" w:lineRule="auto"/>
              <w:cnfStyle w:val="000000000000" w:firstRow="0" w:lastRow="0" w:firstColumn="0" w:lastColumn="0" w:oddVBand="0" w:evenVBand="0" w:oddHBand="0" w:evenHBand="0" w:firstRowFirstColumn="0" w:firstRowLastColumn="0" w:lastRowFirstColumn="0" w:lastRowLastColumn="0"/>
              <w:rPr>
                <w:szCs w:val="18"/>
              </w:rPr>
            </w:pPr>
            <w:r>
              <w:rPr>
                <w:szCs w:val="18"/>
              </w:rPr>
              <w:t>PAPEL</w:t>
            </w:r>
          </w:p>
          <w:p w14:paraId="67C6963F" w14:textId="77777777" w:rsidR="00A00D0D" w:rsidRDefault="00000000">
            <w:pPr>
              <w:pStyle w:val="TableMedium"/>
              <w:widowControl w:val="0"/>
              <w:numPr>
                <w:ilvl w:val="0"/>
                <w:numId w:val="36"/>
              </w:numPr>
              <w:spacing w:line="240" w:lineRule="auto"/>
              <w:cnfStyle w:val="000000000000" w:firstRow="0" w:lastRow="0" w:firstColumn="0" w:lastColumn="0" w:oddVBand="0" w:evenVBand="0" w:oddHBand="0" w:evenHBand="0" w:firstRowFirstColumn="0" w:firstRowLastColumn="0" w:lastRowFirstColumn="0" w:lastRowLastColumn="0"/>
              <w:rPr>
                <w:szCs w:val="18"/>
              </w:rPr>
            </w:pPr>
            <w:r>
              <w:rPr>
                <w:szCs w:val="18"/>
              </w:rPr>
              <w:t>COMPLEMENTARIA_PAPEL</w:t>
            </w:r>
          </w:p>
        </w:tc>
      </w:tr>
      <w:tr w:rsidR="00A00D0D" w14:paraId="1E307FE3"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475F65C5" w14:textId="77777777" w:rsidR="00A00D0D" w:rsidRDefault="00000000">
            <w:pPr>
              <w:widowControl w:val="0"/>
              <w:jc w:val="left"/>
              <w:rPr>
                <w:sz w:val="18"/>
                <w:szCs w:val="18"/>
              </w:rPr>
            </w:pPr>
            <w:r>
              <w:rPr>
                <w:sz w:val="18"/>
                <w:szCs w:val="18"/>
              </w:rPr>
              <w:t>observaciones</w:t>
            </w:r>
          </w:p>
        </w:tc>
        <w:tc>
          <w:tcPr>
            <w:tcW w:w="1700" w:type="dxa"/>
          </w:tcPr>
          <w:p w14:paraId="31D01966"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Alfanumérico</w:t>
            </w:r>
          </w:p>
        </w:tc>
        <w:tc>
          <w:tcPr>
            <w:tcW w:w="645" w:type="dxa"/>
          </w:tcPr>
          <w:p w14:paraId="176B27F0"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50</w:t>
            </w:r>
          </w:p>
        </w:tc>
        <w:tc>
          <w:tcPr>
            <w:tcW w:w="642" w:type="dxa"/>
          </w:tcPr>
          <w:p w14:paraId="04E7D96A"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O</w:t>
            </w:r>
          </w:p>
        </w:tc>
        <w:tc>
          <w:tcPr>
            <w:tcW w:w="4132" w:type="dxa"/>
          </w:tcPr>
          <w:p w14:paraId="4D8C65F6"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Observaciones</w:t>
            </w:r>
          </w:p>
        </w:tc>
      </w:tr>
      <w:tr w:rsidR="00A00D0D" w14:paraId="405E763B"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45A6E20F" w14:textId="77777777" w:rsidR="00A00D0D" w:rsidRDefault="00000000">
            <w:pPr>
              <w:widowControl w:val="0"/>
              <w:jc w:val="left"/>
              <w:rPr>
                <w:sz w:val="18"/>
                <w:szCs w:val="18"/>
              </w:rPr>
            </w:pPr>
            <w:r>
              <w:rPr>
                <w:sz w:val="18"/>
                <w:szCs w:val="18"/>
              </w:rPr>
              <w:t>expone</w:t>
            </w:r>
          </w:p>
        </w:tc>
        <w:tc>
          <w:tcPr>
            <w:tcW w:w="1700" w:type="dxa"/>
          </w:tcPr>
          <w:p w14:paraId="2E3B34F0"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Alfanumérico</w:t>
            </w:r>
          </w:p>
        </w:tc>
        <w:tc>
          <w:tcPr>
            <w:tcW w:w="645" w:type="dxa"/>
          </w:tcPr>
          <w:p w14:paraId="306AACB6"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4000</w:t>
            </w:r>
          </w:p>
        </w:tc>
        <w:tc>
          <w:tcPr>
            <w:tcW w:w="642" w:type="dxa"/>
          </w:tcPr>
          <w:p w14:paraId="07708D93"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w:t>
            </w:r>
          </w:p>
        </w:tc>
        <w:tc>
          <w:tcPr>
            <w:tcW w:w="4132" w:type="dxa"/>
          </w:tcPr>
          <w:p w14:paraId="03F3F083"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Expone. Obligatorio si el campo solicita está relleno</w:t>
            </w:r>
          </w:p>
        </w:tc>
      </w:tr>
      <w:tr w:rsidR="00A00D0D" w14:paraId="69AB9EA5"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02EA8875" w14:textId="77777777" w:rsidR="00A00D0D" w:rsidRDefault="00000000">
            <w:pPr>
              <w:widowControl w:val="0"/>
              <w:jc w:val="left"/>
              <w:rPr>
                <w:sz w:val="18"/>
                <w:szCs w:val="18"/>
              </w:rPr>
            </w:pPr>
            <w:r>
              <w:rPr>
                <w:sz w:val="18"/>
                <w:szCs w:val="18"/>
              </w:rPr>
              <w:t>solicita</w:t>
            </w:r>
          </w:p>
        </w:tc>
        <w:tc>
          <w:tcPr>
            <w:tcW w:w="1700" w:type="dxa"/>
          </w:tcPr>
          <w:p w14:paraId="7A81ADDE"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Alfanumérico</w:t>
            </w:r>
          </w:p>
        </w:tc>
        <w:tc>
          <w:tcPr>
            <w:tcW w:w="645" w:type="dxa"/>
          </w:tcPr>
          <w:p w14:paraId="5BF814C9"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4000</w:t>
            </w:r>
          </w:p>
        </w:tc>
        <w:tc>
          <w:tcPr>
            <w:tcW w:w="642" w:type="dxa"/>
          </w:tcPr>
          <w:p w14:paraId="57424C98"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C</w:t>
            </w:r>
          </w:p>
        </w:tc>
        <w:tc>
          <w:tcPr>
            <w:tcW w:w="4132" w:type="dxa"/>
          </w:tcPr>
          <w:p w14:paraId="25813A70"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Solicita. Obligatorio si el campo expone está relleno</w:t>
            </w:r>
          </w:p>
        </w:tc>
      </w:tr>
      <w:tr w:rsidR="00A00D0D" w14:paraId="7E097C87"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77F2167A" w14:textId="77777777" w:rsidR="00A00D0D" w:rsidRDefault="00000000">
            <w:pPr>
              <w:widowControl w:val="0"/>
              <w:jc w:val="left"/>
              <w:rPr>
                <w:sz w:val="18"/>
                <w:szCs w:val="18"/>
              </w:rPr>
            </w:pPr>
            <w:proofErr w:type="spellStart"/>
            <w:r>
              <w:rPr>
                <w:sz w:val="18"/>
                <w:szCs w:val="18"/>
              </w:rPr>
              <w:t>otrosMetadatos</w:t>
            </w:r>
            <w:proofErr w:type="spellEnd"/>
          </w:p>
        </w:tc>
        <w:tc>
          <w:tcPr>
            <w:tcW w:w="1700" w:type="dxa"/>
          </w:tcPr>
          <w:p w14:paraId="1D552DCC"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Lista</w:t>
            </w:r>
          </w:p>
        </w:tc>
        <w:tc>
          <w:tcPr>
            <w:tcW w:w="645" w:type="dxa"/>
          </w:tcPr>
          <w:p w14:paraId="67CABF1A"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642" w:type="dxa"/>
          </w:tcPr>
          <w:p w14:paraId="68123A09"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w:t>
            </w:r>
          </w:p>
        </w:tc>
        <w:tc>
          <w:tcPr>
            <w:tcW w:w="4132" w:type="dxa"/>
          </w:tcPr>
          <w:p w14:paraId="1E495333"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pPr>
            <w:r>
              <w:rPr>
                <w:lang w:val="es-ES"/>
              </w:rPr>
              <w:t>Lista con los metadatos (</w:t>
            </w:r>
            <w:proofErr w:type="spellStart"/>
            <w:r>
              <w:rPr>
                <w:lang w:val="es-ES"/>
              </w:rPr>
              <w:t>MetadatoType</w:t>
            </w:r>
            <w:proofErr w:type="spellEnd"/>
            <w:r>
              <w:rPr>
                <w:lang w:val="es-ES"/>
              </w:rPr>
              <w:t>) del asiento</w:t>
            </w:r>
          </w:p>
        </w:tc>
      </w:tr>
    </w:tbl>
    <w:p w14:paraId="4CFB3F4D" w14:textId="77777777" w:rsidR="00A00D0D" w:rsidRDefault="00000000">
      <w:pPr>
        <w:pStyle w:val="Prrafodelista"/>
        <w:numPr>
          <w:ilvl w:val="0"/>
          <w:numId w:val="91"/>
        </w:numPr>
        <w:rPr>
          <w:sz w:val="18"/>
        </w:rPr>
      </w:pPr>
      <w:r>
        <w:rPr>
          <w:sz w:val="18"/>
        </w:rPr>
        <w:t>Longitud del Campo</w:t>
      </w:r>
    </w:p>
    <w:p w14:paraId="5DB85B57" w14:textId="77777777" w:rsidR="00A00D0D" w:rsidRDefault="00000000">
      <w:pPr>
        <w:pStyle w:val="Prrafodelista"/>
        <w:numPr>
          <w:ilvl w:val="0"/>
          <w:numId w:val="91"/>
        </w:numPr>
        <w:rPr>
          <w:sz w:val="18"/>
        </w:rPr>
      </w:pPr>
      <w:r>
        <w:rPr>
          <w:sz w:val="18"/>
        </w:rPr>
        <w:t>Obligatoriedad del campo. Puede tener los valores: "R" - Requerido, "O" - Opcional o "C" - Condicional.</w:t>
      </w:r>
    </w:p>
    <w:p w14:paraId="049507CE" w14:textId="69FD25D7" w:rsidR="00A00D0D" w:rsidRDefault="00000000">
      <w:pPr>
        <w:pStyle w:val="PiedeTabla"/>
        <w:ind w:left="1440"/>
      </w:pPr>
      <w:bookmarkStart w:id="78" w:name="_Toc191465727"/>
      <w:bookmarkStart w:id="79" w:name="_Toc212273748"/>
      <w:r>
        <w:t xml:space="preserve">Tabla </w:t>
      </w:r>
      <w:fldSimple w:instr=" SEQ Tabla \* ARABIC ">
        <w:r w:rsidR="008078EC">
          <w:rPr>
            <w:noProof/>
          </w:rPr>
          <w:t>18</w:t>
        </w:r>
      </w:fldSimple>
      <w:r>
        <w:t xml:space="preserve"> – Estructura - </w:t>
      </w:r>
      <w:proofErr w:type="spellStart"/>
      <w:r>
        <w:t>PeticionRegistroEnvioSimpleType</w:t>
      </w:r>
      <w:bookmarkEnd w:id="78"/>
      <w:bookmarkEnd w:id="79"/>
      <w:proofErr w:type="spellEnd"/>
    </w:p>
    <w:p w14:paraId="64590C3A" w14:textId="77777777" w:rsidR="00A00D0D" w:rsidRDefault="00A00D0D">
      <w:pPr>
        <w:rPr>
          <w:rFonts w:ascii="Arial" w:hAnsi="Arial" w:cs="Arial"/>
        </w:rPr>
      </w:pPr>
    </w:p>
    <w:p w14:paraId="4736F538" w14:textId="77777777" w:rsidR="00A00D0D" w:rsidRDefault="00000000">
      <w:pPr>
        <w:pStyle w:val="Ttulo3"/>
      </w:pPr>
      <w:bookmarkStart w:id="80" w:name="_Toc212273688"/>
      <w:proofErr w:type="spellStart"/>
      <w:r>
        <w:t>PeticionBusquedaEstadoTramitacionType</w:t>
      </w:r>
      <w:bookmarkEnd w:id="80"/>
      <w:proofErr w:type="spellEnd"/>
    </w:p>
    <w:p w14:paraId="226A519E" w14:textId="77777777" w:rsidR="00A00D0D" w:rsidRDefault="00000000">
      <w:pPr>
        <w:jc w:val="left"/>
      </w:pPr>
      <w:r>
        <w:t xml:space="preserve">El tipo estructurado </w:t>
      </w:r>
      <w:proofErr w:type="spellStart"/>
      <w:r>
        <w:t>PeticionBusquedaEstadoTramitacionType</w:t>
      </w:r>
      <w:proofErr w:type="spellEnd"/>
      <w:r>
        <w:t>, permite las búsquedas por estado de tramitación. Estructura de campos:</w:t>
      </w:r>
    </w:p>
    <w:tbl>
      <w:tblPr>
        <w:tblStyle w:val="Tablaconcuadrcula4-nfasis5"/>
        <w:tblW w:w="5000" w:type="pct"/>
        <w:tblLayout w:type="fixed"/>
        <w:tblLook w:val="04A0" w:firstRow="1" w:lastRow="0" w:firstColumn="1" w:lastColumn="0" w:noHBand="0" w:noVBand="1"/>
      </w:tblPr>
      <w:tblGrid>
        <w:gridCol w:w="1880"/>
        <w:gridCol w:w="1698"/>
        <w:gridCol w:w="644"/>
        <w:gridCol w:w="641"/>
        <w:gridCol w:w="4127"/>
      </w:tblGrid>
      <w:tr w:rsidR="00A00D0D" w14:paraId="68E7E9B3" w14:textId="77777777" w:rsidTr="00A00D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Borders>
              <w:top w:val="single" w:sz="4" w:space="0" w:color="4472C4"/>
              <w:left w:val="single" w:sz="4" w:space="0" w:color="4472C4"/>
              <w:bottom w:val="single" w:sz="4" w:space="0" w:color="4472C4"/>
              <w:right w:val="single" w:sz="4" w:space="0" w:color="4472C4"/>
            </w:tcBorders>
          </w:tcPr>
          <w:p w14:paraId="63C9DFEE" w14:textId="77777777" w:rsidR="00A00D0D" w:rsidRDefault="00000000">
            <w:pPr>
              <w:pStyle w:val="Table-Title"/>
              <w:widowControl w:val="0"/>
              <w:jc w:val="center"/>
              <w:rPr>
                <w:color w:val="FFFFFF"/>
              </w:rPr>
            </w:pPr>
            <w:r>
              <w:rPr>
                <w:color w:val="FFFFFF"/>
                <w:sz w:val="18"/>
                <w:szCs w:val="18"/>
                <w:lang w:val="es-ES"/>
              </w:rPr>
              <w:t>CAMPO</w:t>
            </w:r>
          </w:p>
        </w:tc>
        <w:tc>
          <w:tcPr>
            <w:tcW w:w="1700" w:type="dxa"/>
            <w:tcBorders>
              <w:top w:val="single" w:sz="4" w:space="0" w:color="4472C4"/>
              <w:left w:val="single" w:sz="4" w:space="0" w:color="4472C4"/>
              <w:bottom w:val="single" w:sz="4" w:space="0" w:color="4472C4"/>
              <w:right w:val="single" w:sz="4" w:space="0" w:color="4472C4"/>
            </w:tcBorders>
          </w:tcPr>
          <w:p w14:paraId="52A09CE1"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TIPO</w:t>
            </w:r>
          </w:p>
        </w:tc>
        <w:tc>
          <w:tcPr>
            <w:tcW w:w="645" w:type="dxa"/>
            <w:tcBorders>
              <w:top w:val="single" w:sz="4" w:space="0" w:color="4472C4"/>
              <w:left w:val="single" w:sz="4" w:space="0" w:color="4472C4"/>
              <w:bottom w:val="single" w:sz="4" w:space="0" w:color="4472C4"/>
              <w:right w:val="single" w:sz="4" w:space="0" w:color="4472C4"/>
            </w:tcBorders>
          </w:tcPr>
          <w:p w14:paraId="76AF4165"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LON.</w:t>
            </w:r>
            <w:r>
              <w:rPr>
                <w:color w:val="FFFFFF"/>
                <w:sz w:val="18"/>
                <w:szCs w:val="18"/>
                <w:vertAlign w:val="superscript"/>
                <w:lang w:val="es-ES"/>
              </w:rPr>
              <w:t>1</w:t>
            </w:r>
          </w:p>
        </w:tc>
        <w:tc>
          <w:tcPr>
            <w:tcW w:w="642" w:type="dxa"/>
            <w:tcBorders>
              <w:top w:val="single" w:sz="4" w:space="0" w:color="4472C4"/>
              <w:left w:val="single" w:sz="4" w:space="0" w:color="4472C4"/>
              <w:bottom w:val="single" w:sz="4" w:space="0" w:color="4472C4"/>
              <w:right w:val="single" w:sz="4" w:space="0" w:color="4472C4"/>
            </w:tcBorders>
          </w:tcPr>
          <w:p w14:paraId="3C6CC1D8"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REQ.</w:t>
            </w:r>
            <w:r>
              <w:rPr>
                <w:color w:val="FFFFFF"/>
                <w:sz w:val="18"/>
                <w:szCs w:val="18"/>
                <w:vertAlign w:val="superscript"/>
                <w:lang w:val="es-ES"/>
              </w:rPr>
              <w:t>2</w:t>
            </w:r>
          </w:p>
        </w:tc>
        <w:tc>
          <w:tcPr>
            <w:tcW w:w="4132" w:type="dxa"/>
            <w:tcBorders>
              <w:top w:val="single" w:sz="4" w:space="0" w:color="4472C4"/>
              <w:left w:val="single" w:sz="4" w:space="0" w:color="4472C4"/>
              <w:bottom w:val="single" w:sz="4" w:space="0" w:color="4472C4"/>
              <w:right w:val="single" w:sz="4" w:space="0" w:color="4472C4"/>
            </w:tcBorders>
          </w:tcPr>
          <w:p w14:paraId="33554294"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DESCRIPCIÓN</w:t>
            </w:r>
          </w:p>
        </w:tc>
      </w:tr>
      <w:tr w:rsidR="00A00D0D" w14:paraId="6674AF1C"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23FD723D" w14:textId="77777777" w:rsidR="00A00D0D" w:rsidRDefault="00000000">
            <w:pPr>
              <w:widowControl w:val="0"/>
              <w:jc w:val="left"/>
              <w:rPr>
                <w:rFonts w:asciiTheme="minorHAnsi" w:hAnsiTheme="minorHAnsi" w:cstheme="minorHAnsi"/>
                <w:sz w:val="18"/>
                <w:szCs w:val="18"/>
              </w:rPr>
            </w:pPr>
            <w:proofErr w:type="spellStart"/>
            <w:r>
              <w:rPr>
                <w:sz w:val="18"/>
                <w:szCs w:val="18"/>
              </w:rPr>
              <w:t>nuRegistro</w:t>
            </w:r>
            <w:proofErr w:type="spellEnd"/>
          </w:p>
        </w:tc>
        <w:tc>
          <w:tcPr>
            <w:tcW w:w="1700" w:type="dxa"/>
          </w:tcPr>
          <w:p w14:paraId="4D144B73"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Alfanumérico</w:t>
            </w:r>
          </w:p>
        </w:tc>
        <w:tc>
          <w:tcPr>
            <w:tcW w:w="645" w:type="dxa"/>
          </w:tcPr>
          <w:p w14:paraId="1E9F6AF3"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20</w:t>
            </w:r>
          </w:p>
        </w:tc>
        <w:tc>
          <w:tcPr>
            <w:tcW w:w="642" w:type="dxa"/>
          </w:tcPr>
          <w:p w14:paraId="64D69C87"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O</w:t>
            </w:r>
          </w:p>
        </w:tc>
        <w:tc>
          <w:tcPr>
            <w:tcW w:w="4132" w:type="dxa"/>
          </w:tcPr>
          <w:p w14:paraId="183FE659"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Número del asiento registral que se desea consultar</w:t>
            </w:r>
          </w:p>
        </w:tc>
      </w:tr>
      <w:tr w:rsidR="00A00D0D" w14:paraId="2E4710BC"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256EA9A7" w14:textId="77777777" w:rsidR="00A00D0D" w:rsidRDefault="00000000">
            <w:pPr>
              <w:widowControl w:val="0"/>
              <w:jc w:val="left"/>
              <w:rPr>
                <w:sz w:val="18"/>
                <w:szCs w:val="18"/>
              </w:rPr>
            </w:pPr>
            <w:proofErr w:type="spellStart"/>
            <w:r>
              <w:rPr>
                <w:sz w:val="18"/>
                <w:szCs w:val="18"/>
              </w:rPr>
              <w:t>tipoAsiento</w:t>
            </w:r>
            <w:proofErr w:type="spellEnd"/>
          </w:p>
        </w:tc>
        <w:tc>
          <w:tcPr>
            <w:tcW w:w="1700" w:type="dxa"/>
          </w:tcPr>
          <w:p w14:paraId="216F3566"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Enumerado</w:t>
            </w:r>
          </w:p>
        </w:tc>
        <w:tc>
          <w:tcPr>
            <w:tcW w:w="645" w:type="dxa"/>
          </w:tcPr>
          <w:p w14:paraId="426059B4"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42" w:type="dxa"/>
          </w:tcPr>
          <w:p w14:paraId="055E2B75"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w:t>
            </w:r>
          </w:p>
        </w:tc>
        <w:tc>
          <w:tcPr>
            <w:tcW w:w="4132" w:type="dxa"/>
          </w:tcPr>
          <w:p w14:paraId="08B5CB8C"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Tipo de asiento del registro, los valores válidos son:</w:t>
            </w:r>
          </w:p>
          <w:p w14:paraId="414E7B7F" w14:textId="77777777" w:rsidR="00A00D0D" w:rsidRDefault="00000000">
            <w:pPr>
              <w:pStyle w:val="TableMedium"/>
              <w:widowControl w:val="0"/>
              <w:numPr>
                <w:ilvl w:val="0"/>
                <w:numId w:val="33"/>
              </w:numPr>
              <w:spacing w:line="240" w:lineRule="auto"/>
              <w:cnfStyle w:val="000000000000" w:firstRow="0" w:lastRow="0" w:firstColumn="0" w:lastColumn="0" w:oddVBand="0" w:evenVBand="0" w:oddHBand="0" w:evenHBand="0" w:firstRowFirstColumn="0" w:firstRowLastColumn="0" w:lastRowFirstColumn="0" w:lastRowLastColumn="0"/>
              <w:rPr>
                <w:szCs w:val="18"/>
              </w:rPr>
            </w:pPr>
            <w:r>
              <w:rPr>
                <w:szCs w:val="18"/>
              </w:rPr>
              <w:t>ENTRADA</w:t>
            </w:r>
          </w:p>
          <w:p w14:paraId="7AE49578" w14:textId="77777777" w:rsidR="00A00D0D" w:rsidRDefault="00000000">
            <w:pPr>
              <w:pStyle w:val="TableMedium"/>
              <w:widowControl w:val="0"/>
              <w:numPr>
                <w:ilvl w:val="0"/>
                <w:numId w:val="33"/>
              </w:numPr>
              <w:spacing w:line="240" w:lineRule="auto"/>
              <w:cnfStyle w:val="000000000000" w:firstRow="0" w:lastRow="0" w:firstColumn="0" w:lastColumn="0" w:oddVBand="0" w:evenVBand="0" w:oddHBand="0" w:evenHBand="0" w:firstRowFirstColumn="0" w:firstRowLastColumn="0" w:lastRowFirstColumn="0" w:lastRowLastColumn="0"/>
              <w:rPr>
                <w:szCs w:val="18"/>
              </w:rPr>
            </w:pPr>
            <w:r>
              <w:rPr>
                <w:szCs w:val="18"/>
              </w:rPr>
              <w:t>SALIDA</w:t>
            </w:r>
          </w:p>
        </w:tc>
      </w:tr>
      <w:tr w:rsidR="00A00D0D" w14:paraId="5EA887ED"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7759C4C0" w14:textId="77777777" w:rsidR="00A00D0D" w:rsidRDefault="00000000">
            <w:pPr>
              <w:widowControl w:val="0"/>
              <w:jc w:val="left"/>
              <w:rPr>
                <w:sz w:val="18"/>
                <w:szCs w:val="18"/>
              </w:rPr>
            </w:pPr>
            <w:r>
              <w:rPr>
                <w:sz w:val="18"/>
                <w:szCs w:val="18"/>
              </w:rPr>
              <w:t>estado</w:t>
            </w:r>
          </w:p>
        </w:tc>
        <w:tc>
          <w:tcPr>
            <w:tcW w:w="1700" w:type="dxa"/>
          </w:tcPr>
          <w:p w14:paraId="49DDEC64"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Enumerado</w:t>
            </w:r>
          </w:p>
        </w:tc>
        <w:tc>
          <w:tcPr>
            <w:tcW w:w="645" w:type="dxa"/>
          </w:tcPr>
          <w:p w14:paraId="61C28EDE"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42" w:type="dxa"/>
          </w:tcPr>
          <w:p w14:paraId="7FEFD2FB"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O</w:t>
            </w:r>
          </w:p>
        </w:tc>
        <w:tc>
          <w:tcPr>
            <w:tcW w:w="4132" w:type="dxa"/>
          </w:tcPr>
          <w:p w14:paraId="2E7DDC73"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Estado de tramitación del asiento, los valores válidos son:</w:t>
            </w:r>
          </w:p>
          <w:p w14:paraId="2D7EE598" w14:textId="77777777" w:rsidR="00A00D0D" w:rsidRDefault="00000000">
            <w:pPr>
              <w:widowControl w:val="0"/>
              <w:numPr>
                <w:ilvl w:val="0"/>
                <w:numId w:val="34"/>
              </w:numPr>
              <w:spacing w:line="240" w:lineRule="auto"/>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EN_CURSO: El asiento se encuentra en proceso de tramitación</w:t>
            </w:r>
          </w:p>
          <w:p w14:paraId="783ACC6F" w14:textId="77777777" w:rsidR="00A00D0D" w:rsidRDefault="00000000">
            <w:pPr>
              <w:widowControl w:val="0"/>
              <w:numPr>
                <w:ilvl w:val="0"/>
                <w:numId w:val="34"/>
              </w:numPr>
              <w:spacing w:line="240" w:lineRule="auto"/>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CONFIRMADO: El asiento se encuentra confirmado en el destino</w:t>
            </w:r>
          </w:p>
          <w:p w14:paraId="02C1C4D3" w14:textId="77777777" w:rsidR="00A00D0D" w:rsidRDefault="00000000">
            <w:pPr>
              <w:pStyle w:val="TableMedium"/>
              <w:widowControl w:val="0"/>
              <w:numPr>
                <w:ilvl w:val="0"/>
                <w:numId w:val="34"/>
              </w:numPr>
              <w:spacing w:line="240" w:lineRule="auto"/>
              <w:cnfStyle w:val="000000100000" w:firstRow="0" w:lastRow="0" w:firstColumn="0" w:lastColumn="0" w:oddVBand="0" w:evenVBand="0" w:oddHBand="1" w:evenHBand="0" w:firstRowFirstColumn="0" w:firstRowLastColumn="0" w:lastRowFirstColumn="0" w:lastRowLastColumn="0"/>
              <w:rPr>
                <w:szCs w:val="18"/>
              </w:rPr>
            </w:pPr>
            <w:r>
              <w:rPr>
                <w:szCs w:val="18"/>
              </w:rPr>
              <w:t>RECHAZADO: El asiento se encuentra rechazado en el destino</w:t>
            </w:r>
          </w:p>
        </w:tc>
      </w:tr>
      <w:tr w:rsidR="00A00D0D" w14:paraId="0DAD37E5"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02736E90" w14:textId="77777777" w:rsidR="00A00D0D" w:rsidRDefault="00000000">
            <w:pPr>
              <w:widowControl w:val="0"/>
              <w:jc w:val="left"/>
              <w:rPr>
                <w:sz w:val="18"/>
                <w:szCs w:val="18"/>
              </w:rPr>
            </w:pPr>
            <w:proofErr w:type="spellStart"/>
            <w:r>
              <w:rPr>
                <w:sz w:val="18"/>
                <w:szCs w:val="18"/>
              </w:rPr>
              <w:lastRenderedPageBreak/>
              <w:t>timestampRegistradoDesde</w:t>
            </w:r>
            <w:proofErr w:type="spellEnd"/>
          </w:p>
        </w:tc>
        <w:tc>
          <w:tcPr>
            <w:tcW w:w="1700" w:type="dxa"/>
          </w:tcPr>
          <w:p w14:paraId="21653E2A"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Alfanumérico</w:t>
            </w:r>
          </w:p>
        </w:tc>
        <w:tc>
          <w:tcPr>
            <w:tcW w:w="645" w:type="dxa"/>
          </w:tcPr>
          <w:p w14:paraId="440E9F69"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sz w:val="18"/>
                <w:szCs w:val="18"/>
              </w:rPr>
              <w:t>14</w:t>
            </w:r>
          </w:p>
        </w:tc>
        <w:tc>
          <w:tcPr>
            <w:tcW w:w="642" w:type="dxa"/>
          </w:tcPr>
          <w:p w14:paraId="00065AF0"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w:t>
            </w:r>
          </w:p>
        </w:tc>
        <w:tc>
          <w:tcPr>
            <w:tcW w:w="4132" w:type="dxa"/>
          </w:tcPr>
          <w:p w14:paraId="0EDB49DC"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Fecha y hora desde de registro del asiento. Formato: YYYYMMDDHH24MISS</w:t>
            </w:r>
          </w:p>
        </w:tc>
      </w:tr>
      <w:tr w:rsidR="00A00D0D" w14:paraId="6422BF4C"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49460B73" w14:textId="77777777" w:rsidR="00A00D0D" w:rsidRDefault="00000000">
            <w:pPr>
              <w:widowControl w:val="0"/>
              <w:jc w:val="left"/>
              <w:rPr>
                <w:sz w:val="18"/>
                <w:szCs w:val="18"/>
              </w:rPr>
            </w:pPr>
            <w:proofErr w:type="spellStart"/>
            <w:r>
              <w:rPr>
                <w:sz w:val="18"/>
                <w:szCs w:val="18"/>
              </w:rPr>
              <w:t>timestampRegistradoHasta</w:t>
            </w:r>
            <w:proofErr w:type="spellEnd"/>
          </w:p>
        </w:tc>
        <w:tc>
          <w:tcPr>
            <w:tcW w:w="1700" w:type="dxa"/>
          </w:tcPr>
          <w:p w14:paraId="1F321875"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Alfanumérico</w:t>
            </w:r>
          </w:p>
        </w:tc>
        <w:tc>
          <w:tcPr>
            <w:tcW w:w="645" w:type="dxa"/>
          </w:tcPr>
          <w:p w14:paraId="5FE1146C"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14</w:t>
            </w:r>
          </w:p>
        </w:tc>
        <w:tc>
          <w:tcPr>
            <w:tcW w:w="642" w:type="dxa"/>
          </w:tcPr>
          <w:p w14:paraId="58D95DDB"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O</w:t>
            </w:r>
          </w:p>
        </w:tc>
        <w:tc>
          <w:tcPr>
            <w:tcW w:w="4132" w:type="dxa"/>
          </w:tcPr>
          <w:p w14:paraId="25F2869B"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Fecha y hora hasta de registro del asiento. Formato: YYYYMMDDHH24MISS</w:t>
            </w:r>
          </w:p>
        </w:tc>
      </w:tr>
      <w:tr w:rsidR="00A00D0D" w14:paraId="11A05817"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2411C265" w14:textId="77777777" w:rsidR="00A00D0D" w:rsidRDefault="00000000">
            <w:pPr>
              <w:widowControl w:val="0"/>
              <w:jc w:val="left"/>
              <w:rPr>
                <w:sz w:val="18"/>
                <w:szCs w:val="18"/>
              </w:rPr>
            </w:pPr>
            <w:proofErr w:type="spellStart"/>
            <w:r>
              <w:rPr>
                <w:sz w:val="18"/>
                <w:szCs w:val="18"/>
              </w:rPr>
              <w:t>cdOficinaOrigen</w:t>
            </w:r>
            <w:proofErr w:type="spellEnd"/>
          </w:p>
        </w:tc>
        <w:tc>
          <w:tcPr>
            <w:tcW w:w="1700" w:type="dxa"/>
          </w:tcPr>
          <w:p w14:paraId="585B52DD"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Alfanumérico</w:t>
            </w:r>
          </w:p>
        </w:tc>
        <w:tc>
          <w:tcPr>
            <w:tcW w:w="645" w:type="dxa"/>
          </w:tcPr>
          <w:p w14:paraId="4286CEA3"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21</w:t>
            </w:r>
          </w:p>
        </w:tc>
        <w:tc>
          <w:tcPr>
            <w:tcW w:w="642" w:type="dxa"/>
          </w:tcPr>
          <w:p w14:paraId="48B221B3"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w:t>
            </w:r>
          </w:p>
        </w:tc>
        <w:tc>
          <w:tcPr>
            <w:tcW w:w="4132" w:type="dxa"/>
          </w:tcPr>
          <w:p w14:paraId="74C3ABBD"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Código DIR de la oficina de Origen</w:t>
            </w:r>
          </w:p>
        </w:tc>
      </w:tr>
      <w:tr w:rsidR="00A00D0D" w14:paraId="6956C499"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4F602985" w14:textId="77777777" w:rsidR="00A00D0D" w:rsidRDefault="00000000">
            <w:pPr>
              <w:widowControl w:val="0"/>
              <w:jc w:val="left"/>
              <w:rPr>
                <w:sz w:val="18"/>
                <w:szCs w:val="18"/>
              </w:rPr>
            </w:pPr>
            <w:proofErr w:type="spellStart"/>
            <w:r>
              <w:rPr>
                <w:sz w:val="18"/>
                <w:szCs w:val="18"/>
              </w:rPr>
              <w:t>cdIdentificadorIntercambio</w:t>
            </w:r>
            <w:proofErr w:type="spellEnd"/>
          </w:p>
        </w:tc>
        <w:tc>
          <w:tcPr>
            <w:tcW w:w="1700" w:type="dxa"/>
          </w:tcPr>
          <w:p w14:paraId="3725B1E0"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Alfanumérico</w:t>
            </w:r>
          </w:p>
        </w:tc>
        <w:tc>
          <w:tcPr>
            <w:tcW w:w="645" w:type="dxa"/>
          </w:tcPr>
          <w:p w14:paraId="3C25C10E"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33</w:t>
            </w:r>
          </w:p>
        </w:tc>
        <w:tc>
          <w:tcPr>
            <w:tcW w:w="642" w:type="dxa"/>
          </w:tcPr>
          <w:p w14:paraId="0F6C1865"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O</w:t>
            </w:r>
          </w:p>
        </w:tc>
        <w:tc>
          <w:tcPr>
            <w:tcW w:w="4132" w:type="dxa"/>
          </w:tcPr>
          <w:p w14:paraId="40F09A28"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Código de identificación de intercambio SIR</w:t>
            </w:r>
          </w:p>
        </w:tc>
      </w:tr>
      <w:tr w:rsidR="00A00D0D" w14:paraId="4BDCEF72"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40C11A24" w14:textId="77777777" w:rsidR="00A00D0D" w:rsidRDefault="00000000">
            <w:pPr>
              <w:widowControl w:val="0"/>
              <w:jc w:val="left"/>
              <w:rPr>
                <w:sz w:val="18"/>
                <w:szCs w:val="18"/>
              </w:rPr>
            </w:pPr>
            <w:proofErr w:type="spellStart"/>
            <w:r>
              <w:rPr>
                <w:sz w:val="18"/>
                <w:szCs w:val="18"/>
              </w:rPr>
              <w:t>incluirEnviadosSIR</w:t>
            </w:r>
            <w:proofErr w:type="spellEnd"/>
          </w:p>
        </w:tc>
        <w:tc>
          <w:tcPr>
            <w:tcW w:w="1700" w:type="dxa"/>
          </w:tcPr>
          <w:p w14:paraId="4B14BAE2"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Booleano</w:t>
            </w:r>
          </w:p>
        </w:tc>
        <w:tc>
          <w:tcPr>
            <w:tcW w:w="645" w:type="dxa"/>
          </w:tcPr>
          <w:p w14:paraId="755247D7"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642" w:type="dxa"/>
          </w:tcPr>
          <w:p w14:paraId="709AF7D7"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w:t>
            </w:r>
          </w:p>
        </w:tc>
        <w:tc>
          <w:tcPr>
            <w:tcW w:w="4132" w:type="dxa"/>
          </w:tcPr>
          <w:p w14:paraId="0422F350"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Valor </w:t>
            </w:r>
            <w:proofErr w:type="spellStart"/>
            <w:r>
              <w:rPr>
                <w:sz w:val="18"/>
                <w:szCs w:val="18"/>
              </w:rPr>
              <w:t>boleano</w:t>
            </w:r>
            <w:proofErr w:type="spellEnd"/>
            <w:r>
              <w:rPr>
                <w:sz w:val="18"/>
                <w:szCs w:val="18"/>
              </w:rPr>
              <w:t xml:space="preserve"> que indica si se debe incluir los asientos enviados por SIR, su valor por defecto es "false"</w:t>
            </w:r>
          </w:p>
        </w:tc>
      </w:tr>
      <w:tr w:rsidR="00A00D0D" w14:paraId="42B9D8D3"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75DAC8C5" w14:textId="77777777" w:rsidR="00A00D0D" w:rsidRDefault="00000000">
            <w:pPr>
              <w:widowControl w:val="0"/>
              <w:jc w:val="left"/>
              <w:rPr>
                <w:sz w:val="18"/>
                <w:szCs w:val="18"/>
              </w:rPr>
            </w:pPr>
            <w:proofErr w:type="spellStart"/>
            <w:r>
              <w:rPr>
                <w:sz w:val="18"/>
                <w:szCs w:val="18"/>
              </w:rPr>
              <w:t>tipoIdentificadorInteresadoRepresentante</w:t>
            </w:r>
            <w:proofErr w:type="spellEnd"/>
          </w:p>
        </w:tc>
        <w:tc>
          <w:tcPr>
            <w:tcW w:w="1700" w:type="dxa"/>
          </w:tcPr>
          <w:p w14:paraId="65551E08"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Enumerado</w:t>
            </w:r>
          </w:p>
        </w:tc>
        <w:tc>
          <w:tcPr>
            <w:tcW w:w="645" w:type="dxa"/>
          </w:tcPr>
          <w:p w14:paraId="0D6E0B7A"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642" w:type="dxa"/>
          </w:tcPr>
          <w:p w14:paraId="51BAF061"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R</w:t>
            </w:r>
          </w:p>
        </w:tc>
        <w:tc>
          <w:tcPr>
            <w:tcW w:w="4132" w:type="dxa"/>
          </w:tcPr>
          <w:p w14:paraId="0BA4A7C3" w14:textId="77777777" w:rsidR="00A00D0D" w:rsidRDefault="00000000">
            <w:pPr>
              <w:widowControl w:val="0"/>
              <w:spacing w:line="240" w:lineRule="auto"/>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Tipo de identificación del interesado o representante:</w:t>
            </w:r>
          </w:p>
          <w:p w14:paraId="46C4943E" w14:textId="77777777" w:rsidR="00A00D0D" w:rsidRDefault="00000000">
            <w:pPr>
              <w:widowControl w:val="0"/>
              <w:numPr>
                <w:ilvl w:val="0"/>
                <w:numId w:val="35"/>
              </w:numPr>
              <w:spacing w:line="240" w:lineRule="auto"/>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NIF</w:t>
            </w:r>
          </w:p>
          <w:p w14:paraId="7E77F566" w14:textId="77777777" w:rsidR="00A00D0D" w:rsidRDefault="00000000">
            <w:pPr>
              <w:widowControl w:val="0"/>
              <w:numPr>
                <w:ilvl w:val="0"/>
                <w:numId w:val="35"/>
              </w:numPr>
              <w:spacing w:line="240" w:lineRule="auto"/>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CIF</w:t>
            </w:r>
          </w:p>
          <w:p w14:paraId="5B0E32F4" w14:textId="77777777" w:rsidR="00A00D0D" w:rsidRDefault="00000000">
            <w:pPr>
              <w:widowControl w:val="0"/>
              <w:numPr>
                <w:ilvl w:val="0"/>
                <w:numId w:val="35"/>
              </w:numPr>
              <w:spacing w:line="240" w:lineRule="auto"/>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PASAPORTE</w:t>
            </w:r>
          </w:p>
          <w:p w14:paraId="4AC59FDE" w14:textId="77777777" w:rsidR="00A00D0D" w:rsidRDefault="00000000">
            <w:pPr>
              <w:widowControl w:val="0"/>
              <w:numPr>
                <w:ilvl w:val="0"/>
                <w:numId w:val="35"/>
              </w:numPr>
              <w:spacing w:line="240" w:lineRule="auto"/>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DOCUMENTO_IDENTIFICACION_EXTRANJEROS</w:t>
            </w:r>
          </w:p>
          <w:p w14:paraId="1A92F0B3" w14:textId="77777777" w:rsidR="00A00D0D" w:rsidRDefault="00000000">
            <w:pPr>
              <w:widowControl w:val="0"/>
              <w:numPr>
                <w:ilvl w:val="0"/>
                <w:numId w:val="35"/>
              </w:numPr>
              <w:spacing w:line="240" w:lineRule="auto"/>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OTROS_PERSONA_FISICA</w:t>
            </w:r>
          </w:p>
          <w:p w14:paraId="1228CFD5" w14:textId="77777777" w:rsidR="00A00D0D" w:rsidRDefault="00000000">
            <w:pPr>
              <w:pStyle w:val="Prrafodelista"/>
              <w:widowControl w:val="0"/>
              <w:numPr>
                <w:ilvl w:val="0"/>
                <w:numId w:val="35"/>
              </w:numPr>
              <w:spacing w:line="240" w:lineRule="auto"/>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CODIGO_DE_ORIGEN</w:t>
            </w:r>
          </w:p>
        </w:tc>
      </w:tr>
      <w:tr w:rsidR="00A00D0D" w14:paraId="7263E579"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6EBFE433" w14:textId="77777777" w:rsidR="00A00D0D" w:rsidRDefault="00000000">
            <w:pPr>
              <w:widowControl w:val="0"/>
              <w:jc w:val="left"/>
              <w:rPr>
                <w:sz w:val="18"/>
                <w:szCs w:val="18"/>
              </w:rPr>
            </w:pPr>
            <w:proofErr w:type="spellStart"/>
            <w:r>
              <w:rPr>
                <w:sz w:val="18"/>
                <w:szCs w:val="18"/>
              </w:rPr>
              <w:t>identificadorInteresadoRepresentante</w:t>
            </w:r>
            <w:proofErr w:type="spellEnd"/>
          </w:p>
        </w:tc>
        <w:tc>
          <w:tcPr>
            <w:tcW w:w="1700" w:type="dxa"/>
          </w:tcPr>
          <w:p w14:paraId="52A278A7"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Alfanumérico</w:t>
            </w:r>
          </w:p>
        </w:tc>
        <w:tc>
          <w:tcPr>
            <w:tcW w:w="645" w:type="dxa"/>
          </w:tcPr>
          <w:p w14:paraId="3DFB8FE3"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17</w:t>
            </w:r>
          </w:p>
        </w:tc>
        <w:tc>
          <w:tcPr>
            <w:tcW w:w="642" w:type="dxa"/>
          </w:tcPr>
          <w:p w14:paraId="76CBBC8C"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w:t>
            </w:r>
          </w:p>
        </w:tc>
        <w:tc>
          <w:tcPr>
            <w:tcW w:w="4132" w:type="dxa"/>
          </w:tcPr>
          <w:p w14:paraId="010D32D6"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Identificación del interesado o representante</w:t>
            </w:r>
          </w:p>
        </w:tc>
      </w:tr>
    </w:tbl>
    <w:p w14:paraId="7D6759D3" w14:textId="77777777" w:rsidR="00A00D0D" w:rsidRDefault="00000000">
      <w:pPr>
        <w:pStyle w:val="Prrafodelista"/>
        <w:numPr>
          <w:ilvl w:val="0"/>
          <w:numId w:val="92"/>
        </w:numPr>
        <w:rPr>
          <w:sz w:val="18"/>
        </w:rPr>
      </w:pPr>
      <w:r>
        <w:rPr>
          <w:sz w:val="18"/>
        </w:rPr>
        <w:t>Longitud del Campo</w:t>
      </w:r>
    </w:p>
    <w:p w14:paraId="00EDFD99" w14:textId="77777777" w:rsidR="00A00D0D" w:rsidRDefault="00000000">
      <w:pPr>
        <w:pStyle w:val="Prrafodelista"/>
        <w:numPr>
          <w:ilvl w:val="0"/>
          <w:numId w:val="92"/>
        </w:numPr>
        <w:rPr>
          <w:sz w:val="18"/>
        </w:rPr>
      </w:pPr>
      <w:r>
        <w:rPr>
          <w:sz w:val="18"/>
        </w:rPr>
        <w:t>Obligatoriedad del campo. Puede tener los valores: "R" - Requerido, "O" - Opcional o "C" - Condicional.</w:t>
      </w:r>
    </w:p>
    <w:p w14:paraId="4526997E" w14:textId="54189702" w:rsidR="00A00D0D" w:rsidRDefault="00000000">
      <w:pPr>
        <w:pStyle w:val="PiedeTabla"/>
        <w:ind w:left="1440"/>
      </w:pPr>
      <w:bookmarkStart w:id="81" w:name="_Toc191465728"/>
      <w:bookmarkStart w:id="82" w:name="_Toc212273749"/>
      <w:r>
        <w:t xml:space="preserve">Tabla </w:t>
      </w:r>
      <w:fldSimple w:instr=" SEQ Tabla \* ARABIC ">
        <w:r w:rsidR="008078EC">
          <w:rPr>
            <w:noProof/>
          </w:rPr>
          <w:t>19</w:t>
        </w:r>
      </w:fldSimple>
      <w:r>
        <w:t xml:space="preserve"> – Estructura - </w:t>
      </w:r>
      <w:proofErr w:type="spellStart"/>
      <w:r>
        <w:t>PeticionBusquedaEstadoTramitacionType</w:t>
      </w:r>
      <w:bookmarkEnd w:id="81"/>
      <w:bookmarkEnd w:id="82"/>
      <w:proofErr w:type="spellEnd"/>
    </w:p>
    <w:p w14:paraId="74DB587A" w14:textId="77777777" w:rsidR="00A00D0D" w:rsidRDefault="00A00D0D">
      <w:pPr>
        <w:jc w:val="left"/>
      </w:pPr>
    </w:p>
    <w:p w14:paraId="1DDE4698" w14:textId="77777777" w:rsidR="00A00D0D" w:rsidRDefault="00A00D0D">
      <w:pPr>
        <w:jc w:val="left"/>
      </w:pPr>
    </w:p>
    <w:p w14:paraId="7346FBE0" w14:textId="77777777" w:rsidR="00A00D0D" w:rsidRDefault="00000000">
      <w:pPr>
        <w:pStyle w:val="Ttulo3"/>
      </w:pPr>
      <w:bookmarkStart w:id="83" w:name="_Toc212273689"/>
      <w:proofErr w:type="spellStart"/>
      <w:r>
        <w:t>ResultadoBusquedaEstadoTramitacionType</w:t>
      </w:r>
      <w:bookmarkEnd w:id="83"/>
      <w:proofErr w:type="spellEnd"/>
    </w:p>
    <w:p w14:paraId="0539A53B" w14:textId="77777777" w:rsidR="00A00D0D" w:rsidRDefault="00000000">
      <w:pPr>
        <w:rPr>
          <w:rFonts w:ascii="Arial" w:hAnsi="Arial" w:cs="Arial"/>
        </w:rPr>
      </w:pPr>
      <w:r>
        <w:rPr>
          <w:rFonts w:ascii="Arial" w:hAnsi="Arial" w:cs="Arial"/>
        </w:rPr>
        <w:t xml:space="preserve">El tipo estructurado </w:t>
      </w:r>
      <w:proofErr w:type="spellStart"/>
      <w:r>
        <w:rPr>
          <w:rFonts w:ascii="Arial" w:hAnsi="Arial" w:cs="Arial"/>
        </w:rPr>
        <w:t>ResultadoBusquedaEstadoTramitacionType</w:t>
      </w:r>
      <w:proofErr w:type="spellEnd"/>
      <w:r>
        <w:rPr>
          <w:rFonts w:ascii="Arial" w:hAnsi="Arial" w:cs="Arial"/>
        </w:rPr>
        <w:t xml:space="preserve">, devuelve toda la información generada de la operación de </w:t>
      </w:r>
      <w:proofErr w:type="spellStart"/>
      <w:r>
        <w:rPr>
          <w:rFonts w:ascii="Arial" w:hAnsi="Arial" w:cs="Arial"/>
        </w:rPr>
        <w:t>buscarEstadoTramitacion</w:t>
      </w:r>
      <w:proofErr w:type="spellEnd"/>
      <w:r>
        <w:rPr>
          <w:rFonts w:ascii="Arial" w:hAnsi="Arial" w:cs="Arial"/>
        </w:rPr>
        <w:t>.</w:t>
      </w:r>
    </w:p>
    <w:p w14:paraId="0F848ECB" w14:textId="77777777" w:rsidR="00A00D0D" w:rsidRDefault="00A00D0D">
      <w:pPr>
        <w:jc w:val="left"/>
      </w:pPr>
    </w:p>
    <w:tbl>
      <w:tblPr>
        <w:tblStyle w:val="Tablaconcuadrcula4-nfasis5"/>
        <w:tblW w:w="5000" w:type="pct"/>
        <w:tblLayout w:type="fixed"/>
        <w:tblLook w:val="04A0" w:firstRow="1" w:lastRow="0" w:firstColumn="1" w:lastColumn="0" w:noHBand="0" w:noVBand="1"/>
      </w:tblPr>
      <w:tblGrid>
        <w:gridCol w:w="1880"/>
        <w:gridCol w:w="1698"/>
        <w:gridCol w:w="644"/>
        <w:gridCol w:w="641"/>
        <w:gridCol w:w="4127"/>
      </w:tblGrid>
      <w:tr w:rsidR="00A00D0D" w14:paraId="0C36E921" w14:textId="77777777" w:rsidTr="00A00D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Borders>
              <w:top w:val="single" w:sz="4" w:space="0" w:color="4472C4"/>
              <w:left w:val="single" w:sz="4" w:space="0" w:color="4472C4"/>
              <w:bottom w:val="single" w:sz="4" w:space="0" w:color="4472C4"/>
              <w:right w:val="single" w:sz="4" w:space="0" w:color="4472C4"/>
            </w:tcBorders>
          </w:tcPr>
          <w:p w14:paraId="6B66CAB9" w14:textId="77777777" w:rsidR="00A00D0D" w:rsidRDefault="00000000">
            <w:pPr>
              <w:pStyle w:val="Table-Title"/>
              <w:widowControl w:val="0"/>
              <w:jc w:val="center"/>
              <w:rPr>
                <w:color w:val="FFFFFF"/>
              </w:rPr>
            </w:pPr>
            <w:r>
              <w:rPr>
                <w:color w:val="FFFFFF"/>
                <w:sz w:val="18"/>
                <w:szCs w:val="18"/>
                <w:lang w:val="es-ES"/>
              </w:rPr>
              <w:t>CAMPO</w:t>
            </w:r>
          </w:p>
        </w:tc>
        <w:tc>
          <w:tcPr>
            <w:tcW w:w="1700" w:type="dxa"/>
            <w:tcBorders>
              <w:top w:val="single" w:sz="4" w:space="0" w:color="4472C4"/>
              <w:left w:val="single" w:sz="4" w:space="0" w:color="4472C4"/>
              <w:bottom w:val="single" w:sz="4" w:space="0" w:color="4472C4"/>
              <w:right w:val="single" w:sz="4" w:space="0" w:color="4472C4"/>
            </w:tcBorders>
          </w:tcPr>
          <w:p w14:paraId="617C1843"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TIPO</w:t>
            </w:r>
          </w:p>
        </w:tc>
        <w:tc>
          <w:tcPr>
            <w:tcW w:w="645" w:type="dxa"/>
            <w:tcBorders>
              <w:top w:val="single" w:sz="4" w:space="0" w:color="4472C4"/>
              <w:left w:val="single" w:sz="4" w:space="0" w:color="4472C4"/>
              <w:bottom w:val="single" w:sz="4" w:space="0" w:color="4472C4"/>
              <w:right w:val="single" w:sz="4" w:space="0" w:color="4472C4"/>
            </w:tcBorders>
          </w:tcPr>
          <w:p w14:paraId="70BBA252"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LON.</w:t>
            </w:r>
            <w:r>
              <w:rPr>
                <w:color w:val="FFFFFF"/>
                <w:sz w:val="18"/>
                <w:szCs w:val="18"/>
                <w:vertAlign w:val="superscript"/>
                <w:lang w:val="es-ES"/>
              </w:rPr>
              <w:t>1</w:t>
            </w:r>
          </w:p>
        </w:tc>
        <w:tc>
          <w:tcPr>
            <w:tcW w:w="642" w:type="dxa"/>
            <w:tcBorders>
              <w:top w:val="single" w:sz="4" w:space="0" w:color="4472C4"/>
              <w:left w:val="single" w:sz="4" w:space="0" w:color="4472C4"/>
              <w:bottom w:val="single" w:sz="4" w:space="0" w:color="4472C4"/>
              <w:right w:val="single" w:sz="4" w:space="0" w:color="4472C4"/>
            </w:tcBorders>
          </w:tcPr>
          <w:p w14:paraId="694F17C7"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REQ.</w:t>
            </w:r>
            <w:r>
              <w:rPr>
                <w:color w:val="FFFFFF"/>
                <w:sz w:val="18"/>
                <w:szCs w:val="18"/>
                <w:vertAlign w:val="superscript"/>
                <w:lang w:val="es-ES"/>
              </w:rPr>
              <w:t>2</w:t>
            </w:r>
          </w:p>
        </w:tc>
        <w:tc>
          <w:tcPr>
            <w:tcW w:w="4132" w:type="dxa"/>
            <w:tcBorders>
              <w:top w:val="single" w:sz="4" w:space="0" w:color="4472C4"/>
              <w:left w:val="single" w:sz="4" w:space="0" w:color="4472C4"/>
              <w:bottom w:val="single" w:sz="4" w:space="0" w:color="4472C4"/>
              <w:right w:val="single" w:sz="4" w:space="0" w:color="4472C4"/>
            </w:tcBorders>
          </w:tcPr>
          <w:p w14:paraId="1A500E07"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DESCRIPCIÓN</w:t>
            </w:r>
          </w:p>
        </w:tc>
      </w:tr>
      <w:tr w:rsidR="00A00D0D" w14:paraId="31566632"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319A4E83" w14:textId="77777777" w:rsidR="00A00D0D" w:rsidRDefault="00000000">
            <w:pPr>
              <w:widowControl w:val="0"/>
              <w:jc w:val="left"/>
              <w:rPr>
                <w:rFonts w:asciiTheme="minorHAnsi" w:hAnsiTheme="minorHAnsi" w:cstheme="minorHAnsi"/>
                <w:sz w:val="18"/>
                <w:szCs w:val="18"/>
              </w:rPr>
            </w:pPr>
            <w:r>
              <w:rPr>
                <w:sz w:val="18"/>
                <w:szCs w:val="18"/>
              </w:rPr>
              <w:lastRenderedPageBreak/>
              <w:t>respuesta</w:t>
            </w:r>
          </w:p>
        </w:tc>
        <w:tc>
          <w:tcPr>
            <w:tcW w:w="1700" w:type="dxa"/>
          </w:tcPr>
          <w:p w14:paraId="07C2C1EC"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roofErr w:type="spellStart"/>
            <w:r>
              <w:rPr>
                <w:sz w:val="18"/>
                <w:szCs w:val="18"/>
              </w:rPr>
              <w:t>RespuestaType</w:t>
            </w:r>
            <w:proofErr w:type="spellEnd"/>
          </w:p>
        </w:tc>
        <w:tc>
          <w:tcPr>
            <w:tcW w:w="645" w:type="dxa"/>
          </w:tcPr>
          <w:p w14:paraId="55963567"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42" w:type="dxa"/>
          </w:tcPr>
          <w:p w14:paraId="7E8B92DF"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R</w:t>
            </w:r>
          </w:p>
        </w:tc>
        <w:tc>
          <w:tcPr>
            <w:tcW w:w="4132" w:type="dxa"/>
          </w:tcPr>
          <w:p w14:paraId="4B8E68C7"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Estructura que contiene la respuesta de la operación de búsqueda</w:t>
            </w:r>
          </w:p>
        </w:tc>
      </w:tr>
      <w:tr w:rsidR="00A00D0D" w14:paraId="3C3662D6"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5A9B6614" w14:textId="77777777" w:rsidR="00A00D0D" w:rsidRDefault="00000000">
            <w:pPr>
              <w:widowControl w:val="0"/>
              <w:jc w:val="left"/>
              <w:rPr>
                <w:sz w:val="18"/>
                <w:szCs w:val="18"/>
              </w:rPr>
            </w:pPr>
            <w:proofErr w:type="spellStart"/>
            <w:r>
              <w:rPr>
                <w:sz w:val="18"/>
                <w:szCs w:val="18"/>
              </w:rPr>
              <w:t>nuTotalAsientos</w:t>
            </w:r>
            <w:proofErr w:type="spellEnd"/>
          </w:p>
        </w:tc>
        <w:tc>
          <w:tcPr>
            <w:tcW w:w="1700" w:type="dxa"/>
          </w:tcPr>
          <w:p w14:paraId="16A7E5E9"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proofErr w:type="spellStart"/>
            <w:r>
              <w:rPr>
                <w:sz w:val="18"/>
                <w:szCs w:val="18"/>
              </w:rPr>
              <w:t>Numerico</w:t>
            </w:r>
            <w:proofErr w:type="spellEnd"/>
          </w:p>
        </w:tc>
        <w:tc>
          <w:tcPr>
            <w:tcW w:w="645" w:type="dxa"/>
          </w:tcPr>
          <w:p w14:paraId="422BCA8D"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42" w:type="dxa"/>
          </w:tcPr>
          <w:p w14:paraId="250651D3"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w:t>
            </w:r>
          </w:p>
        </w:tc>
        <w:tc>
          <w:tcPr>
            <w:tcW w:w="4132" w:type="dxa"/>
          </w:tcPr>
          <w:p w14:paraId="7E7DD3E1"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Número total de asientos encontrados en la operación de búsqueda</w:t>
            </w:r>
          </w:p>
        </w:tc>
      </w:tr>
      <w:tr w:rsidR="00A00D0D" w14:paraId="5D791646"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0D7A8E93" w14:textId="77777777" w:rsidR="00A00D0D" w:rsidRDefault="00000000">
            <w:pPr>
              <w:widowControl w:val="0"/>
              <w:jc w:val="left"/>
              <w:rPr>
                <w:sz w:val="18"/>
                <w:szCs w:val="18"/>
              </w:rPr>
            </w:pPr>
            <w:proofErr w:type="spellStart"/>
            <w:r>
              <w:rPr>
                <w:sz w:val="18"/>
                <w:szCs w:val="18"/>
              </w:rPr>
              <w:t>estadosTramitacion</w:t>
            </w:r>
            <w:proofErr w:type="spellEnd"/>
          </w:p>
        </w:tc>
        <w:tc>
          <w:tcPr>
            <w:tcW w:w="1700" w:type="dxa"/>
          </w:tcPr>
          <w:p w14:paraId="31BC6748"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Lista</w:t>
            </w:r>
          </w:p>
        </w:tc>
        <w:tc>
          <w:tcPr>
            <w:tcW w:w="645" w:type="dxa"/>
          </w:tcPr>
          <w:p w14:paraId="23D312BE"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42" w:type="dxa"/>
          </w:tcPr>
          <w:p w14:paraId="7382D7D7"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C</w:t>
            </w:r>
          </w:p>
        </w:tc>
        <w:tc>
          <w:tcPr>
            <w:tcW w:w="4132" w:type="dxa"/>
          </w:tcPr>
          <w:p w14:paraId="7D9F449E"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 xml:space="preserve">Listado de </w:t>
            </w:r>
            <w:proofErr w:type="spellStart"/>
            <w:r>
              <w:rPr>
                <w:sz w:val="18"/>
                <w:szCs w:val="18"/>
              </w:rPr>
              <w:t>estadosTramitacion</w:t>
            </w:r>
            <w:proofErr w:type="spellEnd"/>
            <w:r>
              <w:rPr>
                <w:sz w:val="18"/>
                <w:szCs w:val="18"/>
              </w:rPr>
              <w:t xml:space="preserve"> </w:t>
            </w:r>
            <w:proofErr w:type="gramStart"/>
            <w:r>
              <w:rPr>
                <w:sz w:val="18"/>
                <w:szCs w:val="18"/>
              </w:rPr>
              <w:t xml:space="preserve">( </w:t>
            </w:r>
            <w:proofErr w:type="spellStart"/>
            <w:r>
              <w:rPr>
                <w:sz w:val="18"/>
                <w:szCs w:val="18"/>
              </w:rPr>
              <w:t>EstadoTramitacionRegistroType</w:t>
            </w:r>
            <w:proofErr w:type="spellEnd"/>
            <w:proofErr w:type="gramEnd"/>
            <w:r>
              <w:rPr>
                <w:sz w:val="18"/>
                <w:szCs w:val="18"/>
              </w:rPr>
              <w:t xml:space="preserve"> )</w:t>
            </w:r>
          </w:p>
          <w:p w14:paraId="621868CB"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encontrados con los parámetros de búsqueda definidos</w:t>
            </w:r>
          </w:p>
        </w:tc>
      </w:tr>
    </w:tbl>
    <w:p w14:paraId="0958762A" w14:textId="77777777" w:rsidR="00A00D0D" w:rsidRDefault="00000000">
      <w:pPr>
        <w:pStyle w:val="Prrafodelista"/>
        <w:numPr>
          <w:ilvl w:val="0"/>
          <w:numId w:val="109"/>
        </w:numPr>
        <w:rPr>
          <w:sz w:val="18"/>
        </w:rPr>
      </w:pPr>
      <w:r>
        <w:rPr>
          <w:sz w:val="18"/>
        </w:rPr>
        <w:t>Longitud del Campo</w:t>
      </w:r>
    </w:p>
    <w:p w14:paraId="21B9F0F7" w14:textId="77777777" w:rsidR="00A00D0D" w:rsidRDefault="00000000">
      <w:pPr>
        <w:pStyle w:val="Prrafodelista"/>
        <w:numPr>
          <w:ilvl w:val="0"/>
          <w:numId w:val="109"/>
        </w:numPr>
        <w:rPr>
          <w:sz w:val="18"/>
        </w:rPr>
      </w:pPr>
      <w:r>
        <w:rPr>
          <w:sz w:val="18"/>
        </w:rPr>
        <w:t>Obligatoriedad del campo. Puede tener los valores: "R" - Requerido, "O" - Opcional o "C" - Condicional.</w:t>
      </w:r>
    </w:p>
    <w:p w14:paraId="755E070C" w14:textId="7C1D59B5" w:rsidR="00A00D0D" w:rsidRDefault="00000000">
      <w:pPr>
        <w:pStyle w:val="PiedeTabla"/>
        <w:ind w:left="1440"/>
      </w:pPr>
      <w:bookmarkStart w:id="84" w:name="_Toc191465729"/>
      <w:bookmarkStart w:id="85" w:name="_Toc212273750"/>
      <w:r>
        <w:t xml:space="preserve">Tabla </w:t>
      </w:r>
      <w:fldSimple w:instr=" SEQ Tabla \* ARABIC ">
        <w:r w:rsidR="008078EC">
          <w:rPr>
            <w:noProof/>
          </w:rPr>
          <w:t>20</w:t>
        </w:r>
      </w:fldSimple>
      <w:r>
        <w:t xml:space="preserve"> – Estructura - </w:t>
      </w:r>
      <w:proofErr w:type="spellStart"/>
      <w:r>
        <w:t>ResultadoBusquedaEstadoTramitacionType</w:t>
      </w:r>
      <w:bookmarkEnd w:id="84"/>
      <w:bookmarkEnd w:id="85"/>
      <w:proofErr w:type="spellEnd"/>
    </w:p>
    <w:p w14:paraId="334156F7" w14:textId="77777777" w:rsidR="00A00D0D" w:rsidRDefault="00000000">
      <w:pPr>
        <w:pStyle w:val="Ttulo3"/>
      </w:pPr>
      <w:bookmarkStart w:id="86" w:name="_Toc212273690"/>
      <w:proofErr w:type="spellStart"/>
      <w:r>
        <w:t>ResultadoRegistroType</w:t>
      </w:r>
      <w:bookmarkEnd w:id="86"/>
      <w:proofErr w:type="spellEnd"/>
    </w:p>
    <w:p w14:paraId="6CB20217" w14:textId="77777777" w:rsidR="00A00D0D" w:rsidRDefault="00000000">
      <w:pPr>
        <w:rPr>
          <w:rFonts w:ascii="Arial" w:hAnsi="Arial" w:cs="Arial"/>
        </w:rPr>
      </w:pPr>
      <w:r>
        <w:rPr>
          <w:rFonts w:ascii="Arial" w:hAnsi="Arial" w:cs="Arial"/>
        </w:rPr>
        <w:t xml:space="preserve">El tipo estructurado </w:t>
      </w:r>
      <w:proofErr w:type="spellStart"/>
      <w:r>
        <w:rPr>
          <w:rFonts w:ascii="Arial" w:hAnsi="Arial" w:cs="Arial"/>
        </w:rPr>
        <w:t>ResultadoRegistroType</w:t>
      </w:r>
      <w:proofErr w:type="spellEnd"/>
      <w:r>
        <w:rPr>
          <w:rFonts w:ascii="Arial" w:hAnsi="Arial" w:cs="Arial"/>
        </w:rPr>
        <w:t xml:space="preserve">, devuelve toda la información generada de la operación de registrar. Estructura de campos: </w:t>
      </w:r>
    </w:p>
    <w:tbl>
      <w:tblPr>
        <w:tblStyle w:val="Tablaconcuadrcula4-nfasis5"/>
        <w:tblW w:w="5000" w:type="pct"/>
        <w:tblLayout w:type="fixed"/>
        <w:tblLook w:val="04A0" w:firstRow="1" w:lastRow="0" w:firstColumn="1" w:lastColumn="0" w:noHBand="0" w:noVBand="1"/>
      </w:tblPr>
      <w:tblGrid>
        <w:gridCol w:w="1880"/>
        <w:gridCol w:w="1698"/>
        <w:gridCol w:w="644"/>
        <w:gridCol w:w="641"/>
        <w:gridCol w:w="4127"/>
      </w:tblGrid>
      <w:tr w:rsidR="00A00D0D" w14:paraId="402AD3BA" w14:textId="77777777" w:rsidTr="00A00D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Borders>
              <w:top w:val="single" w:sz="4" w:space="0" w:color="4472C4"/>
              <w:left w:val="single" w:sz="4" w:space="0" w:color="4472C4"/>
              <w:bottom w:val="single" w:sz="4" w:space="0" w:color="4472C4"/>
              <w:right w:val="single" w:sz="4" w:space="0" w:color="4472C4"/>
            </w:tcBorders>
          </w:tcPr>
          <w:p w14:paraId="04072DB0" w14:textId="77777777" w:rsidR="00A00D0D" w:rsidRDefault="00000000">
            <w:pPr>
              <w:pStyle w:val="Table-Title"/>
              <w:widowControl w:val="0"/>
              <w:jc w:val="center"/>
              <w:rPr>
                <w:color w:val="FFFFFF"/>
              </w:rPr>
            </w:pPr>
            <w:r>
              <w:rPr>
                <w:color w:val="FFFFFF"/>
                <w:sz w:val="18"/>
                <w:szCs w:val="18"/>
                <w:lang w:val="es-ES"/>
              </w:rPr>
              <w:t>CAMPO</w:t>
            </w:r>
          </w:p>
        </w:tc>
        <w:tc>
          <w:tcPr>
            <w:tcW w:w="1700" w:type="dxa"/>
            <w:tcBorders>
              <w:top w:val="single" w:sz="4" w:space="0" w:color="4472C4"/>
              <w:left w:val="single" w:sz="4" w:space="0" w:color="4472C4"/>
              <w:bottom w:val="single" w:sz="4" w:space="0" w:color="4472C4"/>
              <w:right w:val="single" w:sz="4" w:space="0" w:color="4472C4"/>
            </w:tcBorders>
          </w:tcPr>
          <w:p w14:paraId="227059D5"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TIPO</w:t>
            </w:r>
          </w:p>
        </w:tc>
        <w:tc>
          <w:tcPr>
            <w:tcW w:w="645" w:type="dxa"/>
            <w:tcBorders>
              <w:top w:val="single" w:sz="4" w:space="0" w:color="4472C4"/>
              <w:left w:val="single" w:sz="4" w:space="0" w:color="4472C4"/>
              <w:bottom w:val="single" w:sz="4" w:space="0" w:color="4472C4"/>
              <w:right w:val="single" w:sz="4" w:space="0" w:color="4472C4"/>
            </w:tcBorders>
          </w:tcPr>
          <w:p w14:paraId="4B331041"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LON.</w:t>
            </w:r>
            <w:r>
              <w:rPr>
                <w:color w:val="FFFFFF"/>
                <w:sz w:val="18"/>
                <w:szCs w:val="18"/>
                <w:vertAlign w:val="superscript"/>
                <w:lang w:val="es-ES"/>
              </w:rPr>
              <w:t>1</w:t>
            </w:r>
          </w:p>
        </w:tc>
        <w:tc>
          <w:tcPr>
            <w:tcW w:w="642" w:type="dxa"/>
            <w:tcBorders>
              <w:top w:val="single" w:sz="4" w:space="0" w:color="4472C4"/>
              <w:left w:val="single" w:sz="4" w:space="0" w:color="4472C4"/>
              <w:bottom w:val="single" w:sz="4" w:space="0" w:color="4472C4"/>
              <w:right w:val="single" w:sz="4" w:space="0" w:color="4472C4"/>
            </w:tcBorders>
          </w:tcPr>
          <w:p w14:paraId="01035938"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REQ.</w:t>
            </w:r>
            <w:r>
              <w:rPr>
                <w:color w:val="FFFFFF"/>
                <w:sz w:val="18"/>
                <w:szCs w:val="18"/>
                <w:vertAlign w:val="superscript"/>
                <w:lang w:val="es-ES"/>
              </w:rPr>
              <w:t>2</w:t>
            </w:r>
          </w:p>
        </w:tc>
        <w:tc>
          <w:tcPr>
            <w:tcW w:w="4132" w:type="dxa"/>
            <w:tcBorders>
              <w:top w:val="single" w:sz="4" w:space="0" w:color="4472C4"/>
              <w:left w:val="single" w:sz="4" w:space="0" w:color="4472C4"/>
              <w:bottom w:val="single" w:sz="4" w:space="0" w:color="4472C4"/>
              <w:right w:val="single" w:sz="4" w:space="0" w:color="4472C4"/>
            </w:tcBorders>
          </w:tcPr>
          <w:p w14:paraId="78827762"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DESCRIPCIÓN</w:t>
            </w:r>
          </w:p>
        </w:tc>
      </w:tr>
      <w:tr w:rsidR="00A00D0D" w14:paraId="230B132E"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460965F4" w14:textId="77777777" w:rsidR="00A00D0D" w:rsidRDefault="00000000">
            <w:pPr>
              <w:widowControl w:val="0"/>
              <w:jc w:val="left"/>
              <w:rPr>
                <w:rFonts w:asciiTheme="minorHAnsi" w:hAnsiTheme="minorHAnsi" w:cstheme="minorHAnsi"/>
                <w:sz w:val="18"/>
                <w:szCs w:val="18"/>
              </w:rPr>
            </w:pPr>
            <w:r>
              <w:rPr>
                <w:sz w:val="18"/>
                <w:szCs w:val="18"/>
              </w:rPr>
              <w:t>respuesta</w:t>
            </w:r>
          </w:p>
        </w:tc>
        <w:tc>
          <w:tcPr>
            <w:tcW w:w="1700" w:type="dxa"/>
          </w:tcPr>
          <w:p w14:paraId="7199243E"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roofErr w:type="spellStart"/>
            <w:r>
              <w:rPr>
                <w:sz w:val="18"/>
                <w:szCs w:val="18"/>
              </w:rPr>
              <w:t>RespuestaType</w:t>
            </w:r>
            <w:proofErr w:type="spellEnd"/>
          </w:p>
        </w:tc>
        <w:tc>
          <w:tcPr>
            <w:tcW w:w="645" w:type="dxa"/>
          </w:tcPr>
          <w:p w14:paraId="1B10603A"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42" w:type="dxa"/>
          </w:tcPr>
          <w:p w14:paraId="5E4854BB"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R</w:t>
            </w:r>
          </w:p>
        </w:tc>
        <w:tc>
          <w:tcPr>
            <w:tcW w:w="4132" w:type="dxa"/>
          </w:tcPr>
          <w:p w14:paraId="17E76499"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Estructura que contiene la respuesta de la operación de búsqueda</w:t>
            </w:r>
          </w:p>
        </w:tc>
      </w:tr>
      <w:tr w:rsidR="00A00D0D" w14:paraId="0DB3F4C0"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7AEB9E21" w14:textId="77777777" w:rsidR="00A00D0D" w:rsidRDefault="00000000">
            <w:pPr>
              <w:widowControl w:val="0"/>
              <w:jc w:val="left"/>
              <w:rPr>
                <w:sz w:val="18"/>
                <w:szCs w:val="18"/>
              </w:rPr>
            </w:pPr>
            <w:r>
              <w:rPr>
                <w:sz w:val="18"/>
                <w:szCs w:val="18"/>
              </w:rPr>
              <w:t>apunte</w:t>
            </w:r>
          </w:p>
        </w:tc>
        <w:tc>
          <w:tcPr>
            <w:tcW w:w="1700" w:type="dxa"/>
          </w:tcPr>
          <w:p w14:paraId="3C1E50B3"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proofErr w:type="spellStart"/>
            <w:r>
              <w:rPr>
                <w:sz w:val="18"/>
                <w:szCs w:val="18"/>
              </w:rPr>
              <w:t>ApunteRegistroType</w:t>
            </w:r>
            <w:proofErr w:type="spellEnd"/>
          </w:p>
        </w:tc>
        <w:tc>
          <w:tcPr>
            <w:tcW w:w="645" w:type="dxa"/>
          </w:tcPr>
          <w:p w14:paraId="720AAE7A"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42" w:type="dxa"/>
          </w:tcPr>
          <w:p w14:paraId="1ED47B27"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w:t>
            </w:r>
          </w:p>
        </w:tc>
        <w:tc>
          <w:tcPr>
            <w:tcW w:w="4132" w:type="dxa"/>
          </w:tcPr>
          <w:p w14:paraId="58855252"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Datos del apunte correctamente registrado. Si se produce un fallo en el registro su valor será </w:t>
            </w:r>
            <w:proofErr w:type="spellStart"/>
            <w:r>
              <w:rPr>
                <w:sz w:val="18"/>
                <w:szCs w:val="18"/>
              </w:rPr>
              <w:t>null</w:t>
            </w:r>
            <w:proofErr w:type="spellEnd"/>
          </w:p>
        </w:tc>
      </w:tr>
      <w:tr w:rsidR="00A00D0D" w14:paraId="20D05BA5"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4BC11EE0" w14:textId="77777777" w:rsidR="00A00D0D" w:rsidRDefault="00000000">
            <w:pPr>
              <w:widowControl w:val="0"/>
              <w:jc w:val="left"/>
              <w:rPr>
                <w:sz w:val="18"/>
                <w:szCs w:val="18"/>
              </w:rPr>
            </w:pPr>
            <w:proofErr w:type="spellStart"/>
            <w:r>
              <w:rPr>
                <w:sz w:val="18"/>
                <w:szCs w:val="18"/>
              </w:rPr>
              <w:t>codigoAsientoSalida</w:t>
            </w:r>
            <w:proofErr w:type="spellEnd"/>
          </w:p>
        </w:tc>
        <w:tc>
          <w:tcPr>
            <w:tcW w:w="1700" w:type="dxa"/>
          </w:tcPr>
          <w:p w14:paraId="4ACA48E6"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Alfanumérico</w:t>
            </w:r>
          </w:p>
        </w:tc>
        <w:tc>
          <w:tcPr>
            <w:tcW w:w="645" w:type="dxa"/>
          </w:tcPr>
          <w:p w14:paraId="4D5B6B02"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42" w:type="dxa"/>
          </w:tcPr>
          <w:p w14:paraId="47250232"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O</w:t>
            </w:r>
          </w:p>
        </w:tc>
        <w:tc>
          <w:tcPr>
            <w:tcW w:w="4132" w:type="dxa"/>
          </w:tcPr>
          <w:p w14:paraId="71D2032A"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Código del asiento de salida que se genera al enviar un asiento.</w:t>
            </w:r>
          </w:p>
        </w:tc>
      </w:tr>
    </w:tbl>
    <w:p w14:paraId="7458864E" w14:textId="77777777" w:rsidR="00A00D0D" w:rsidRDefault="00000000">
      <w:pPr>
        <w:pStyle w:val="Prrafodelista"/>
        <w:numPr>
          <w:ilvl w:val="0"/>
          <w:numId w:val="93"/>
        </w:numPr>
        <w:rPr>
          <w:sz w:val="18"/>
        </w:rPr>
      </w:pPr>
      <w:r>
        <w:rPr>
          <w:sz w:val="18"/>
        </w:rPr>
        <w:t>Longitud del Campo</w:t>
      </w:r>
    </w:p>
    <w:p w14:paraId="0325557A" w14:textId="77777777" w:rsidR="00A00D0D" w:rsidRDefault="00000000">
      <w:pPr>
        <w:pStyle w:val="Prrafodelista"/>
        <w:numPr>
          <w:ilvl w:val="0"/>
          <w:numId w:val="93"/>
        </w:numPr>
        <w:rPr>
          <w:sz w:val="18"/>
        </w:rPr>
      </w:pPr>
      <w:r>
        <w:rPr>
          <w:sz w:val="18"/>
        </w:rPr>
        <w:t>Obligatoriedad del campo. Puede tener los valores: "R" - Requerido, "O" - Opcional o "C" - Condicional.</w:t>
      </w:r>
    </w:p>
    <w:p w14:paraId="4A4CD59A" w14:textId="5D0C81AE" w:rsidR="00A00D0D" w:rsidRDefault="00000000">
      <w:pPr>
        <w:pStyle w:val="PiedeTabla"/>
        <w:ind w:left="1440"/>
      </w:pPr>
      <w:bookmarkStart w:id="87" w:name="_Toc191465730"/>
      <w:bookmarkStart w:id="88" w:name="_Toc212273751"/>
      <w:r>
        <w:t xml:space="preserve">Tabla </w:t>
      </w:r>
      <w:fldSimple w:instr=" SEQ Tabla \* ARABIC ">
        <w:r w:rsidR="008078EC">
          <w:rPr>
            <w:noProof/>
          </w:rPr>
          <w:t>21</w:t>
        </w:r>
      </w:fldSimple>
      <w:r>
        <w:t xml:space="preserve"> – Estructura - </w:t>
      </w:r>
      <w:proofErr w:type="spellStart"/>
      <w:r>
        <w:t>ResultadoRegistroType</w:t>
      </w:r>
      <w:bookmarkEnd w:id="87"/>
      <w:bookmarkEnd w:id="88"/>
      <w:proofErr w:type="spellEnd"/>
    </w:p>
    <w:p w14:paraId="00AB5C34" w14:textId="77777777" w:rsidR="00A00D0D" w:rsidRDefault="00000000">
      <w:pPr>
        <w:pStyle w:val="Ttulo3"/>
      </w:pPr>
      <w:bookmarkStart w:id="89" w:name="_Toc212273691"/>
      <w:proofErr w:type="spellStart"/>
      <w:r>
        <w:t>PeticionConsultaType</w:t>
      </w:r>
      <w:bookmarkEnd w:id="89"/>
      <w:proofErr w:type="spellEnd"/>
    </w:p>
    <w:p w14:paraId="48FCE68B" w14:textId="77777777" w:rsidR="00A00D0D" w:rsidRDefault="00000000">
      <w:r>
        <w:rPr>
          <w:rFonts w:ascii="Arial" w:hAnsi="Arial" w:cs="Arial"/>
        </w:rPr>
        <w:t xml:space="preserve">El tipo estructurado </w:t>
      </w:r>
      <w:proofErr w:type="spellStart"/>
      <w:r>
        <w:rPr>
          <w:rFonts w:ascii="Arial" w:hAnsi="Arial" w:cs="Arial"/>
        </w:rPr>
        <w:t>PeticionConsultaType</w:t>
      </w:r>
      <w:proofErr w:type="spellEnd"/>
      <w:r>
        <w:rPr>
          <w:rFonts w:ascii="Arial" w:hAnsi="Arial" w:cs="Arial"/>
        </w:rPr>
        <w:t xml:space="preserve">, permite realizar peticiones de la operación consultar. Estructura de campos: </w:t>
      </w:r>
    </w:p>
    <w:tbl>
      <w:tblPr>
        <w:tblStyle w:val="Tablaconcuadrcula4-nfasis5"/>
        <w:tblW w:w="5000" w:type="pct"/>
        <w:tblLayout w:type="fixed"/>
        <w:tblLook w:val="04A0" w:firstRow="1" w:lastRow="0" w:firstColumn="1" w:lastColumn="0" w:noHBand="0" w:noVBand="1"/>
      </w:tblPr>
      <w:tblGrid>
        <w:gridCol w:w="1880"/>
        <w:gridCol w:w="1698"/>
        <w:gridCol w:w="644"/>
        <w:gridCol w:w="641"/>
        <w:gridCol w:w="4127"/>
      </w:tblGrid>
      <w:tr w:rsidR="00A00D0D" w14:paraId="66C6BB01" w14:textId="77777777" w:rsidTr="00A00D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Borders>
              <w:top w:val="single" w:sz="4" w:space="0" w:color="4472C4"/>
              <w:left w:val="single" w:sz="4" w:space="0" w:color="4472C4"/>
              <w:bottom w:val="single" w:sz="4" w:space="0" w:color="4472C4"/>
              <w:right w:val="single" w:sz="4" w:space="0" w:color="4472C4"/>
            </w:tcBorders>
          </w:tcPr>
          <w:p w14:paraId="2925506B" w14:textId="77777777" w:rsidR="00A00D0D" w:rsidRDefault="00000000">
            <w:pPr>
              <w:pStyle w:val="Table-Title"/>
              <w:widowControl w:val="0"/>
              <w:jc w:val="center"/>
              <w:rPr>
                <w:color w:val="FFFFFF"/>
              </w:rPr>
            </w:pPr>
            <w:r>
              <w:rPr>
                <w:color w:val="FFFFFF"/>
                <w:sz w:val="18"/>
                <w:szCs w:val="18"/>
                <w:lang w:val="es-ES"/>
              </w:rPr>
              <w:t>CAMPO</w:t>
            </w:r>
          </w:p>
        </w:tc>
        <w:tc>
          <w:tcPr>
            <w:tcW w:w="1700" w:type="dxa"/>
            <w:tcBorders>
              <w:top w:val="single" w:sz="4" w:space="0" w:color="4472C4"/>
              <w:left w:val="single" w:sz="4" w:space="0" w:color="4472C4"/>
              <w:bottom w:val="single" w:sz="4" w:space="0" w:color="4472C4"/>
              <w:right w:val="single" w:sz="4" w:space="0" w:color="4472C4"/>
            </w:tcBorders>
          </w:tcPr>
          <w:p w14:paraId="178AE9B9"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TIPO</w:t>
            </w:r>
          </w:p>
        </w:tc>
        <w:tc>
          <w:tcPr>
            <w:tcW w:w="645" w:type="dxa"/>
            <w:tcBorders>
              <w:top w:val="single" w:sz="4" w:space="0" w:color="4472C4"/>
              <w:left w:val="single" w:sz="4" w:space="0" w:color="4472C4"/>
              <w:bottom w:val="single" w:sz="4" w:space="0" w:color="4472C4"/>
              <w:right w:val="single" w:sz="4" w:space="0" w:color="4472C4"/>
            </w:tcBorders>
          </w:tcPr>
          <w:p w14:paraId="4735114F"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LON.</w:t>
            </w:r>
            <w:r>
              <w:rPr>
                <w:color w:val="FFFFFF"/>
                <w:sz w:val="18"/>
                <w:szCs w:val="18"/>
                <w:vertAlign w:val="superscript"/>
                <w:lang w:val="es-ES"/>
              </w:rPr>
              <w:t>1</w:t>
            </w:r>
          </w:p>
        </w:tc>
        <w:tc>
          <w:tcPr>
            <w:tcW w:w="642" w:type="dxa"/>
            <w:tcBorders>
              <w:top w:val="single" w:sz="4" w:space="0" w:color="4472C4"/>
              <w:left w:val="single" w:sz="4" w:space="0" w:color="4472C4"/>
              <w:bottom w:val="single" w:sz="4" w:space="0" w:color="4472C4"/>
              <w:right w:val="single" w:sz="4" w:space="0" w:color="4472C4"/>
            </w:tcBorders>
          </w:tcPr>
          <w:p w14:paraId="59E5D8E4"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REQ.</w:t>
            </w:r>
            <w:r>
              <w:rPr>
                <w:color w:val="FFFFFF"/>
                <w:sz w:val="18"/>
                <w:szCs w:val="18"/>
                <w:vertAlign w:val="superscript"/>
                <w:lang w:val="es-ES"/>
              </w:rPr>
              <w:t>2</w:t>
            </w:r>
          </w:p>
        </w:tc>
        <w:tc>
          <w:tcPr>
            <w:tcW w:w="4132" w:type="dxa"/>
            <w:tcBorders>
              <w:top w:val="single" w:sz="4" w:space="0" w:color="4472C4"/>
              <w:left w:val="single" w:sz="4" w:space="0" w:color="4472C4"/>
              <w:bottom w:val="single" w:sz="4" w:space="0" w:color="4472C4"/>
              <w:right w:val="single" w:sz="4" w:space="0" w:color="4472C4"/>
            </w:tcBorders>
          </w:tcPr>
          <w:p w14:paraId="61BE90D2"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DESCRIPCIÓN</w:t>
            </w:r>
          </w:p>
        </w:tc>
      </w:tr>
      <w:tr w:rsidR="00A00D0D" w14:paraId="424E3107"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7100F2B9" w14:textId="77777777" w:rsidR="00A00D0D" w:rsidRDefault="00000000">
            <w:pPr>
              <w:widowControl w:val="0"/>
              <w:jc w:val="left"/>
              <w:rPr>
                <w:rFonts w:asciiTheme="minorHAnsi" w:hAnsiTheme="minorHAnsi" w:cstheme="minorHAnsi"/>
                <w:sz w:val="18"/>
                <w:szCs w:val="18"/>
              </w:rPr>
            </w:pPr>
            <w:proofErr w:type="spellStart"/>
            <w:r>
              <w:rPr>
                <w:sz w:val="18"/>
                <w:szCs w:val="18"/>
              </w:rPr>
              <w:t>nuRegistro</w:t>
            </w:r>
            <w:proofErr w:type="spellEnd"/>
          </w:p>
        </w:tc>
        <w:tc>
          <w:tcPr>
            <w:tcW w:w="1700" w:type="dxa"/>
          </w:tcPr>
          <w:p w14:paraId="4C6C897C"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Alfanumérico</w:t>
            </w:r>
          </w:p>
        </w:tc>
        <w:tc>
          <w:tcPr>
            <w:tcW w:w="645" w:type="dxa"/>
          </w:tcPr>
          <w:p w14:paraId="7AE331A3"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20</w:t>
            </w:r>
          </w:p>
        </w:tc>
        <w:tc>
          <w:tcPr>
            <w:tcW w:w="642" w:type="dxa"/>
          </w:tcPr>
          <w:p w14:paraId="78F42103"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R</w:t>
            </w:r>
          </w:p>
        </w:tc>
        <w:tc>
          <w:tcPr>
            <w:tcW w:w="4132" w:type="dxa"/>
          </w:tcPr>
          <w:p w14:paraId="48A37862"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Número del asiento registral que se desea consultar</w:t>
            </w:r>
          </w:p>
        </w:tc>
      </w:tr>
      <w:tr w:rsidR="00A00D0D" w14:paraId="0D313C69"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4CBBA2D3" w14:textId="77777777" w:rsidR="00A00D0D" w:rsidRDefault="00000000">
            <w:pPr>
              <w:widowControl w:val="0"/>
              <w:jc w:val="left"/>
              <w:rPr>
                <w:sz w:val="18"/>
                <w:szCs w:val="18"/>
              </w:rPr>
            </w:pPr>
            <w:proofErr w:type="spellStart"/>
            <w:r>
              <w:rPr>
                <w:sz w:val="18"/>
                <w:szCs w:val="18"/>
              </w:rPr>
              <w:t>incluirContenidoAnex</w:t>
            </w:r>
            <w:r>
              <w:rPr>
                <w:sz w:val="18"/>
                <w:szCs w:val="18"/>
              </w:rPr>
              <w:lastRenderedPageBreak/>
              <w:t>o</w:t>
            </w:r>
            <w:proofErr w:type="spellEnd"/>
          </w:p>
        </w:tc>
        <w:tc>
          <w:tcPr>
            <w:tcW w:w="1700" w:type="dxa"/>
          </w:tcPr>
          <w:p w14:paraId="556244DA"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lastRenderedPageBreak/>
              <w:t>Booleano</w:t>
            </w:r>
          </w:p>
        </w:tc>
        <w:tc>
          <w:tcPr>
            <w:tcW w:w="645" w:type="dxa"/>
          </w:tcPr>
          <w:p w14:paraId="35F854FC"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42" w:type="dxa"/>
          </w:tcPr>
          <w:p w14:paraId="12E10FB5"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w:t>
            </w:r>
          </w:p>
        </w:tc>
        <w:tc>
          <w:tcPr>
            <w:tcW w:w="4132" w:type="dxa"/>
          </w:tcPr>
          <w:p w14:paraId="5F244328"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Valor </w:t>
            </w:r>
            <w:proofErr w:type="spellStart"/>
            <w:r>
              <w:rPr>
                <w:sz w:val="18"/>
                <w:szCs w:val="18"/>
              </w:rPr>
              <w:t>boleano</w:t>
            </w:r>
            <w:proofErr w:type="spellEnd"/>
            <w:r>
              <w:rPr>
                <w:sz w:val="18"/>
                <w:szCs w:val="18"/>
              </w:rPr>
              <w:t xml:space="preserve"> que indica si se debe incluir el </w:t>
            </w:r>
            <w:r>
              <w:rPr>
                <w:sz w:val="18"/>
                <w:szCs w:val="18"/>
              </w:rPr>
              <w:lastRenderedPageBreak/>
              <w:t>contenido de los anexos en la respuesta, su valor por defecto es "false"</w:t>
            </w:r>
          </w:p>
        </w:tc>
      </w:tr>
    </w:tbl>
    <w:p w14:paraId="34E74AAF" w14:textId="77777777" w:rsidR="00A00D0D" w:rsidRDefault="00000000">
      <w:pPr>
        <w:pStyle w:val="Prrafodelista"/>
        <w:numPr>
          <w:ilvl w:val="0"/>
          <w:numId w:val="94"/>
        </w:numPr>
        <w:rPr>
          <w:sz w:val="18"/>
        </w:rPr>
      </w:pPr>
      <w:r>
        <w:rPr>
          <w:sz w:val="18"/>
        </w:rPr>
        <w:lastRenderedPageBreak/>
        <w:t>Longitud del Campo</w:t>
      </w:r>
    </w:p>
    <w:p w14:paraId="2828DA71" w14:textId="77777777" w:rsidR="00A00D0D" w:rsidRDefault="00000000">
      <w:pPr>
        <w:pStyle w:val="Prrafodelista"/>
        <w:numPr>
          <w:ilvl w:val="0"/>
          <w:numId w:val="94"/>
        </w:numPr>
        <w:rPr>
          <w:sz w:val="18"/>
        </w:rPr>
      </w:pPr>
      <w:r>
        <w:rPr>
          <w:sz w:val="18"/>
        </w:rPr>
        <w:t>Obligatoriedad del campo. Puede tener los valores: "R" - Requerido, "O" - Opcional o "C" - Condicional.</w:t>
      </w:r>
    </w:p>
    <w:p w14:paraId="4250E3BD" w14:textId="563F7FC7" w:rsidR="00A00D0D" w:rsidRDefault="00000000">
      <w:pPr>
        <w:pStyle w:val="PiedeTabla"/>
        <w:ind w:left="1440"/>
      </w:pPr>
      <w:bookmarkStart w:id="90" w:name="_Toc191465731"/>
      <w:bookmarkStart w:id="91" w:name="_Toc212273752"/>
      <w:r>
        <w:t xml:space="preserve">Tabla </w:t>
      </w:r>
      <w:fldSimple w:instr=" SEQ Tabla \* ARABIC ">
        <w:r w:rsidR="008078EC">
          <w:rPr>
            <w:noProof/>
          </w:rPr>
          <w:t>22</w:t>
        </w:r>
      </w:fldSimple>
      <w:r>
        <w:t xml:space="preserve"> – Estructura - </w:t>
      </w:r>
      <w:proofErr w:type="spellStart"/>
      <w:r>
        <w:t>PeticionConsultaType</w:t>
      </w:r>
      <w:bookmarkEnd w:id="90"/>
      <w:bookmarkEnd w:id="91"/>
      <w:proofErr w:type="spellEnd"/>
    </w:p>
    <w:p w14:paraId="343D9676" w14:textId="77777777" w:rsidR="00A00D0D" w:rsidRDefault="00A00D0D">
      <w:pPr>
        <w:jc w:val="left"/>
      </w:pPr>
    </w:p>
    <w:p w14:paraId="39C20DAD" w14:textId="77777777" w:rsidR="00A00D0D" w:rsidRDefault="00000000">
      <w:pPr>
        <w:pStyle w:val="Ttulo3"/>
      </w:pPr>
      <w:bookmarkStart w:id="92" w:name="_Toc212273692"/>
      <w:proofErr w:type="spellStart"/>
      <w:r>
        <w:t>ResultadoConsultaType</w:t>
      </w:r>
      <w:bookmarkEnd w:id="92"/>
      <w:proofErr w:type="spellEnd"/>
    </w:p>
    <w:p w14:paraId="64937366" w14:textId="77777777" w:rsidR="00A00D0D" w:rsidRDefault="00000000">
      <w:pPr>
        <w:rPr>
          <w:rFonts w:ascii="Arial" w:hAnsi="Arial" w:cs="Arial"/>
        </w:rPr>
      </w:pPr>
      <w:r>
        <w:rPr>
          <w:rFonts w:ascii="Arial" w:hAnsi="Arial" w:cs="Arial"/>
        </w:rPr>
        <w:t xml:space="preserve">El tipo estructurado </w:t>
      </w:r>
      <w:proofErr w:type="spellStart"/>
      <w:r>
        <w:rPr>
          <w:rFonts w:ascii="Arial" w:hAnsi="Arial" w:cs="Arial"/>
        </w:rPr>
        <w:t>ResultadoConsultaType</w:t>
      </w:r>
      <w:proofErr w:type="spellEnd"/>
      <w:r>
        <w:rPr>
          <w:rFonts w:ascii="Arial" w:hAnsi="Arial" w:cs="Arial"/>
        </w:rPr>
        <w:t>, devuelve toda la información generada de la operación de consultar.</w:t>
      </w:r>
    </w:p>
    <w:p w14:paraId="07BEE9D3" w14:textId="77777777" w:rsidR="00A00D0D" w:rsidRDefault="00000000">
      <w:pPr>
        <w:rPr>
          <w:rFonts w:ascii="Arial" w:hAnsi="Arial" w:cs="Arial"/>
        </w:rPr>
      </w:pPr>
      <w:r>
        <w:rPr>
          <w:rFonts w:ascii="Arial" w:hAnsi="Arial" w:cs="Arial"/>
        </w:rPr>
        <w:t>Estructura de campos:</w:t>
      </w:r>
    </w:p>
    <w:tbl>
      <w:tblPr>
        <w:tblStyle w:val="Tablaconcuadrcula4-nfasis5"/>
        <w:tblW w:w="5000" w:type="pct"/>
        <w:tblLayout w:type="fixed"/>
        <w:tblLook w:val="04A0" w:firstRow="1" w:lastRow="0" w:firstColumn="1" w:lastColumn="0" w:noHBand="0" w:noVBand="1"/>
      </w:tblPr>
      <w:tblGrid>
        <w:gridCol w:w="1880"/>
        <w:gridCol w:w="1698"/>
        <w:gridCol w:w="644"/>
        <w:gridCol w:w="641"/>
        <w:gridCol w:w="4127"/>
      </w:tblGrid>
      <w:tr w:rsidR="00A00D0D" w14:paraId="10662F75" w14:textId="77777777" w:rsidTr="00A00D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Borders>
              <w:top w:val="single" w:sz="4" w:space="0" w:color="4472C4"/>
              <w:left w:val="single" w:sz="4" w:space="0" w:color="4472C4"/>
              <w:bottom w:val="single" w:sz="4" w:space="0" w:color="4472C4"/>
              <w:right w:val="single" w:sz="4" w:space="0" w:color="4472C4"/>
            </w:tcBorders>
          </w:tcPr>
          <w:p w14:paraId="421CE7FE" w14:textId="77777777" w:rsidR="00A00D0D" w:rsidRDefault="00000000">
            <w:pPr>
              <w:pStyle w:val="Table-Title"/>
              <w:widowControl w:val="0"/>
              <w:jc w:val="center"/>
              <w:rPr>
                <w:color w:val="FFFFFF"/>
              </w:rPr>
            </w:pPr>
            <w:r>
              <w:rPr>
                <w:color w:val="FFFFFF"/>
                <w:sz w:val="18"/>
                <w:szCs w:val="18"/>
                <w:lang w:val="es-ES"/>
              </w:rPr>
              <w:t>CAMPO</w:t>
            </w:r>
          </w:p>
        </w:tc>
        <w:tc>
          <w:tcPr>
            <w:tcW w:w="1700" w:type="dxa"/>
            <w:tcBorders>
              <w:top w:val="single" w:sz="4" w:space="0" w:color="4472C4"/>
              <w:left w:val="single" w:sz="4" w:space="0" w:color="4472C4"/>
              <w:bottom w:val="single" w:sz="4" w:space="0" w:color="4472C4"/>
              <w:right w:val="single" w:sz="4" w:space="0" w:color="4472C4"/>
            </w:tcBorders>
          </w:tcPr>
          <w:p w14:paraId="69FCD8C8"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TIPO</w:t>
            </w:r>
          </w:p>
        </w:tc>
        <w:tc>
          <w:tcPr>
            <w:tcW w:w="645" w:type="dxa"/>
            <w:tcBorders>
              <w:top w:val="single" w:sz="4" w:space="0" w:color="4472C4"/>
              <w:left w:val="single" w:sz="4" w:space="0" w:color="4472C4"/>
              <w:bottom w:val="single" w:sz="4" w:space="0" w:color="4472C4"/>
              <w:right w:val="single" w:sz="4" w:space="0" w:color="4472C4"/>
            </w:tcBorders>
          </w:tcPr>
          <w:p w14:paraId="241564DF"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LON.</w:t>
            </w:r>
            <w:r>
              <w:rPr>
                <w:color w:val="FFFFFF"/>
                <w:sz w:val="18"/>
                <w:szCs w:val="18"/>
                <w:vertAlign w:val="superscript"/>
                <w:lang w:val="es-ES"/>
              </w:rPr>
              <w:t>1</w:t>
            </w:r>
          </w:p>
        </w:tc>
        <w:tc>
          <w:tcPr>
            <w:tcW w:w="642" w:type="dxa"/>
            <w:tcBorders>
              <w:top w:val="single" w:sz="4" w:space="0" w:color="4472C4"/>
              <w:left w:val="single" w:sz="4" w:space="0" w:color="4472C4"/>
              <w:bottom w:val="single" w:sz="4" w:space="0" w:color="4472C4"/>
              <w:right w:val="single" w:sz="4" w:space="0" w:color="4472C4"/>
            </w:tcBorders>
          </w:tcPr>
          <w:p w14:paraId="63CB8E49"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REQ.</w:t>
            </w:r>
            <w:r>
              <w:rPr>
                <w:color w:val="FFFFFF"/>
                <w:sz w:val="18"/>
                <w:szCs w:val="18"/>
                <w:vertAlign w:val="superscript"/>
                <w:lang w:val="es-ES"/>
              </w:rPr>
              <w:t>2</w:t>
            </w:r>
          </w:p>
        </w:tc>
        <w:tc>
          <w:tcPr>
            <w:tcW w:w="4132" w:type="dxa"/>
            <w:tcBorders>
              <w:top w:val="single" w:sz="4" w:space="0" w:color="4472C4"/>
              <w:left w:val="single" w:sz="4" w:space="0" w:color="4472C4"/>
              <w:bottom w:val="single" w:sz="4" w:space="0" w:color="4472C4"/>
              <w:right w:val="single" w:sz="4" w:space="0" w:color="4472C4"/>
            </w:tcBorders>
          </w:tcPr>
          <w:p w14:paraId="131E671B"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DESCRIPCIÓN</w:t>
            </w:r>
          </w:p>
        </w:tc>
      </w:tr>
      <w:tr w:rsidR="00A00D0D" w14:paraId="18AD4409"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3B375B45" w14:textId="77777777" w:rsidR="00A00D0D" w:rsidRDefault="00000000">
            <w:pPr>
              <w:widowControl w:val="0"/>
              <w:jc w:val="left"/>
              <w:rPr>
                <w:rFonts w:asciiTheme="minorHAnsi" w:hAnsiTheme="minorHAnsi" w:cstheme="minorHAnsi"/>
                <w:sz w:val="18"/>
                <w:szCs w:val="18"/>
              </w:rPr>
            </w:pPr>
            <w:r>
              <w:rPr>
                <w:sz w:val="18"/>
                <w:szCs w:val="18"/>
              </w:rPr>
              <w:t>respuesta</w:t>
            </w:r>
          </w:p>
        </w:tc>
        <w:tc>
          <w:tcPr>
            <w:tcW w:w="1700" w:type="dxa"/>
          </w:tcPr>
          <w:p w14:paraId="55B52FA5"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roofErr w:type="spellStart"/>
            <w:r>
              <w:rPr>
                <w:sz w:val="18"/>
                <w:szCs w:val="18"/>
              </w:rPr>
              <w:t>RespuestaType</w:t>
            </w:r>
            <w:proofErr w:type="spellEnd"/>
          </w:p>
        </w:tc>
        <w:tc>
          <w:tcPr>
            <w:tcW w:w="645" w:type="dxa"/>
          </w:tcPr>
          <w:p w14:paraId="22F1B505"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42" w:type="dxa"/>
          </w:tcPr>
          <w:p w14:paraId="2DBA3FC2"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R</w:t>
            </w:r>
          </w:p>
        </w:tc>
        <w:tc>
          <w:tcPr>
            <w:tcW w:w="4132" w:type="dxa"/>
          </w:tcPr>
          <w:p w14:paraId="5D2CBF21"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Estructura que contiene la respuesta de la operación de consulta</w:t>
            </w:r>
          </w:p>
        </w:tc>
      </w:tr>
      <w:tr w:rsidR="00A00D0D" w14:paraId="1EDD46BD"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4A17C817" w14:textId="77777777" w:rsidR="00A00D0D" w:rsidRDefault="00000000">
            <w:pPr>
              <w:widowControl w:val="0"/>
              <w:jc w:val="left"/>
              <w:rPr>
                <w:sz w:val="18"/>
                <w:szCs w:val="18"/>
              </w:rPr>
            </w:pPr>
            <w:r>
              <w:rPr>
                <w:sz w:val="18"/>
                <w:szCs w:val="18"/>
              </w:rPr>
              <w:t>apuntes</w:t>
            </w:r>
          </w:p>
        </w:tc>
        <w:tc>
          <w:tcPr>
            <w:tcW w:w="1700" w:type="dxa"/>
          </w:tcPr>
          <w:p w14:paraId="0D63E463"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Lista</w:t>
            </w:r>
          </w:p>
        </w:tc>
        <w:tc>
          <w:tcPr>
            <w:tcW w:w="645" w:type="dxa"/>
          </w:tcPr>
          <w:p w14:paraId="4C3D6F20"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42" w:type="dxa"/>
          </w:tcPr>
          <w:p w14:paraId="6BDCEB33"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w:t>
            </w:r>
          </w:p>
        </w:tc>
        <w:tc>
          <w:tcPr>
            <w:tcW w:w="4132" w:type="dxa"/>
          </w:tcPr>
          <w:p w14:paraId="1537F5CC"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Lista de apuntes registrales </w:t>
            </w:r>
            <w:proofErr w:type="gramStart"/>
            <w:r>
              <w:rPr>
                <w:sz w:val="18"/>
                <w:szCs w:val="18"/>
              </w:rPr>
              <w:t xml:space="preserve">( </w:t>
            </w:r>
            <w:proofErr w:type="spellStart"/>
            <w:r>
              <w:rPr>
                <w:sz w:val="18"/>
                <w:szCs w:val="18"/>
              </w:rPr>
              <w:t>ApunteRegistroType</w:t>
            </w:r>
            <w:proofErr w:type="spellEnd"/>
            <w:proofErr w:type="gramEnd"/>
            <w:r>
              <w:rPr>
                <w:sz w:val="18"/>
                <w:szCs w:val="18"/>
              </w:rPr>
              <w:t xml:space="preserve"> ) encontrados</w:t>
            </w:r>
          </w:p>
        </w:tc>
      </w:tr>
    </w:tbl>
    <w:p w14:paraId="29EF79E8" w14:textId="77777777" w:rsidR="00A00D0D" w:rsidRDefault="00000000">
      <w:pPr>
        <w:pStyle w:val="Prrafodelista"/>
        <w:numPr>
          <w:ilvl w:val="0"/>
          <w:numId w:val="95"/>
        </w:numPr>
        <w:rPr>
          <w:sz w:val="18"/>
        </w:rPr>
      </w:pPr>
      <w:r>
        <w:rPr>
          <w:sz w:val="18"/>
        </w:rPr>
        <w:t>Longitud del Campo</w:t>
      </w:r>
    </w:p>
    <w:p w14:paraId="63248A6D" w14:textId="77777777" w:rsidR="00A00D0D" w:rsidRDefault="00000000">
      <w:pPr>
        <w:pStyle w:val="Prrafodelista"/>
        <w:numPr>
          <w:ilvl w:val="0"/>
          <w:numId w:val="95"/>
        </w:numPr>
        <w:rPr>
          <w:sz w:val="18"/>
        </w:rPr>
      </w:pPr>
      <w:r>
        <w:rPr>
          <w:sz w:val="18"/>
        </w:rPr>
        <w:t>Obligatoriedad del campo. Puede tener los valores: "R" - Requerido, "O" - Opcional o "C" - Condicional.</w:t>
      </w:r>
    </w:p>
    <w:p w14:paraId="0BDF6CF0" w14:textId="49EB2E07" w:rsidR="00A00D0D" w:rsidRDefault="00000000">
      <w:pPr>
        <w:pStyle w:val="PiedeTabla"/>
        <w:ind w:left="1440"/>
      </w:pPr>
      <w:bookmarkStart w:id="93" w:name="_Toc191465732"/>
      <w:bookmarkStart w:id="94" w:name="_Toc212273753"/>
      <w:r>
        <w:t xml:space="preserve">Tabla </w:t>
      </w:r>
      <w:fldSimple w:instr=" SEQ Tabla \* ARABIC ">
        <w:r w:rsidR="008078EC">
          <w:rPr>
            <w:noProof/>
          </w:rPr>
          <w:t>23</w:t>
        </w:r>
      </w:fldSimple>
      <w:r>
        <w:t xml:space="preserve"> – Estructura - </w:t>
      </w:r>
      <w:proofErr w:type="spellStart"/>
      <w:r>
        <w:t>ResultadoConsultaType</w:t>
      </w:r>
      <w:bookmarkEnd w:id="93"/>
      <w:bookmarkEnd w:id="94"/>
      <w:proofErr w:type="spellEnd"/>
    </w:p>
    <w:p w14:paraId="1562F7E6" w14:textId="77777777" w:rsidR="00A00D0D" w:rsidRDefault="00A00D0D">
      <w:pPr>
        <w:jc w:val="left"/>
      </w:pPr>
    </w:p>
    <w:p w14:paraId="10CCFBB0" w14:textId="77777777" w:rsidR="00A00D0D" w:rsidRDefault="00000000">
      <w:pPr>
        <w:pStyle w:val="Ttulo3"/>
      </w:pPr>
      <w:bookmarkStart w:id="95" w:name="_Toc212273693"/>
      <w:proofErr w:type="spellStart"/>
      <w:r>
        <w:t>PeticionBusquedaType</w:t>
      </w:r>
      <w:bookmarkEnd w:id="95"/>
      <w:proofErr w:type="spellEnd"/>
    </w:p>
    <w:p w14:paraId="22E04D34" w14:textId="77777777" w:rsidR="00A00D0D" w:rsidRDefault="00000000">
      <w:pPr>
        <w:rPr>
          <w:rFonts w:ascii="Arial" w:hAnsi="Arial" w:cs="Arial"/>
        </w:rPr>
      </w:pPr>
      <w:r>
        <w:rPr>
          <w:rFonts w:ascii="Arial" w:hAnsi="Arial" w:cs="Arial"/>
        </w:rPr>
        <w:t xml:space="preserve">El tipo estructurado </w:t>
      </w:r>
      <w:proofErr w:type="spellStart"/>
      <w:r>
        <w:rPr>
          <w:rFonts w:ascii="Arial" w:hAnsi="Arial" w:cs="Arial"/>
        </w:rPr>
        <w:t>PeticionBusquedaType</w:t>
      </w:r>
      <w:proofErr w:type="spellEnd"/>
      <w:r>
        <w:rPr>
          <w:rFonts w:ascii="Arial" w:hAnsi="Arial" w:cs="Arial"/>
        </w:rPr>
        <w:t>, permite realizar peticiones de la operación buscar. Estructura de campos:</w:t>
      </w:r>
    </w:p>
    <w:p w14:paraId="11FE9B8F" w14:textId="77777777" w:rsidR="00A00D0D" w:rsidRDefault="00A00D0D">
      <w:pPr>
        <w:jc w:val="left"/>
      </w:pPr>
    </w:p>
    <w:tbl>
      <w:tblPr>
        <w:tblStyle w:val="Tablaconcuadrcula4-nfasis5"/>
        <w:tblW w:w="5000" w:type="pct"/>
        <w:tblLayout w:type="fixed"/>
        <w:tblLook w:val="04A0" w:firstRow="1" w:lastRow="0" w:firstColumn="1" w:lastColumn="0" w:noHBand="0" w:noVBand="1"/>
      </w:tblPr>
      <w:tblGrid>
        <w:gridCol w:w="2290"/>
        <w:gridCol w:w="1288"/>
        <w:gridCol w:w="644"/>
        <w:gridCol w:w="641"/>
        <w:gridCol w:w="4127"/>
      </w:tblGrid>
      <w:tr w:rsidR="00A00D0D" w14:paraId="52A5A687" w14:textId="77777777" w:rsidTr="00A00D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92" w:type="dxa"/>
            <w:tcBorders>
              <w:top w:val="single" w:sz="4" w:space="0" w:color="4472C4"/>
              <w:left w:val="single" w:sz="4" w:space="0" w:color="4472C4"/>
              <w:bottom w:val="single" w:sz="4" w:space="0" w:color="4472C4"/>
              <w:right w:val="single" w:sz="4" w:space="0" w:color="4472C4"/>
            </w:tcBorders>
          </w:tcPr>
          <w:p w14:paraId="6FA2845A" w14:textId="77777777" w:rsidR="00A00D0D" w:rsidRDefault="00000000">
            <w:pPr>
              <w:pStyle w:val="Table-Title"/>
              <w:widowControl w:val="0"/>
              <w:jc w:val="center"/>
              <w:rPr>
                <w:color w:val="FFFFFF"/>
              </w:rPr>
            </w:pPr>
            <w:r>
              <w:rPr>
                <w:color w:val="FFFFFF"/>
                <w:sz w:val="18"/>
                <w:szCs w:val="18"/>
                <w:lang w:val="es-ES"/>
              </w:rPr>
              <w:t>CAMPO</w:t>
            </w:r>
          </w:p>
        </w:tc>
        <w:tc>
          <w:tcPr>
            <w:tcW w:w="1289" w:type="dxa"/>
            <w:tcBorders>
              <w:top w:val="single" w:sz="4" w:space="0" w:color="4472C4"/>
              <w:left w:val="single" w:sz="4" w:space="0" w:color="4472C4"/>
              <w:bottom w:val="single" w:sz="4" w:space="0" w:color="4472C4"/>
              <w:right w:val="single" w:sz="4" w:space="0" w:color="4472C4"/>
            </w:tcBorders>
          </w:tcPr>
          <w:p w14:paraId="48BC74DE"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TIPO</w:t>
            </w:r>
          </w:p>
        </w:tc>
        <w:tc>
          <w:tcPr>
            <w:tcW w:w="645" w:type="dxa"/>
            <w:tcBorders>
              <w:top w:val="single" w:sz="4" w:space="0" w:color="4472C4"/>
              <w:left w:val="single" w:sz="4" w:space="0" w:color="4472C4"/>
              <w:bottom w:val="single" w:sz="4" w:space="0" w:color="4472C4"/>
              <w:right w:val="single" w:sz="4" w:space="0" w:color="4472C4"/>
            </w:tcBorders>
          </w:tcPr>
          <w:p w14:paraId="00DC5260"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LON.</w:t>
            </w:r>
            <w:r>
              <w:rPr>
                <w:color w:val="FFFFFF"/>
                <w:sz w:val="18"/>
                <w:szCs w:val="18"/>
                <w:vertAlign w:val="superscript"/>
                <w:lang w:val="es-ES"/>
              </w:rPr>
              <w:t>1</w:t>
            </w:r>
          </w:p>
        </w:tc>
        <w:tc>
          <w:tcPr>
            <w:tcW w:w="642" w:type="dxa"/>
            <w:tcBorders>
              <w:top w:val="single" w:sz="4" w:space="0" w:color="4472C4"/>
              <w:left w:val="single" w:sz="4" w:space="0" w:color="4472C4"/>
              <w:bottom w:val="single" w:sz="4" w:space="0" w:color="4472C4"/>
              <w:right w:val="single" w:sz="4" w:space="0" w:color="4472C4"/>
            </w:tcBorders>
          </w:tcPr>
          <w:p w14:paraId="1F50EBAB"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REQ.</w:t>
            </w:r>
            <w:r>
              <w:rPr>
                <w:color w:val="FFFFFF"/>
                <w:sz w:val="18"/>
                <w:szCs w:val="18"/>
                <w:vertAlign w:val="superscript"/>
                <w:lang w:val="es-ES"/>
              </w:rPr>
              <w:t>2</w:t>
            </w:r>
          </w:p>
        </w:tc>
        <w:tc>
          <w:tcPr>
            <w:tcW w:w="4132" w:type="dxa"/>
            <w:tcBorders>
              <w:top w:val="single" w:sz="4" w:space="0" w:color="4472C4"/>
              <w:left w:val="single" w:sz="4" w:space="0" w:color="4472C4"/>
              <w:bottom w:val="single" w:sz="4" w:space="0" w:color="4472C4"/>
              <w:right w:val="single" w:sz="4" w:space="0" w:color="4472C4"/>
            </w:tcBorders>
          </w:tcPr>
          <w:p w14:paraId="7E6DBAD6"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DESCRIPCIÓN</w:t>
            </w:r>
          </w:p>
        </w:tc>
      </w:tr>
      <w:tr w:rsidR="00A00D0D" w14:paraId="2C5AB57A"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92" w:type="dxa"/>
          </w:tcPr>
          <w:p w14:paraId="37F2782A" w14:textId="77777777" w:rsidR="00A00D0D" w:rsidRDefault="00000000">
            <w:pPr>
              <w:widowControl w:val="0"/>
              <w:jc w:val="left"/>
              <w:rPr>
                <w:rFonts w:asciiTheme="minorHAnsi" w:hAnsiTheme="minorHAnsi" w:cstheme="minorHAnsi"/>
                <w:sz w:val="18"/>
                <w:szCs w:val="18"/>
              </w:rPr>
            </w:pPr>
            <w:proofErr w:type="spellStart"/>
            <w:r>
              <w:rPr>
                <w:sz w:val="18"/>
                <w:szCs w:val="18"/>
              </w:rPr>
              <w:t>tipoAsiento</w:t>
            </w:r>
            <w:proofErr w:type="spellEnd"/>
          </w:p>
        </w:tc>
        <w:tc>
          <w:tcPr>
            <w:tcW w:w="1289" w:type="dxa"/>
          </w:tcPr>
          <w:p w14:paraId="6BF8A50B"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Enumerado</w:t>
            </w:r>
          </w:p>
        </w:tc>
        <w:tc>
          <w:tcPr>
            <w:tcW w:w="645" w:type="dxa"/>
          </w:tcPr>
          <w:p w14:paraId="3CE08345"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42" w:type="dxa"/>
          </w:tcPr>
          <w:p w14:paraId="0C18B3AE"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O</w:t>
            </w:r>
          </w:p>
        </w:tc>
        <w:tc>
          <w:tcPr>
            <w:tcW w:w="4132" w:type="dxa"/>
          </w:tcPr>
          <w:p w14:paraId="2AB1C3DF"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Tipo de asiento del registro, los valores válidos son:</w:t>
            </w:r>
          </w:p>
          <w:p w14:paraId="00B41B8E" w14:textId="77777777" w:rsidR="00A00D0D" w:rsidRDefault="00000000">
            <w:pPr>
              <w:pStyle w:val="TableMedium"/>
              <w:widowControl w:val="0"/>
              <w:numPr>
                <w:ilvl w:val="0"/>
                <w:numId w:val="33"/>
              </w:numPr>
              <w:spacing w:line="240" w:lineRule="auto"/>
              <w:cnfStyle w:val="000000100000" w:firstRow="0" w:lastRow="0" w:firstColumn="0" w:lastColumn="0" w:oddVBand="0" w:evenVBand="0" w:oddHBand="1" w:evenHBand="0" w:firstRowFirstColumn="0" w:firstRowLastColumn="0" w:lastRowFirstColumn="0" w:lastRowLastColumn="0"/>
              <w:rPr>
                <w:szCs w:val="18"/>
              </w:rPr>
            </w:pPr>
            <w:r>
              <w:rPr>
                <w:szCs w:val="18"/>
              </w:rPr>
              <w:t>ENTRADA</w:t>
            </w:r>
          </w:p>
          <w:p w14:paraId="1891CC63" w14:textId="77777777" w:rsidR="00A00D0D" w:rsidRDefault="00000000">
            <w:pPr>
              <w:pStyle w:val="TableMedium"/>
              <w:widowControl w:val="0"/>
              <w:numPr>
                <w:ilvl w:val="0"/>
                <w:numId w:val="33"/>
              </w:numPr>
              <w:spacing w:line="240" w:lineRule="auto"/>
              <w:cnfStyle w:val="000000100000" w:firstRow="0" w:lastRow="0" w:firstColumn="0" w:lastColumn="0" w:oddVBand="0" w:evenVBand="0" w:oddHBand="1" w:evenHBand="0" w:firstRowFirstColumn="0" w:firstRowLastColumn="0" w:lastRowFirstColumn="0" w:lastRowLastColumn="0"/>
              <w:rPr>
                <w:szCs w:val="18"/>
              </w:rPr>
            </w:pPr>
            <w:r>
              <w:rPr>
                <w:szCs w:val="18"/>
              </w:rPr>
              <w:t>SALIDA</w:t>
            </w:r>
          </w:p>
        </w:tc>
      </w:tr>
      <w:tr w:rsidR="00A00D0D" w14:paraId="3C548A87" w14:textId="77777777" w:rsidTr="00A00D0D">
        <w:tc>
          <w:tcPr>
            <w:cnfStyle w:val="001000000000" w:firstRow="0" w:lastRow="0" w:firstColumn="1" w:lastColumn="0" w:oddVBand="0" w:evenVBand="0" w:oddHBand="0" w:evenHBand="0" w:firstRowFirstColumn="0" w:firstRowLastColumn="0" w:lastRowFirstColumn="0" w:lastRowLastColumn="0"/>
            <w:tcW w:w="2292" w:type="dxa"/>
          </w:tcPr>
          <w:p w14:paraId="2EF0E18D" w14:textId="77777777" w:rsidR="00A00D0D" w:rsidRDefault="00000000">
            <w:pPr>
              <w:widowControl w:val="0"/>
              <w:jc w:val="left"/>
              <w:rPr>
                <w:sz w:val="18"/>
                <w:szCs w:val="18"/>
              </w:rPr>
            </w:pPr>
            <w:proofErr w:type="spellStart"/>
            <w:r>
              <w:rPr>
                <w:sz w:val="18"/>
                <w:szCs w:val="18"/>
              </w:rPr>
              <w:t>cdOrganoOrigen</w:t>
            </w:r>
            <w:proofErr w:type="spellEnd"/>
          </w:p>
        </w:tc>
        <w:tc>
          <w:tcPr>
            <w:tcW w:w="1289" w:type="dxa"/>
          </w:tcPr>
          <w:p w14:paraId="6A09A058"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Alfanumérico</w:t>
            </w:r>
          </w:p>
        </w:tc>
        <w:tc>
          <w:tcPr>
            <w:tcW w:w="645" w:type="dxa"/>
          </w:tcPr>
          <w:p w14:paraId="0E59486B"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sz w:val="18"/>
                <w:szCs w:val="18"/>
              </w:rPr>
              <w:t>21</w:t>
            </w:r>
          </w:p>
        </w:tc>
        <w:tc>
          <w:tcPr>
            <w:tcW w:w="642" w:type="dxa"/>
          </w:tcPr>
          <w:p w14:paraId="123BF702"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w:t>
            </w:r>
          </w:p>
        </w:tc>
        <w:tc>
          <w:tcPr>
            <w:tcW w:w="4132" w:type="dxa"/>
          </w:tcPr>
          <w:p w14:paraId="217FBBCE"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Código DIR del Órgano de Origen</w:t>
            </w:r>
          </w:p>
        </w:tc>
      </w:tr>
      <w:tr w:rsidR="00A00D0D" w14:paraId="4AB2BBCC"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92" w:type="dxa"/>
          </w:tcPr>
          <w:p w14:paraId="12533BD5" w14:textId="77777777" w:rsidR="00A00D0D" w:rsidRDefault="00000000">
            <w:pPr>
              <w:widowControl w:val="0"/>
              <w:jc w:val="left"/>
              <w:rPr>
                <w:sz w:val="18"/>
                <w:szCs w:val="18"/>
              </w:rPr>
            </w:pPr>
            <w:proofErr w:type="spellStart"/>
            <w:r>
              <w:rPr>
                <w:sz w:val="18"/>
                <w:szCs w:val="18"/>
              </w:rPr>
              <w:t>cdOrganoDestino</w:t>
            </w:r>
            <w:proofErr w:type="spellEnd"/>
          </w:p>
        </w:tc>
        <w:tc>
          <w:tcPr>
            <w:tcW w:w="1289" w:type="dxa"/>
          </w:tcPr>
          <w:p w14:paraId="1E2B053E"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Alfanumérico</w:t>
            </w:r>
          </w:p>
        </w:tc>
        <w:tc>
          <w:tcPr>
            <w:tcW w:w="645" w:type="dxa"/>
          </w:tcPr>
          <w:p w14:paraId="7374CB1A"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21</w:t>
            </w:r>
          </w:p>
        </w:tc>
        <w:tc>
          <w:tcPr>
            <w:tcW w:w="642" w:type="dxa"/>
          </w:tcPr>
          <w:p w14:paraId="62A08B65"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O</w:t>
            </w:r>
          </w:p>
        </w:tc>
        <w:tc>
          <w:tcPr>
            <w:tcW w:w="4132" w:type="dxa"/>
          </w:tcPr>
          <w:p w14:paraId="441091B6"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Código DIR del Órgano de Destino</w:t>
            </w:r>
          </w:p>
        </w:tc>
      </w:tr>
      <w:tr w:rsidR="00A00D0D" w14:paraId="16E1BCE6" w14:textId="77777777" w:rsidTr="00A00D0D">
        <w:tc>
          <w:tcPr>
            <w:cnfStyle w:val="001000000000" w:firstRow="0" w:lastRow="0" w:firstColumn="1" w:lastColumn="0" w:oddVBand="0" w:evenVBand="0" w:oddHBand="0" w:evenHBand="0" w:firstRowFirstColumn="0" w:firstRowLastColumn="0" w:lastRowFirstColumn="0" w:lastRowLastColumn="0"/>
            <w:tcW w:w="2292" w:type="dxa"/>
          </w:tcPr>
          <w:p w14:paraId="45DB624B" w14:textId="77777777" w:rsidR="00A00D0D" w:rsidRDefault="00000000">
            <w:pPr>
              <w:widowControl w:val="0"/>
              <w:jc w:val="left"/>
              <w:rPr>
                <w:sz w:val="18"/>
                <w:szCs w:val="18"/>
              </w:rPr>
            </w:pPr>
            <w:proofErr w:type="spellStart"/>
            <w:r>
              <w:rPr>
                <w:sz w:val="18"/>
                <w:szCs w:val="18"/>
              </w:rPr>
              <w:lastRenderedPageBreak/>
              <w:t>timestampPresentado</w:t>
            </w:r>
            <w:proofErr w:type="spellEnd"/>
          </w:p>
        </w:tc>
        <w:tc>
          <w:tcPr>
            <w:tcW w:w="1289" w:type="dxa"/>
          </w:tcPr>
          <w:p w14:paraId="0C56A147" w14:textId="77777777" w:rsidR="00A00D0D" w:rsidRDefault="00A00D0D">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p>
        </w:tc>
        <w:tc>
          <w:tcPr>
            <w:tcW w:w="645" w:type="dxa"/>
          </w:tcPr>
          <w:p w14:paraId="7275E5F3"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642" w:type="dxa"/>
          </w:tcPr>
          <w:p w14:paraId="30038E38"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w:t>
            </w:r>
          </w:p>
        </w:tc>
        <w:tc>
          <w:tcPr>
            <w:tcW w:w="4132" w:type="dxa"/>
          </w:tcPr>
          <w:p w14:paraId="1373C666"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Fecha y hora de la presentación del asiento en formato:</w:t>
            </w:r>
          </w:p>
          <w:p w14:paraId="5B8EF88A"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YYYYMMDDHH24MISS</w:t>
            </w:r>
          </w:p>
        </w:tc>
      </w:tr>
      <w:tr w:rsidR="00A00D0D" w14:paraId="5AC90362"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92" w:type="dxa"/>
          </w:tcPr>
          <w:p w14:paraId="6D187335" w14:textId="77777777" w:rsidR="00A00D0D" w:rsidRDefault="00000000">
            <w:pPr>
              <w:widowControl w:val="0"/>
              <w:jc w:val="left"/>
              <w:rPr>
                <w:sz w:val="18"/>
                <w:szCs w:val="18"/>
              </w:rPr>
            </w:pPr>
            <w:proofErr w:type="spellStart"/>
            <w:r>
              <w:rPr>
                <w:sz w:val="18"/>
                <w:szCs w:val="18"/>
              </w:rPr>
              <w:t>timestampPresentadoDesde</w:t>
            </w:r>
            <w:proofErr w:type="spellEnd"/>
          </w:p>
        </w:tc>
        <w:tc>
          <w:tcPr>
            <w:tcW w:w="1289" w:type="dxa"/>
          </w:tcPr>
          <w:p w14:paraId="5E08A62C" w14:textId="77777777" w:rsidR="00A00D0D" w:rsidRDefault="00A00D0D">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p>
        </w:tc>
        <w:tc>
          <w:tcPr>
            <w:tcW w:w="645" w:type="dxa"/>
          </w:tcPr>
          <w:p w14:paraId="0CDBD1CF"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642" w:type="dxa"/>
          </w:tcPr>
          <w:p w14:paraId="680CB449"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O</w:t>
            </w:r>
          </w:p>
        </w:tc>
        <w:tc>
          <w:tcPr>
            <w:tcW w:w="4132" w:type="dxa"/>
          </w:tcPr>
          <w:p w14:paraId="4A6D364D"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Fecha y hora desde de la presentación del asiento en formato: YYYYMMDDHH24MISS</w:t>
            </w:r>
          </w:p>
        </w:tc>
      </w:tr>
      <w:tr w:rsidR="00A00D0D" w14:paraId="1990031A" w14:textId="77777777" w:rsidTr="00A00D0D">
        <w:tc>
          <w:tcPr>
            <w:cnfStyle w:val="001000000000" w:firstRow="0" w:lastRow="0" w:firstColumn="1" w:lastColumn="0" w:oddVBand="0" w:evenVBand="0" w:oddHBand="0" w:evenHBand="0" w:firstRowFirstColumn="0" w:firstRowLastColumn="0" w:lastRowFirstColumn="0" w:lastRowLastColumn="0"/>
            <w:tcW w:w="2292" w:type="dxa"/>
          </w:tcPr>
          <w:p w14:paraId="6C93B784" w14:textId="77777777" w:rsidR="00A00D0D" w:rsidRDefault="00000000">
            <w:pPr>
              <w:widowControl w:val="0"/>
              <w:jc w:val="left"/>
              <w:rPr>
                <w:sz w:val="18"/>
                <w:szCs w:val="18"/>
              </w:rPr>
            </w:pPr>
            <w:proofErr w:type="spellStart"/>
            <w:r>
              <w:rPr>
                <w:sz w:val="18"/>
                <w:szCs w:val="18"/>
              </w:rPr>
              <w:t>timestampPresentadoHasta</w:t>
            </w:r>
            <w:proofErr w:type="spellEnd"/>
          </w:p>
        </w:tc>
        <w:tc>
          <w:tcPr>
            <w:tcW w:w="1289" w:type="dxa"/>
          </w:tcPr>
          <w:p w14:paraId="79F438E3" w14:textId="77777777" w:rsidR="00A00D0D" w:rsidRDefault="00A00D0D">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p>
        </w:tc>
        <w:tc>
          <w:tcPr>
            <w:tcW w:w="645" w:type="dxa"/>
          </w:tcPr>
          <w:p w14:paraId="29375913"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642" w:type="dxa"/>
          </w:tcPr>
          <w:p w14:paraId="4B60E413"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w:t>
            </w:r>
          </w:p>
        </w:tc>
        <w:tc>
          <w:tcPr>
            <w:tcW w:w="4132" w:type="dxa"/>
          </w:tcPr>
          <w:p w14:paraId="5F1A9341"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Fecha y hora hasta de la presentación del asiento en formato: YYYYMMDDHH24MISS</w:t>
            </w:r>
          </w:p>
        </w:tc>
      </w:tr>
      <w:tr w:rsidR="00A00D0D" w14:paraId="1AEBAB27"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92" w:type="dxa"/>
          </w:tcPr>
          <w:p w14:paraId="44D3B1CB" w14:textId="77777777" w:rsidR="00A00D0D" w:rsidRDefault="00000000">
            <w:pPr>
              <w:widowControl w:val="0"/>
              <w:jc w:val="left"/>
              <w:rPr>
                <w:sz w:val="18"/>
                <w:szCs w:val="18"/>
              </w:rPr>
            </w:pPr>
            <w:proofErr w:type="spellStart"/>
            <w:r>
              <w:rPr>
                <w:sz w:val="18"/>
                <w:szCs w:val="18"/>
              </w:rPr>
              <w:t>timestampRegistradoDesde</w:t>
            </w:r>
            <w:proofErr w:type="spellEnd"/>
          </w:p>
        </w:tc>
        <w:tc>
          <w:tcPr>
            <w:tcW w:w="1289" w:type="dxa"/>
          </w:tcPr>
          <w:p w14:paraId="08589F2D" w14:textId="77777777" w:rsidR="00A00D0D" w:rsidRDefault="00A00D0D">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p>
        </w:tc>
        <w:tc>
          <w:tcPr>
            <w:tcW w:w="645" w:type="dxa"/>
          </w:tcPr>
          <w:p w14:paraId="4ADF4070"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642" w:type="dxa"/>
          </w:tcPr>
          <w:p w14:paraId="71B7E047"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O</w:t>
            </w:r>
          </w:p>
        </w:tc>
        <w:tc>
          <w:tcPr>
            <w:tcW w:w="4132" w:type="dxa"/>
          </w:tcPr>
          <w:p w14:paraId="3623EA98"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Fecha y hora desde la realización del registro del asiento en formato: YYYYMMDDHH24MISS</w:t>
            </w:r>
          </w:p>
        </w:tc>
      </w:tr>
      <w:tr w:rsidR="00A00D0D" w14:paraId="58E11543" w14:textId="77777777" w:rsidTr="00A00D0D">
        <w:tc>
          <w:tcPr>
            <w:cnfStyle w:val="001000000000" w:firstRow="0" w:lastRow="0" w:firstColumn="1" w:lastColumn="0" w:oddVBand="0" w:evenVBand="0" w:oddHBand="0" w:evenHBand="0" w:firstRowFirstColumn="0" w:firstRowLastColumn="0" w:lastRowFirstColumn="0" w:lastRowLastColumn="0"/>
            <w:tcW w:w="2292" w:type="dxa"/>
          </w:tcPr>
          <w:p w14:paraId="5E11BA27" w14:textId="77777777" w:rsidR="00A00D0D" w:rsidRDefault="00000000">
            <w:pPr>
              <w:widowControl w:val="0"/>
              <w:jc w:val="left"/>
              <w:rPr>
                <w:sz w:val="18"/>
                <w:szCs w:val="18"/>
              </w:rPr>
            </w:pPr>
            <w:proofErr w:type="spellStart"/>
            <w:r>
              <w:rPr>
                <w:sz w:val="18"/>
                <w:szCs w:val="18"/>
              </w:rPr>
              <w:t>timestampRegistradoHasta</w:t>
            </w:r>
            <w:proofErr w:type="spellEnd"/>
          </w:p>
        </w:tc>
        <w:tc>
          <w:tcPr>
            <w:tcW w:w="1289" w:type="dxa"/>
          </w:tcPr>
          <w:p w14:paraId="691F52D7" w14:textId="77777777" w:rsidR="00A00D0D" w:rsidRDefault="00A00D0D">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p>
        </w:tc>
        <w:tc>
          <w:tcPr>
            <w:tcW w:w="645" w:type="dxa"/>
          </w:tcPr>
          <w:p w14:paraId="71B9F8CA"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642" w:type="dxa"/>
          </w:tcPr>
          <w:p w14:paraId="068A52CD"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w:t>
            </w:r>
          </w:p>
        </w:tc>
        <w:tc>
          <w:tcPr>
            <w:tcW w:w="4132" w:type="dxa"/>
          </w:tcPr>
          <w:p w14:paraId="039727DE"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Fecha y hora desde la realización del registro del asiento en formato: YYYYMMDDHH24MISS</w:t>
            </w:r>
          </w:p>
        </w:tc>
      </w:tr>
      <w:tr w:rsidR="00A00D0D" w14:paraId="024103D7"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92" w:type="dxa"/>
          </w:tcPr>
          <w:p w14:paraId="4DF98C39" w14:textId="77777777" w:rsidR="00A00D0D" w:rsidRDefault="00000000">
            <w:pPr>
              <w:widowControl w:val="0"/>
              <w:jc w:val="left"/>
              <w:rPr>
                <w:sz w:val="18"/>
                <w:szCs w:val="18"/>
              </w:rPr>
            </w:pPr>
            <w:proofErr w:type="spellStart"/>
            <w:r>
              <w:rPr>
                <w:sz w:val="18"/>
                <w:szCs w:val="18"/>
              </w:rPr>
              <w:t>timestampUltimoEventoDesde</w:t>
            </w:r>
            <w:proofErr w:type="spellEnd"/>
          </w:p>
        </w:tc>
        <w:tc>
          <w:tcPr>
            <w:tcW w:w="1289" w:type="dxa"/>
          </w:tcPr>
          <w:p w14:paraId="79853B39" w14:textId="77777777" w:rsidR="00A00D0D" w:rsidRDefault="00A00D0D">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p>
        </w:tc>
        <w:tc>
          <w:tcPr>
            <w:tcW w:w="645" w:type="dxa"/>
          </w:tcPr>
          <w:p w14:paraId="073DF5B8"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642" w:type="dxa"/>
          </w:tcPr>
          <w:p w14:paraId="6F0838A2"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O</w:t>
            </w:r>
          </w:p>
        </w:tc>
        <w:tc>
          <w:tcPr>
            <w:tcW w:w="4132" w:type="dxa"/>
          </w:tcPr>
          <w:p w14:paraId="29717FCF"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Fecha y hora "desde" para el último evento realizado sobre un registro. En formato: YYYYMMDDHH24MISS</w:t>
            </w:r>
          </w:p>
        </w:tc>
      </w:tr>
      <w:tr w:rsidR="00A00D0D" w14:paraId="3B7C8D41" w14:textId="77777777" w:rsidTr="00A00D0D">
        <w:tc>
          <w:tcPr>
            <w:cnfStyle w:val="001000000000" w:firstRow="0" w:lastRow="0" w:firstColumn="1" w:lastColumn="0" w:oddVBand="0" w:evenVBand="0" w:oddHBand="0" w:evenHBand="0" w:firstRowFirstColumn="0" w:firstRowLastColumn="0" w:lastRowFirstColumn="0" w:lastRowLastColumn="0"/>
            <w:tcW w:w="2292" w:type="dxa"/>
          </w:tcPr>
          <w:p w14:paraId="133D0834" w14:textId="77777777" w:rsidR="00A00D0D" w:rsidRDefault="00000000">
            <w:pPr>
              <w:widowControl w:val="0"/>
              <w:jc w:val="left"/>
              <w:rPr>
                <w:sz w:val="18"/>
                <w:szCs w:val="18"/>
              </w:rPr>
            </w:pPr>
            <w:proofErr w:type="spellStart"/>
            <w:r>
              <w:rPr>
                <w:sz w:val="18"/>
                <w:szCs w:val="18"/>
              </w:rPr>
              <w:t>timestampUltimoEventoHasta</w:t>
            </w:r>
            <w:proofErr w:type="spellEnd"/>
          </w:p>
        </w:tc>
        <w:tc>
          <w:tcPr>
            <w:tcW w:w="1289" w:type="dxa"/>
          </w:tcPr>
          <w:p w14:paraId="2770761B" w14:textId="77777777" w:rsidR="00A00D0D" w:rsidRDefault="00A00D0D">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p>
        </w:tc>
        <w:tc>
          <w:tcPr>
            <w:tcW w:w="645" w:type="dxa"/>
          </w:tcPr>
          <w:p w14:paraId="206FB1AB"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642" w:type="dxa"/>
          </w:tcPr>
          <w:p w14:paraId="77FFA803"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w:t>
            </w:r>
          </w:p>
        </w:tc>
        <w:tc>
          <w:tcPr>
            <w:tcW w:w="4132" w:type="dxa"/>
          </w:tcPr>
          <w:p w14:paraId="25DD7274"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Fecha y hora "hasta" para el último evento realizado sobre un registro. En formato: YYYYMMDDHH24MISS</w:t>
            </w:r>
          </w:p>
        </w:tc>
      </w:tr>
      <w:tr w:rsidR="00A00D0D" w14:paraId="58827AC9"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92" w:type="dxa"/>
          </w:tcPr>
          <w:p w14:paraId="3443CA89" w14:textId="77777777" w:rsidR="00A00D0D" w:rsidRDefault="00000000">
            <w:pPr>
              <w:widowControl w:val="0"/>
              <w:jc w:val="left"/>
              <w:rPr>
                <w:sz w:val="18"/>
                <w:szCs w:val="18"/>
              </w:rPr>
            </w:pPr>
            <w:proofErr w:type="spellStart"/>
            <w:r>
              <w:rPr>
                <w:sz w:val="18"/>
                <w:szCs w:val="18"/>
              </w:rPr>
              <w:t>cdAsunto</w:t>
            </w:r>
            <w:proofErr w:type="spellEnd"/>
          </w:p>
        </w:tc>
        <w:tc>
          <w:tcPr>
            <w:tcW w:w="1289" w:type="dxa"/>
          </w:tcPr>
          <w:p w14:paraId="27BDAE08" w14:textId="77777777" w:rsidR="00A00D0D" w:rsidRDefault="00A00D0D">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p>
        </w:tc>
        <w:tc>
          <w:tcPr>
            <w:tcW w:w="645" w:type="dxa"/>
          </w:tcPr>
          <w:p w14:paraId="32CA2E97"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642" w:type="dxa"/>
          </w:tcPr>
          <w:p w14:paraId="116A2DDA"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O</w:t>
            </w:r>
          </w:p>
        </w:tc>
        <w:tc>
          <w:tcPr>
            <w:tcW w:w="4132" w:type="dxa"/>
          </w:tcPr>
          <w:p w14:paraId="316DB340"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Código Asunto</w:t>
            </w:r>
          </w:p>
        </w:tc>
      </w:tr>
      <w:tr w:rsidR="00A00D0D" w14:paraId="42729CFA" w14:textId="77777777" w:rsidTr="00A00D0D">
        <w:tc>
          <w:tcPr>
            <w:cnfStyle w:val="001000000000" w:firstRow="0" w:lastRow="0" w:firstColumn="1" w:lastColumn="0" w:oddVBand="0" w:evenVBand="0" w:oddHBand="0" w:evenHBand="0" w:firstRowFirstColumn="0" w:firstRowLastColumn="0" w:lastRowFirstColumn="0" w:lastRowLastColumn="0"/>
            <w:tcW w:w="2292" w:type="dxa"/>
          </w:tcPr>
          <w:p w14:paraId="20AD5760" w14:textId="77777777" w:rsidR="00A00D0D" w:rsidRDefault="00000000">
            <w:pPr>
              <w:widowControl w:val="0"/>
              <w:jc w:val="left"/>
              <w:rPr>
                <w:sz w:val="18"/>
                <w:szCs w:val="18"/>
              </w:rPr>
            </w:pPr>
            <w:r>
              <w:rPr>
                <w:sz w:val="18"/>
                <w:szCs w:val="18"/>
              </w:rPr>
              <w:t>estado</w:t>
            </w:r>
          </w:p>
        </w:tc>
        <w:tc>
          <w:tcPr>
            <w:tcW w:w="1289" w:type="dxa"/>
          </w:tcPr>
          <w:p w14:paraId="34FDB5FF" w14:textId="77777777" w:rsidR="00A00D0D" w:rsidRDefault="00A00D0D">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p>
        </w:tc>
        <w:tc>
          <w:tcPr>
            <w:tcW w:w="645" w:type="dxa"/>
          </w:tcPr>
          <w:p w14:paraId="043BD35A"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642" w:type="dxa"/>
          </w:tcPr>
          <w:p w14:paraId="0627E3C3"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w:t>
            </w:r>
          </w:p>
        </w:tc>
        <w:tc>
          <w:tcPr>
            <w:tcW w:w="4132" w:type="dxa"/>
          </w:tcPr>
          <w:p w14:paraId="43596EEE"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Estado de asiento, los valores válidos son:</w:t>
            </w:r>
          </w:p>
          <w:p w14:paraId="5901780D" w14:textId="77777777" w:rsidR="00A00D0D" w:rsidRDefault="00000000">
            <w:pPr>
              <w:pStyle w:val="TableMedium"/>
              <w:widowControl w:val="0"/>
              <w:numPr>
                <w:ilvl w:val="0"/>
                <w:numId w:val="37"/>
              </w:numPr>
              <w:cnfStyle w:val="000000000000" w:firstRow="0" w:lastRow="0" w:firstColumn="0" w:lastColumn="0" w:oddVBand="0" w:evenVBand="0" w:oddHBand="0" w:evenHBand="0" w:firstRowFirstColumn="0" w:firstRowLastColumn="0" w:lastRowFirstColumn="0" w:lastRowLastColumn="0"/>
              <w:rPr>
                <w:szCs w:val="18"/>
              </w:rPr>
            </w:pPr>
            <w:r>
              <w:rPr>
                <w:szCs w:val="18"/>
              </w:rPr>
              <w:t>SIN_DATOS: Asiento dado de alta cuyos datos no están rellenos.</w:t>
            </w:r>
          </w:p>
          <w:p w14:paraId="28677187" w14:textId="77777777" w:rsidR="00A00D0D" w:rsidRDefault="00000000">
            <w:pPr>
              <w:pStyle w:val="TableMedium"/>
              <w:widowControl w:val="0"/>
              <w:numPr>
                <w:ilvl w:val="0"/>
                <w:numId w:val="37"/>
              </w:numPr>
              <w:cnfStyle w:val="000000000000" w:firstRow="0" w:lastRow="0" w:firstColumn="0" w:lastColumn="0" w:oddVBand="0" w:evenVBand="0" w:oddHBand="0" w:evenHBand="0" w:firstRowFirstColumn="0" w:firstRowLastColumn="0" w:lastRowFirstColumn="0" w:lastRowLastColumn="0"/>
              <w:rPr>
                <w:szCs w:val="18"/>
              </w:rPr>
            </w:pPr>
            <w:r>
              <w:rPr>
                <w:szCs w:val="18"/>
              </w:rPr>
              <w:t>PENDIENTE_ENVIO: Asiento que una oficina ha recibido de una de sus unidades, pero que no ha enviado todavía</w:t>
            </w:r>
          </w:p>
          <w:p w14:paraId="237B039D" w14:textId="77777777" w:rsidR="00A00D0D" w:rsidRDefault="00000000">
            <w:pPr>
              <w:pStyle w:val="TableMedium"/>
              <w:widowControl w:val="0"/>
              <w:numPr>
                <w:ilvl w:val="0"/>
                <w:numId w:val="37"/>
              </w:numPr>
              <w:cnfStyle w:val="000000000000" w:firstRow="0" w:lastRow="0" w:firstColumn="0" w:lastColumn="0" w:oddVBand="0" w:evenVBand="0" w:oddHBand="0" w:evenHBand="0" w:firstRowFirstColumn="0" w:firstRowLastColumn="0" w:lastRowFirstColumn="0" w:lastRowLastColumn="0"/>
              <w:rPr>
                <w:szCs w:val="18"/>
              </w:rPr>
            </w:pPr>
            <w:r>
              <w:rPr>
                <w:szCs w:val="18"/>
              </w:rPr>
              <w:t>ENVIADO_PENDIENTE_CONFIRMACION: Asiento enviado desde una oficina a otra, y que está pendiente de confirmar.</w:t>
            </w:r>
          </w:p>
          <w:p w14:paraId="41466105" w14:textId="77777777" w:rsidR="00A00D0D" w:rsidRDefault="00000000">
            <w:pPr>
              <w:pStyle w:val="TableMedium"/>
              <w:widowControl w:val="0"/>
              <w:numPr>
                <w:ilvl w:val="0"/>
                <w:numId w:val="37"/>
              </w:numPr>
              <w:cnfStyle w:val="000000000000" w:firstRow="0" w:lastRow="0" w:firstColumn="0" w:lastColumn="0" w:oddVBand="0" w:evenVBand="0" w:oddHBand="0" w:evenHBand="0" w:firstRowFirstColumn="0" w:firstRowLastColumn="0" w:lastRowFirstColumn="0" w:lastRowLastColumn="0"/>
              <w:rPr>
                <w:szCs w:val="18"/>
              </w:rPr>
            </w:pPr>
            <w:r>
              <w:rPr>
                <w:szCs w:val="18"/>
              </w:rPr>
              <w:t>ENVIADO_PENDIENTE_CONFIRMACION_MANUAL: Asiento enviado desde una oficina a otra desconectada de SIR, y que está pendiente de confirmar.</w:t>
            </w:r>
          </w:p>
          <w:p w14:paraId="4404E57E" w14:textId="77777777" w:rsidR="00A00D0D" w:rsidRDefault="00000000">
            <w:pPr>
              <w:pStyle w:val="TableMedium"/>
              <w:widowControl w:val="0"/>
              <w:numPr>
                <w:ilvl w:val="0"/>
                <w:numId w:val="37"/>
              </w:numPr>
              <w:cnfStyle w:val="000000000000" w:firstRow="0" w:lastRow="0" w:firstColumn="0" w:lastColumn="0" w:oddVBand="0" w:evenVBand="0" w:oddHBand="0" w:evenHBand="0" w:firstRowFirstColumn="0" w:firstRowLastColumn="0" w:lastRowFirstColumn="0" w:lastRowLastColumn="0"/>
              <w:rPr>
                <w:szCs w:val="18"/>
              </w:rPr>
            </w:pPr>
            <w:r>
              <w:rPr>
                <w:szCs w:val="18"/>
              </w:rPr>
              <w:t>RECIBIDO_PENDIENTE_CONFIRMACION: Asiento recibido por una oficina desde otra oficina y que está pendiente de confirmar.</w:t>
            </w:r>
          </w:p>
          <w:p w14:paraId="0AE4E31A" w14:textId="77777777" w:rsidR="00A00D0D" w:rsidRDefault="00000000">
            <w:pPr>
              <w:pStyle w:val="TableMedium"/>
              <w:widowControl w:val="0"/>
              <w:numPr>
                <w:ilvl w:val="0"/>
                <w:numId w:val="37"/>
              </w:numPr>
              <w:cnfStyle w:val="000000000000" w:firstRow="0" w:lastRow="0" w:firstColumn="0" w:lastColumn="0" w:oddVBand="0" w:evenVBand="0" w:oddHBand="0" w:evenHBand="0" w:firstRowFirstColumn="0" w:firstRowLastColumn="0" w:lastRowFirstColumn="0" w:lastRowLastColumn="0"/>
              <w:rPr>
                <w:szCs w:val="18"/>
              </w:rPr>
            </w:pPr>
            <w:r>
              <w:rPr>
                <w:szCs w:val="18"/>
              </w:rPr>
              <w:t xml:space="preserve">ENVIADO_CONFIRMADO: Asiento confirmado por la oficina de destino. Visible </w:t>
            </w:r>
            <w:r>
              <w:rPr>
                <w:szCs w:val="18"/>
              </w:rPr>
              <w:lastRenderedPageBreak/>
              <w:t>en origen.</w:t>
            </w:r>
          </w:p>
          <w:p w14:paraId="09E90523" w14:textId="77777777" w:rsidR="00A00D0D" w:rsidRDefault="00000000">
            <w:pPr>
              <w:pStyle w:val="TableMedium"/>
              <w:widowControl w:val="0"/>
              <w:numPr>
                <w:ilvl w:val="0"/>
                <w:numId w:val="37"/>
              </w:numPr>
              <w:cnfStyle w:val="000000000000" w:firstRow="0" w:lastRow="0" w:firstColumn="0" w:lastColumn="0" w:oddVBand="0" w:evenVBand="0" w:oddHBand="0" w:evenHBand="0" w:firstRowFirstColumn="0" w:firstRowLastColumn="0" w:lastRowFirstColumn="0" w:lastRowLastColumn="0"/>
              <w:rPr>
                <w:szCs w:val="18"/>
              </w:rPr>
            </w:pPr>
            <w:r>
              <w:rPr>
                <w:szCs w:val="18"/>
              </w:rPr>
              <w:t>RECIBIDO_CONFIRMADO: Asiento confirmado por la oficina de destino. Visible en destino.</w:t>
            </w:r>
          </w:p>
          <w:p w14:paraId="4B76B507" w14:textId="77777777" w:rsidR="00A00D0D" w:rsidRDefault="00000000">
            <w:pPr>
              <w:pStyle w:val="TableMedium"/>
              <w:widowControl w:val="0"/>
              <w:numPr>
                <w:ilvl w:val="0"/>
                <w:numId w:val="37"/>
              </w:numPr>
              <w:cnfStyle w:val="000000000000" w:firstRow="0" w:lastRow="0" w:firstColumn="0" w:lastColumn="0" w:oddVBand="0" w:evenVBand="0" w:oddHBand="0" w:evenHBand="0" w:firstRowFirstColumn="0" w:firstRowLastColumn="0" w:lastRowFirstColumn="0" w:lastRowLastColumn="0"/>
              <w:rPr>
                <w:szCs w:val="18"/>
              </w:rPr>
            </w:pPr>
            <w:r>
              <w:rPr>
                <w:szCs w:val="18"/>
              </w:rPr>
              <w:t>ENVIADO_RECHAZADO: Asiento rechazado por la oficina de destino. Visible en origen.</w:t>
            </w:r>
          </w:p>
          <w:p w14:paraId="240BB8EB" w14:textId="77777777" w:rsidR="00A00D0D" w:rsidRDefault="00000000">
            <w:pPr>
              <w:pStyle w:val="TableMedium"/>
              <w:widowControl w:val="0"/>
              <w:numPr>
                <w:ilvl w:val="0"/>
                <w:numId w:val="37"/>
              </w:numPr>
              <w:cnfStyle w:val="000000000000" w:firstRow="0" w:lastRow="0" w:firstColumn="0" w:lastColumn="0" w:oddVBand="0" w:evenVBand="0" w:oddHBand="0" w:evenHBand="0" w:firstRowFirstColumn="0" w:firstRowLastColumn="0" w:lastRowFirstColumn="0" w:lastRowLastColumn="0"/>
              <w:rPr>
                <w:szCs w:val="18"/>
              </w:rPr>
            </w:pPr>
            <w:r>
              <w:rPr>
                <w:szCs w:val="18"/>
              </w:rPr>
              <w:t>RECHAZADO_CON_ERROR: Asiento rechazado por un error de validación en SIR.</w:t>
            </w:r>
          </w:p>
          <w:p w14:paraId="70C1CE02" w14:textId="77777777" w:rsidR="00A00D0D" w:rsidRDefault="00000000">
            <w:pPr>
              <w:pStyle w:val="TableMedium"/>
              <w:widowControl w:val="0"/>
              <w:numPr>
                <w:ilvl w:val="0"/>
                <w:numId w:val="37"/>
              </w:numPr>
              <w:cnfStyle w:val="000000000000" w:firstRow="0" w:lastRow="0" w:firstColumn="0" w:lastColumn="0" w:oddVBand="0" w:evenVBand="0" w:oddHBand="0" w:evenHBand="0" w:firstRowFirstColumn="0" w:firstRowLastColumn="0" w:lastRowFirstColumn="0" w:lastRowLastColumn="0"/>
              <w:rPr>
                <w:szCs w:val="18"/>
              </w:rPr>
            </w:pPr>
            <w:r>
              <w:rPr>
                <w:szCs w:val="18"/>
              </w:rPr>
              <w:t>RECIBIDO_RECHAZADO: Asiento rechazado por la oficina de destino. Visible en destino.</w:t>
            </w:r>
          </w:p>
          <w:p w14:paraId="56091D3C" w14:textId="77777777" w:rsidR="00A00D0D" w:rsidRDefault="00000000">
            <w:pPr>
              <w:pStyle w:val="TableMedium"/>
              <w:widowControl w:val="0"/>
              <w:numPr>
                <w:ilvl w:val="0"/>
                <w:numId w:val="37"/>
              </w:numPr>
              <w:cnfStyle w:val="000000000000" w:firstRow="0" w:lastRow="0" w:firstColumn="0" w:lastColumn="0" w:oddVBand="0" w:evenVBand="0" w:oddHBand="0" w:evenHBand="0" w:firstRowFirstColumn="0" w:firstRowLastColumn="0" w:lastRowFirstColumn="0" w:lastRowLastColumn="0"/>
              <w:rPr>
                <w:szCs w:val="18"/>
              </w:rPr>
            </w:pPr>
            <w:r>
              <w:rPr>
                <w:szCs w:val="18"/>
              </w:rPr>
              <w:t>ANULADO: Asiento que ha sido anulado antes de enviarlo.</w:t>
            </w:r>
          </w:p>
          <w:p w14:paraId="36B3600A" w14:textId="77777777" w:rsidR="00A00D0D" w:rsidRDefault="00000000">
            <w:pPr>
              <w:pStyle w:val="TableMedium"/>
              <w:widowControl w:val="0"/>
              <w:numPr>
                <w:ilvl w:val="0"/>
                <w:numId w:val="37"/>
              </w:numPr>
              <w:cnfStyle w:val="000000000000" w:firstRow="0" w:lastRow="0" w:firstColumn="0" w:lastColumn="0" w:oddVBand="0" w:evenVBand="0" w:oddHBand="0" w:evenHBand="0" w:firstRowFirstColumn="0" w:firstRowLastColumn="0" w:lastRowFirstColumn="0" w:lastRowLastColumn="0"/>
              <w:rPr>
                <w:szCs w:val="18"/>
              </w:rPr>
            </w:pPr>
            <w:r>
              <w:rPr>
                <w:szCs w:val="18"/>
              </w:rPr>
              <w:t>CREADO: Asiento que ha sido dado de alta, pero no se ha enviado.</w:t>
            </w:r>
          </w:p>
          <w:p w14:paraId="1A781FED" w14:textId="77777777" w:rsidR="00A00D0D" w:rsidRDefault="00000000">
            <w:pPr>
              <w:pStyle w:val="TableMedium"/>
              <w:widowControl w:val="0"/>
              <w:numPr>
                <w:ilvl w:val="0"/>
                <w:numId w:val="37"/>
              </w:numPr>
              <w:cnfStyle w:val="000000000000" w:firstRow="0" w:lastRow="0" w:firstColumn="0" w:lastColumn="0" w:oddVBand="0" w:evenVBand="0" w:oddHBand="0" w:evenHBand="0" w:firstRowFirstColumn="0" w:firstRowLastColumn="0" w:lastRowFirstColumn="0" w:lastRowLastColumn="0"/>
              <w:rPr>
                <w:szCs w:val="18"/>
              </w:rPr>
            </w:pPr>
            <w:r>
              <w:rPr>
                <w:szCs w:val="18"/>
              </w:rPr>
              <w:t>PENDIENTE_DE_REGISTRO: Asiento cuyo envío se ha ordenado, pero no tiene número de registro</w:t>
            </w:r>
          </w:p>
          <w:p w14:paraId="0D6D74BB" w14:textId="77777777" w:rsidR="00A00D0D" w:rsidRDefault="00000000">
            <w:pPr>
              <w:pStyle w:val="TableMedium"/>
              <w:widowControl w:val="0"/>
              <w:numPr>
                <w:ilvl w:val="0"/>
                <w:numId w:val="37"/>
              </w:numPr>
              <w:cnfStyle w:val="000000000000" w:firstRow="0" w:lastRow="0" w:firstColumn="0" w:lastColumn="0" w:oddVBand="0" w:evenVBand="0" w:oddHBand="0" w:evenHBand="0" w:firstRowFirstColumn="0" w:firstRowLastColumn="0" w:lastRowFirstColumn="0" w:lastRowLastColumn="0"/>
              <w:rPr>
                <w:szCs w:val="18"/>
              </w:rPr>
            </w:pPr>
            <w:r>
              <w:rPr>
                <w:szCs w:val="18"/>
              </w:rPr>
              <w:t>ENVIADO_RECHAZADO_FINALIZADO: Asiento rechazado que se ha dado por finalizado.</w:t>
            </w:r>
          </w:p>
          <w:p w14:paraId="3B23F52A" w14:textId="77777777" w:rsidR="00A00D0D" w:rsidRDefault="00000000">
            <w:pPr>
              <w:pStyle w:val="TableMedium"/>
              <w:widowControl w:val="0"/>
              <w:numPr>
                <w:ilvl w:val="0"/>
                <w:numId w:val="37"/>
              </w:numPr>
              <w:cnfStyle w:val="000000000000" w:firstRow="0" w:lastRow="0" w:firstColumn="0" w:lastColumn="0" w:oddVBand="0" w:evenVBand="0" w:oddHBand="0" w:evenHBand="0" w:firstRowFirstColumn="0" w:firstRowLastColumn="0" w:lastRowFirstColumn="0" w:lastRowLastColumn="0"/>
              <w:rPr>
                <w:szCs w:val="18"/>
              </w:rPr>
            </w:pPr>
            <w:r>
              <w:rPr>
                <w:szCs w:val="18"/>
              </w:rPr>
              <w:t>REGISTRADO_FINALIZADO: Asiento registrado y enviado a una unidad de la misma oficina.</w:t>
            </w:r>
          </w:p>
          <w:p w14:paraId="6D810DD1" w14:textId="77777777" w:rsidR="00A00D0D" w:rsidRDefault="00000000">
            <w:pPr>
              <w:pStyle w:val="TableMedium"/>
              <w:widowControl w:val="0"/>
              <w:numPr>
                <w:ilvl w:val="0"/>
                <w:numId w:val="37"/>
              </w:numPr>
              <w:cnfStyle w:val="000000000000" w:firstRow="0" w:lastRow="0" w:firstColumn="0" w:lastColumn="0" w:oddVBand="0" w:evenVBand="0" w:oddHBand="0" w:evenHBand="0" w:firstRowFirstColumn="0" w:firstRowLastColumn="0" w:lastRowFirstColumn="0" w:lastRowLastColumn="0"/>
              <w:rPr>
                <w:szCs w:val="18"/>
              </w:rPr>
            </w:pPr>
            <w:r>
              <w:rPr>
                <w:szCs w:val="18"/>
              </w:rPr>
              <w:t>RECIBIDO_REENVIADO: Asiento que ha sido recibido por una oficina y reenviado a otra. Visible en destino.</w:t>
            </w:r>
          </w:p>
          <w:p w14:paraId="0AFC08A9" w14:textId="77777777" w:rsidR="00A00D0D" w:rsidRDefault="00000000">
            <w:pPr>
              <w:pStyle w:val="TableMedium"/>
              <w:widowControl w:val="0"/>
              <w:numPr>
                <w:ilvl w:val="0"/>
                <w:numId w:val="37"/>
              </w:numPr>
              <w:cnfStyle w:val="000000000000" w:firstRow="0" w:lastRow="0" w:firstColumn="0" w:lastColumn="0" w:oddVBand="0" w:evenVBand="0" w:oddHBand="0" w:evenHBand="0" w:firstRowFirstColumn="0" w:firstRowLastColumn="0" w:lastRowFirstColumn="0" w:lastRowLastColumn="0"/>
              <w:rPr>
                <w:szCs w:val="18"/>
              </w:rPr>
            </w:pPr>
            <w:r>
              <w:rPr>
                <w:szCs w:val="18"/>
              </w:rPr>
              <w:t>ENVIADO: Asiento que ha sido enviado por una unidad a su oficina</w:t>
            </w:r>
          </w:p>
          <w:p w14:paraId="01E4E715" w14:textId="77777777" w:rsidR="00A00D0D" w:rsidRDefault="00000000">
            <w:pPr>
              <w:pStyle w:val="TableMedium"/>
              <w:widowControl w:val="0"/>
              <w:numPr>
                <w:ilvl w:val="0"/>
                <w:numId w:val="37"/>
              </w:numPr>
              <w:cnfStyle w:val="000000000000" w:firstRow="0" w:lastRow="0" w:firstColumn="0" w:lastColumn="0" w:oddVBand="0" w:evenVBand="0" w:oddHBand="0" w:evenHBand="0" w:firstRowFirstColumn="0" w:firstRowLastColumn="0" w:lastRowFirstColumn="0" w:lastRowLastColumn="0"/>
            </w:pPr>
            <w:r>
              <w:rPr>
                <w:lang w:val="es-ES"/>
              </w:rPr>
              <w:t>ENVIADO_FINALIZADO: Asiento que ha sido enviado por una unidad a su oficina y a su vez la oficina lo ha enviado a destino.</w:t>
            </w:r>
          </w:p>
          <w:p w14:paraId="4581C022" w14:textId="77777777" w:rsidR="00A00D0D" w:rsidRDefault="00000000">
            <w:pPr>
              <w:pStyle w:val="TableMedium"/>
              <w:widowControl w:val="0"/>
              <w:numPr>
                <w:ilvl w:val="0"/>
                <w:numId w:val="37"/>
              </w:numPr>
              <w:cnfStyle w:val="000000000000" w:firstRow="0" w:lastRow="0" w:firstColumn="0" w:lastColumn="0" w:oddVBand="0" w:evenVBand="0" w:oddHBand="0" w:evenHBand="0" w:firstRowFirstColumn="0" w:firstRowLastColumn="0" w:lastRowFirstColumn="0" w:lastRowLastColumn="0"/>
            </w:pPr>
            <w:r>
              <w:rPr>
                <w:lang w:val="es-ES"/>
              </w:rPr>
              <w:t>RECIBIDO_PENDIENTE_TRAMITACION: Asiento recibido en una unidad o subórgano y que está pendiente de tramitar.</w:t>
            </w:r>
          </w:p>
          <w:p w14:paraId="1DB4B857" w14:textId="77777777" w:rsidR="00A00D0D" w:rsidRDefault="00000000">
            <w:pPr>
              <w:pStyle w:val="TableMedium"/>
              <w:widowControl w:val="0"/>
              <w:numPr>
                <w:ilvl w:val="0"/>
                <w:numId w:val="37"/>
              </w:numPr>
              <w:cnfStyle w:val="000000000000" w:firstRow="0" w:lastRow="0" w:firstColumn="0" w:lastColumn="0" w:oddVBand="0" w:evenVBand="0" w:oddHBand="0" w:evenHBand="0" w:firstRowFirstColumn="0" w:firstRowLastColumn="0" w:lastRowFirstColumn="0" w:lastRowLastColumn="0"/>
              <w:rPr>
                <w:szCs w:val="18"/>
              </w:rPr>
            </w:pPr>
            <w:r>
              <w:rPr>
                <w:szCs w:val="18"/>
              </w:rPr>
              <w:t>REENVIADO_FINALIZADO: Asiento recibido por una unidad y que ha sido reenviado a otra unidad de la misma oficina.</w:t>
            </w:r>
          </w:p>
          <w:p w14:paraId="39109FDF" w14:textId="77777777" w:rsidR="00A00D0D" w:rsidRDefault="00000000">
            <w:pPr>
              <w:pStyle w:val="TableMedium"/>
              <w:widowControl w:val="0"/>
              <w:numPr>
                <w:ilvl w:val="0"/>
                <w:numId w:val="37"/>
              </w:numPr>
              <w:cnfStyle w:val="000000000000" w:firstRow="0" w:lastRow="0" w:firstColumn="0" w:lastColumn="0" w:oddVBand="0" w:evenVBand="0" w:oddHBand="0" w:evenHBand="0" w:firstRowFirstColumn="0" w:firstRowLastColumn="0" w:lastRowFirstColumn="0" w:lastRowLastColumn="0"/>
            </w:pPr>
            <w:r>
              <w:rPr>
                <w:lang w:val="es-ES"/>
              </w:rPr>
              <w:lastRenderedPageBreak/>
              <w:t>EN_TRAMITE_SUBORGANO: El asiento ha sido enviado a un subórgano para su tramitación</w:t>
            </w:r>
          </w:p>
          <w:p w14:paraId="4DD205AD" w14:textId="77777777" w:rsidR="00A00D0D" w:rsidRDefault="00000000">
            <w:pPr>
              <w:pStyle w:val="TableMedium"/>
              <w:widowControl w:val="0"/>
              <w:numPr>
                <w:ilvl w:val="0"/>
                <w:numId w:val="37"/>
              </w:numPr>
              <w:cnfStyle w:val="000000000000" w:firstRow="0" w:lastRow="0" w:firstColumn="0" w:lastColumn="0" w:oddVBand="0" w:evenVBand="0" w:oddHBand="0" w:evenHBand="0" w:firstRowFirstColumn="0" w:firstRowLastColumn="0" w:lastRowFirstColumn="0" w:lastRowLastColumn="0"/>
              <w:rPr>
                <w:szCs w:val="18"/>
              </w:rPr>
            </w:pPr>
            <w:r>
              <w:rPr>
                <w:szCs w:val="18"/>
              </w:rPr>
              <w:t>RECIBIDO_FINALIZADO: Asiento recibido por una unidad y cuya tramitación ha finalizado</w:t>
            </w:r>
          </w:p>
          <w:p w14:paraId="0D30AB9F" w14:textId="77777777" w:rsidR="00A00D0D" w:rsidRDefault="00000000">
            <w:pPr>
              <w:pStyle w:val="TableMedium"/>
              <w:widowControl w:val="0"/>
              <w:numPr>
                <w:ilvl w:val="0"/>
                <w:numId w:val="37"/>
              </w:numPr>
              <w:cnfStyle w:val="000000000000" w:firstRow="0" w:lastRow="0" w:firstColumn="0" w:lastColumn="0" w:oddVBand="0" w:evenVBand="0" w:oddHBand="0" w:evenHBand="0" w:firstRowFirstColumn="0" w:firstRowLastColumn="0" w:lastRowFirstColumn="0" w:lastRowLastColumn="0"/>
              <w:rPr>
                <w:szCs w:val="18"/>
              </w:rPr>
            </w:pPr>
            <w:r>
              <w:rPr>
                <w:szCs w:val="18"/>
              </w:rPr>
              <w:t>REGISTRADO: Asiento que tiene número de registro oficial y está encolado para envío.</w:t>
            </w:r>
          </w:p>
          <w:p w14:paraId="1F34AA36" w14:textId="77777777" w:rsidR="00A00D0D" w:rsidRDefault="00000000">
            <w:pPr>
              <w:pStyle w:val="TableMedium"/>
              <w:widowControl w:val="0"/>
              <w:numPr>
                <w:ilvl w:val="0"/>
                <w:numId w:val="37"/>
              </w:numPr>
              <w:cnfStyle w:val="000000000000" w:firstRow="0" w:lastRow="0" w:firstColumn="0" w:lastColumn="0" w:oddVBand="0" w:evenVBand="0" w:oddHBand="0" w:evenHBand="0" w:firstRowFirstColumn="0" w:firstRowLastColumn="0" w:lastRowFirstColumn="0" w:lastRowLastColumn="0"/>
              <w:rPr>
                <w:szCs w:val="18"/>
              </w:rPr>
            </w:pPr>
            <w:r>
              <w:rPr>
                <w:szCs w:val="18"/>
              </w:rPr>
              <w:t>NO_VISIBLE: Estado en que se queda un asiento en una oficina cuando lo recibe de una unidad y lo rechaza.</w:t>
            </w:r>
          </w:p>
        </w:tc>
      </w:tr>
      <w:tr w:rsidR="00A00D0D" w14:paraId="419EF730"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92" w:type="dxa"/>
          </w:tcPr>
          <w:p w14:paraId="41FD07F9" w14:textId="77777777" w:rsidR="00A00D0D" w:rsidRDefault="00000000">
            <w:pPr>
              <w:widowControl w:val="0"/>
              <w:jc w:val="left"/>
              <w:rPr>
                <w:sz w:val="18"/>
                <w:szCs w:val="18"/>
              </w:rPr>
            </w:pPr>
            <w:proofErr w:type="spellStart"/>
            <w:r>
              <w:rPr>
                <w:sz w:val="18"/>
                <w:szCs w:val="18"/>
              </w:rPr>
              <w:lastRenderedPageBreak/>
              <w:t>documentacionFisica</w:t>
            </w:r>
            <w:proofErr w:type="spellEnd"/>
          </w:p>
        </w:tc>
        <w:tc>
          <w:tcPr>
            <w:tcW w:w="1289" w:type="dxa"/>
          </w:tcPr>
          <w:p w14:paraId="2327BD8A"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Enumerado</w:t>
            </w:r>
          </w:p>
        </w:tc>
        <w:tc>
          <w:tcPr>
            <w:tcW w:w="645" w:type="dxa"/>
          </w:tcPr>
          <w:p w14:paraId="469F280E"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642" w:type="dxa"/>
          </w:tcPr>
          <w:p w14:paraId="62D08184"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O</w:t>
            </w:r>
          </w:p>
        </w:tc>
        <w:tc>
          <w:tcPr>
            <w:tcW w:w="4132" w:type="dxa"/>
          </w:tcPr>
          <w:p w14:paraId="74059C63"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Tipo de documentación física que acompaña la solicitud de</w:t>
            </w:r>
          </w:p>
          <w:p w14:paraId="164D7056"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registro:</w:t>
            </w:r>
          </w:p>
          <w:p w14:paraId="33DB5C26" w14:textId="77777777" w:rsidR="00A00D0D" w:rsidRDefault="00000000">
            <w:pPr>
              <w:pStyle w:val="TableMedium"/>
              <w:widowControl w:val="0"/>
              <w:numPr>
                <w:ilvl w:val="0"/>
                <w:numId w:val="36"/>
              </w:numPr>
              <w:spacing w:line="240" w:lineRule="auto"/>
              <w:cnfStyle w:val="000000100000" w:firstRow="0" w:lastRow="0" w:firstColumn="0" w:lastColumn="0" w:oddVBand="0" w:evenVBand="0" w:oddHBand="1" w:evenHBand="0" w:firstRowFirstColumn="0" w:firstRowLastColumn="0" w:lastRowFirstColumn="0" w:lastRowLastColumn="0"/>
              <w:rPr>
                <w:szCs w:val="18"/>
              </w:rPr>
            </w:pPr>
            <w:r>
              <w:rPr>
                <w:szCs w:val="18"/>
              </w:rPr>
              <w:t>DIGITALIZADA</w:t>
            </w:r>
          </w:p>
          <w:p w14:paraId="016AED88" w14:textId="77777777" w:rsidR="00A00D0D" w:rsidRDefault="00000000">
            <w:pPr>
              <w:pStyle w:val="TableMedium"/>
              <w:widowControl w:val="0"/>
              <w:numPr>
                <w:ilvl w:val="0"/>
                <w:numId w:val="36"/>
              </w:numPr>
              <w:spacing w:line="240" w:lineRule="auto"/>
              <w:cnfStyle w:val="000000100000" w:firstRow="0" w:lastRow="0" w:firstColumn="0" w:lastColumn="0" w:oddVBand="0" w:evenVBand="0" w:oddHBand="1" w:evenHBand="0" w:firstRowFirstColumn="0" w:firstRowLastColumn="0" w:lastRowFirstColumn="0" w:lastRowLastColumn="0"/>
              <w:rPr>
                <w:szCs w:val="18"/>
              </w:rPr>
            </w:pPr>
            <w:r>
              <w:rPr>
                <w:szCs w:val="18"/>
              </w:rPr>
              <w:t>PAPEL</w:t>
            </w:r>
          </w:p>
          <w:p w14:paraId="7E273812" w14:textId="77777777" w:rsidR="00A00D0D" w:rsidRDefault="00000000">
            <w:pPr>
              <w:pStyle w:val="TableMedium"/>
              <w:widowControl w:val="0"/>
              <w:numPr>
                <w:ilvl w:val="0"/>
                <w:numId w:val="36"/>
              </w:numPr>
              <w:spacing w:line="240" w:lineRule="auto"/>
              <w:cnfStyle w:val="000000100000" w:firstRow="0" w:lastRow="0" w:firstColumn="0" w:lastColumn="0" w:oddVBand="0" w:evenVBand="0" w:oddHBand="1" w:evenHBand="0" w:firstRowFirstColumn="0" w:firstRowLastColumn="0" w:lastRowFirstColumn="0" w:lastRowLastColumn="0"/>
              <w:rPr>
                <w:szCs w:val="18"/>
              </w:rPr>
            </w:pPr>
            <w:r>
              <w:rPr>
                <w:szCs w:val="18"/>
              </w:rPr>
              <w:t>COMPLEMENTARIA_PAPEL</w:t>
            </w:r>
          </w:p>
        </w:tc>
      </w:tr>
      <w:tr w:rsidR="00A00D0D" w14:paraId="5B27CC27" w14:textId="77777777" w:rsidTr="00A00D0D">
        <w:tc>
          <w:tcPr>
            <w:cnfStyle w:val="001000000000" w:firstRow="0" w:lastRow="0" w:firstColumn="1" w:lastColumn="0" w:oddVBand="0" w:evenVBand="0" w:oddHBand="0" w:evenHBand="0" w:firstRowFirstColumn="0" w:firstRowLastColumn="0" w:lastRowFirstColumn="0" w:lastRowLastColumn="0"/>
            <w:tcW w:w="2292" w:type="dxa"/>
          </w:tcPr>
          <w:p w14:paraId="0A7DB9FE" w14:textId="77777777" w:rsidR="00A00D0D" w:rsidRDefault="00000000">
            <w:pPr>
              <w:widowControl w:val="0"/>
              <w:jc w:val="left"/>
              <w:rPr>
                <w:sz w:val="18"/>
                <w:szCs w:val="18"/>
              </w:rPr>
            </w:pPr>
            <w:proofErr w:type="spellStart"/>
            <w:r>
              <w:rPr>
                <w:sz w:val="18"/>
                <w:szCs w:val="18"/>
              </w:rPr>
              <w:t>identificadorInteresado</w:t>
            </w:r>
            <w:proofErr w:type="spellEnd"/>
          </w:p>
        </w:tc>
        <w:tc>
          <w:tcPr>
            <w:tcW w:w="1289" w:type="dxa"/>
          </w:tcPr>
          <w:p w14:paraId="1454F8AD"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Alfanumérico</w:t>
            </w:r>
          </w:p>
        </w:tc>
        <w:tc>
          <w:tcPr>
            <w:tcW w:w="645" w:type="dxa"/>
          </w:tcPr>
          <w:p w14:paraId="1AD4CF8E"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17</w:t>
            </w:r>
          </w:p>
        </w:tc>
        <w:tc>
          <w:tcPr>
            <w:tcW w:w="642" w:type="dxa"/>
          </w:tcPr>
          <w:p w14:paraId="712B31BB"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w:t>
            </w:r>
          </w:p>
        </w:tc>
        <w:tc>
          <w:tcPr>
            <w:tcW w:w="4132" w:type="dxa"/>
          </w:tcPr>
          <w:p w14:paraId="211FC726"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Identificador del interesado del asiento</w:t>
            </w:r>
          </w:p>
        </w:tc>
      </w:tr>
      <w:tr w:rsidR="00A00D0D" w14:paraId="217CF8BD"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92" w:type="dxa"/>
          </w:tcPr>
          <w:p w14:paraId="20CFDBB9" w14:textId="77777777" w:rsidR="00A00D0D" w:rsidRDefault="00000000">
            <w:pPr>
              <w:widowControl w:val="0"/>
              <w:jc w:val="left"/>
              <w:rPr>
                <w:sz w:val="18"/>
                <w:szCs w:val="18"/>
              </w:rPr>
            </w:pPr>
            <w:proofErr w:type="spellStart"/>
            <w:r>
              <w:rPr>
                <w:sz w:val="18"/>
                <w:szCs w:val="18"/>
              </w:rPr>
              <w:t>identificadorRepresentante</w:t>
            </w:r>
            <w:proofErr w:type="spellEnd"/>
          </w:p>
        </w:tc>
        <w:tc>
          <w:tcPr>
            <w:tcW w:w="1289" w:type="dxa"/>
          </w:tcPr>
          <w:p w14:paraId="612CFCBB"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Alfanumérico</w:t>
            </w:r>
          </w:p>
        </w:tc>
        <w:tc>
          <w:tcPr>
            <w:tcW w:w="645" w:type="dxa"/>
          </w:tcPr>
          <w:p w14:paraId="15E87870"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17</w:t>
            </w:r>
          </w:p>
        </w:tc>
        <w:tc>
          <w:tcPr>
            <w:tcW w:w="642" w:type="dxa"/>
          </w:tcPr>
          <w:p w14:paraId="126126C0"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O</w:t>
            </w:r>
          </w:p>
        </w:tc>
        <w:tc>
          <w:tcPr>
            <w:tcW w:w="4132" w:type="dxa"/>
          </w:tcPr>
          <w:p w14:paraId="341840DC"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Identificador del representante del asiento</w:t>
            </w:r>
          </w:p>
        </w:tc>
      </w:tr>
    </w:tbl>
    <w:p w14:paraId="525F22B5" w14:textId="77777777" w:rsidR="00A00D0D" w:rsidRDefault="00000000">
      <w:pPr>
        <w:pStyle w:val="Prrafodelista"/>
        <w:numPr>
          <w:ilvl w:val="0"/>
          <w:numId w:val="96"/>
        </w:numPr>
        <w:rPr>
          <w:sz w:val="18"/>
        </w:rPr>
      </w:pPr>
      <w:r>
        <w:rPr>
          <w:sz w:val="18"/>
        </w:rPr>
        <w:t>Longitud del Campo</w:t>
      </w:r>
    </w:p>
    <w:p w14:paraId="26C34E80" w14:textId="77777777" w:rsidR="00A00D0D" w:rsidRDefault="00000000">
      <w:pPr>
        <w:pStyle w:val="Prrafodelista"/>
        <w:numPr>
          <w:ilvl w:val="0"/>
          <w:numId w:val="96"/>
        </w:numPr>
        <w:rPr>
          <w:sz w:val="18"/>
        </w:rPr>
      </w:pPr>
      <w:r>
        <w:rPr>
          <w:sz w:val="18"/>
        </w:rPr>
        <w:t>Obligatoriedad del campo. Puede tener los valores: "R" - Requerido, "O" - Opcional o "C" - Condicional.</w:t>
      </w:r>
    </w:p>
    <w:p w14:paraId="2DA748B0" w14:textId="3DA50B49" w:rsidR="00A00D0D" w:rsidRDefault="00000000">
      <w:pPr>
        <w:pStyle w:val="PiedeTabla"/>
        <w:ind w:left="1440"/>
      </w:pPr>
      <w:bookmarkStart w:id="96" w:name="_Toc191465733"/>
      <w:bookmarkStart w:id="97" w:name="_Toc212273754"/>
      <w:r>
        <w:t xml:space="preserve">Tabla </w:t>
      </w:r>
      <w:fldSimple w:instr=" SEQ Tabla \* ARABIC ">
        <w:r w:rsidR="008078EC">
          <w:rPr>
            <w:noProof/>
          </w:rPr>
          <w:t>24</w:t>
        </w:r>
      </w:fldSimple>
      <w:r>
        <w:t xml:space="preserve"> – Estructura - </w:t>
      </w:r>
      <w:proofErr w:type="spellStart"/>
      <w:r>
        <w:t>PeticionBusquedaType</w:t>
      </w:r>
      <w:bookmarkEnd w:id="96"/>
      <w:bookmarkEnd w:id="97"/>
      <w:proofErr w:type="spellEnd"/>
    </w:p>
    <w:p w14:paraId="059C46A8" w14:textId="77777777" w:rsidR="00A00D0D" w:rsidRDefault="00A00D0D"/>
    <w:p w14:paraId="574F4FC8" w14:textId="77777777" w:rsidR="00A00D0D" w:rsidRDefault="00000000">
      <w:pPr>
        <w:pStyle w:val="Ttulo3"/>
      </w:pPr>
      <w:r>
        <w:t xml:space="preserve"> </w:t>
      </w:r>
      <w:bookmarkStart w:id="98" w:name="_Toc212273694"/>
      <w:proofErr w:type="spellStart"/>
      <w:r>
        <w:t>ResultadoBusquedaType</w:t>
      </w:r>
      <w:bookmarkEnd w:id="98"/>
      <w:proofErr w:type="spellEnd"/>
    </w:p>
    <w:p w14:paraId="18B480B4" w14:textId="77777777" w:rsidR="00A00D0D" w:rsidRDefault="00000000">
      <w:pPr>
        <w:jc w:val="left"/>
      </w:pPr>
      <w:r>
        <w:t xml:space="preserve">El tipo estructurado </w:t>
      </w:r>
      <w:proofErr w:type="spellStart"/>
      <w:r>
        <w:t>ResultadoBusquedaType</w:t>
      </w:r>
      <w:proofErr w:type="spellEnd"/>
      <w:r>
        <w:t>, devuelve toda la información generada de la operación de búsqueda.</w:t>
      </w:r>
    </w:p>
    <w:p w14:paraId="5FBA3315" w14:textId="77777777" w:rsidR="00A00D0D" w:rsidRDefault="00000000">
      <w:pPr>
        <w:jc w:val="left"/>
      </w:pPr>
      <w:r>
        <w:t>Estructura de campos:</w:t>
      </w:r>
    </w:p>
    <w:tbl>
      <w:tblPr>
        <w:tblStyle w:val="Tablaconcuadrcula4-nfasis5"/>
        <w:tblW w:w="5000" w:type="pct"/>
        <w:tblLayout w:type="fixed"/>
        <w:tblLook w:val="04A0" w:firstRow="1" w:lastRow="0" w:firstColumn="1" w:lastColumn="0" w:noHBand="0" w:noVBand="1"/>
      </w:tblPr>
      <w:tblGrid>
        <w:gridCol w:w="1880"/>
        <w:gridCol w:w="1698"/>
        <w:gridCol w:w="644"/>
        <w:gridCol w:w="641"/>
        <w:gridCol w:w="4127"/>
      </w:tblGrid>
      <w:tr w:rsidR="00A00D0D" w14:paraId="6BF88F0A" w14:textId="77777777" w:rsidTr="00A00D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Borders>
              <w:top w:val="single" w:sz="4" w:space="0" w:color="4472C4"/>
              <w:left w:val="single" w:sz="4" w:space="0" w:color="4472C4"/>
              <w:bottom w:val="single" w:sz="4" w:space="0" w:color="4472C4"/>
              <w:right w:val="single" w:sz="4" w:space="0" w:color="4472C4"/>
            </w:tcBorders>
          </w:tcPr>
          <w:p w14:paraId="0546A797" w14:textId="77777777" w:rsidR="00A00D0D" w:rsidRDefault="00000000">
            <w:pPr>
              <w:pStyle w:val="Table-Title"/>
              <w:widowControl w:val="0"/>
              <w:jc w:val="center"/>
              <w:rPr>
                <w:color w:val="FFFFFF"/>
              </w:rPr>
            </w:pPr>
            <w:r>
              <w:rPr>
                <w:color w:val="FFFFFF"/>
                <w:sz w:val="18"/>
                <w:szCs w:val="18"/>
                <w:lang w:val="es-ES"/>
              </w:rPr>
              <w:t>CAMPO</w:t>
            </w:r>
          </w:p>
        </w:tc>
        <w:tc>
          <w:tcPr>
            <w:tcW w:w="1700" w:type="dxa"/>
            <w:tcBorders>
              <w:top w:val="single" w:sz="4" w:space="0" w:color="4472C4"/>
              <w:left w:val="single" w:sz="4" w:space="0" w:color="4472C4"/>
              <w:bottom w:val="single" w:sz="4" w:space="0" w:color="4472C4"/>
              <w:right w:val="single" w:sz="4" w:space="0" w:color="4472C4"/>
            </w:tcBorders>
          </w:tcPr>
          <w:p w14:paraId="0298021C"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TIPO</w:t>
            </w:r>
          </w:p>
        </w:tc>
        <w:tc>
          <w:tcPr>
            <w:tcW w:w="645" w:type="dxa"/>
            <w:tcBorders>
              <w:top w:val="single" w:sz="4" w:space="0" w:color="4472C4"/>
              <w:left w:val="single" w:sz="4" w:space="0" w:color="4472C4"/>
              <w:bottom w:val="single" w:sz="4" w:space="0" w:color="4472C4"/>
              <w:right w:val="single" w:sz="4" w:space="0" w:color="4472C4"/>
            </w:tcBorders>
          </w:tcPr>
          <w:p w14:paraId="1C958CC5"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LON.</w:t>
            </w:r>
            <w:r>
              <w:rPr>
                <w:color w:val="FFFFFF"/>
                <w:sz w:val="18"/>
                <w:szCs w:val="18"/>
                <w:vertAlign w:val="superscript"/>
                <w:lang w:val="es-ES"/>
              </w:rPr>
              <w:t>1</w:t>
            </w:r>
          </w:p>
        </w:tc>
        <w:tc>
          <w:tcPr>
            <w:tcW w:w="642" w:type="dxa"/>
            <w:tcBorders>
              <w:top w:val="single" w:sz="4" w:space="0" w:color="4472C4"/>
              <w:left w:val="single" w:sz="4" w:space="0" w:color="4472C4"/>
              <w:bottom w:val="single" w:sz="4" w:space="0" w:color="4472C4"/>
              <w:right w:val="single" w:sz="4" w:space="0" w:color="4472C4"/>
            </w:tcBorders>
          </w:tcPr>
          <w:p w14:paraId="30461592"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REQ.</w:t>
            </w:r>
            <w:r>
              <w:rPr>
                <w:color w:val="FFFFFF"/>
                <w:sz w:val="18"/>
                <w:szCs w:val="18"/>
                <w:vertAlign w:val="superscript"/>
                <w:lang w:val="es-ES"/>
              </w:rPr>
              <w:t>2</w:t>
            </w:r>
          </w:p>
        </w:tc>
        <w:tc>
          <w:tcPr>
            <w:tcW w:w="4132" w:type="dxa"/>
            <w:tcBorders>
              <w:top w:val="single" w:sz="4" w:space="0" w:color="4472C4"/>
              <w:left w:val="single" w:sz="4" w:space="0" w:color="4472C4"/>
              <w:bottom w:val="single" w:sz="4" w:space="0" w:color="4472C4"/>
              <w:right w:val="single" w:sz="4" w:space="0" w:color="4472C4"/>
            </w:tcBorders>
          </w:tcPr>
          <w:p w14:paraId="0BB64EC5"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DESCRIPCIÓN</w:t>
            </w:r>
          </w:p>
        </w:tc>
      </w:tr>
      <w:tr w:rsidR="00A00D0D" w14:paraId="4D4A9F0F"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39946AAB" w14:textId="77777777" w:rsidR="00A00D0D" w:rsidRDefault="00000000">
            <w:pPr>
              <w:widowControl w:val="0"/>
              <w:jc w:val="left"/>
              <w:rPr>
                <w:rFonts w:asciiTheme="minorHAnsi" w:hAnsiTheme="minorHAnsi" w:cstheme="minorHAnsi"/>
                <w:sz w:val="18"/>
                <w:szCs w:val="18"/>
              </w:rPr>
            </w:pPr>
            <w:r>
              <w:rPr>
                <w:sz w:val="18"/>
                <w:szCs w:val="18"/>
              </w:rPr>
              <w:t>respuesta</w:t>
            </w:r>
          </w:p>
        </w:tc>
        <w:tc>
          <w:tcPr>
            <w:tcW w:w="1700" w:type="dxa"/>
          </w:tcPr>
          <w:p w14:paraId="0DCCFBAA"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roofErr w:type="spellStart"/>
            <w:r>
              <w:rPr>
                <w:sz w:val="18"/>
                <w:szCs w:val="18"/>
              </w:rPr>
              <w:t>RespuestaType</w:t>
            </w:r>
            <w:proofErr w:type="spellEnd"/>
          </w:p>
        </w:tc>
        <w:tc>
          <w:tcPr>
            <w:tcW w:w="645" w:type="dxa"/>
          </w:tcPr>
          <w:p w14:paraId="0BDF5E8F"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42" w:type="dxa"/>
          </w:tcPr>
          <w:p w14:paraId="133B5776"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R</w:t>
            </w:r>
          </w:p>
        </w:tc>
        <w:tc>
          <w:tcPr>
            <w:tcW w:w="4132" w:type="dxa"/>
          </w:tcPr>
          <w:p w14:paraId="66971697"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Estructura que contiene la respuesta de la operación de búsqueda</w:t>
            </w:r>
          </w:p>
        </w:tc>
      </w:tr>
      <w:tr w:rsidR="00A00D0D" w14:paraId="7026A094"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42C4D41F" w14:textId="77777777" w:rsidR="00A00D0D" w:rsidRDefault="00000000">
            <w:pPr>
              <w:widowControl w:val="0"/>
              <w:jc w:val="left"/>
              <w:rPr>
                <w:sz w:val="18"/>
                <w:szCs w:val="18"/>
              </w:rPr>
            </w:pPr>
            <w:proofErr w:type="spellStart"/>
            <w:r>
              <w:rPr>
                <w:sz w:val="18"/>
                <w:szCs w:val="18"/>
              </w:rPr>
              <w:t>nuTotalApuntes</w:t>
            </w:r>
            <w:proofErr w:type="spellEnd"/>
          </w:p>
        </w:tc>
        <w:tc>
          <w:tcPr>
            <w:tcW w:w="1700" w:type="dxa"/>
          </w:tcPr>
          <w:p w14:paraId="140A82A7"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proofErr w:type="spellStart"/>
            <w:r>
              <w:rPr>
                <w:sz w:val="18"/>
                <w:szCs w:val="18"/>
              </w:rPr>
              <w:t>Númerico</w:t>
            </w:r>
            <w:proofErr w:type="spellEnd"/>
          </w:p>
        </w:tc>
        <w:tc>
          <w:tcPr>
            <w:tcW w:w="645" w:type="dxa"/>
          </w:tcPr>
          <w:p w14:paraId="72430EE4"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42" w:type="dxa"/>
          </w:tcPr>
          <w:p w14:paraId="119F32F2"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w:t>
            </w:r>
          </w:p>
        </w:tc>
        <w:tc>
          <w:tcPr>
            <w:tcW w:w="4132" w:type="dxa"/>
          </w:tcPr>
          <w:p w14:paraId="237239F8"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Número total de apuntes encontrados en la operación de búsqueda</w:t>
            </w:r>
          </w:p>
        </w:tc>
      </w:tr>
      <w:tr w:rsidR="00A00D0D" w14:paraId="63512CC1"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14EB4488" w14:textId="77777777" w:rsidR="00A00D0D" w:rsidRDefault="00000000">
            <w:pPr>
              <w:widowControl w:val="0"/>
              <w:jc w:val="left"/>
              <w:rPr>
                <w:sz w:val="18"/>
                <w:szCs w:val="18"/>
              </w:rPr>
            </w:pPr>
            <w:proofErr w:type="spellStart"/>
            <w:r>
              <w:rPr>
                <w:sz w:val="18"/>
                <w:szCs w:val="18"/>
              </w:rPr>
              <w:lastRenderedPageBreak/>
              <w:t>uidIterator</w:t>
            </w:r>
            <w:proofErr w:type="spellEnd"/>
          </w:p>
        </w:tc>
        <w:tc>
          <w:tcPr>
            <w:tcW w:w="1700" w:type="dxa"/>
          </w:tcPr>
          <w:p w14:paraId="20B0C523"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Alfanumérico</w:t>
            </w:r>
          </w:p>
        </w:tc>
        <w:tc>
          <w:tcPr>
            <w:tcW w:w="645" w:type="dxa"/>
          </w:tcPr>
          <w:p w14:paraId="38879E3E"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50</w:t>
            </w:r>
          </w:p>
        </w:tc>
        <w:tc>
          <w:tcPr>
            <w:tcW w:w="642" w:type="dxa"/>
          </w:tcPr>
          <w:p w14:paraId="45CE71C9"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C</w:t>
            </w:r>
          </w:p>
        </w:tc>
        <w:tc>
          <w:tcPr>
            <w:tcW w:w="4132" w:type="dxa"/>
          </w:tcPr>
          <w:p w14:paraId="1BF00DE1"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Identificador de la búsqueda para poder iterar sobre más resultados disponibles si existiesen</w:t>
            </w:r>
          </w:p>
        </w:tc>
      </w:tr>
      <w:tr w:rsidR="00A00D0D" w14:paraId="1C89A702"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3C2ED4E9" w14:textId="77777777" w:rsidR="00A00D0D" w:rsidRDefault="00000000">
            <w:pPr>
              <w:widowControl w:val="0"/>
              <w:jc w:val="left"/>
              <w:rPr>
                <w:sz w:val="18"/>
                <w:szCs w:val="18"/>
              </w:rPr>
            </w:pPr>
            <w:r>
              <w:rPr>
                <w:sz w:val="18"/>
                <w:szCs w:val="18"/>
              </w:rPr>
              <w:t>apuntes</w:t>
            </w:r>
          </w:p>
        </w:tc>
        <w:tc>
          <w:tcPr>
            <w:tcW w:w="1700" w:type="dxa"/>
          </w:tcPr>
          <w:p w14:paraId="6BAABE97"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Lista</w:t>
            </w:r>
          </w:p>
        </w:tc>
        <w:tc>
          <w:tcPr>
            <w:tcW w:w="645" w:type="dxa"/>
          </w:tcPr>
          <w:p w14:paraId="105E9FCB"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642" w:type="dxa"/>
          </w:tcPr>
          <w:p w14:paraId="1924E8D1"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w:t>
            </w:r>
          </w:p>
        </w:tc>
        <w:tc>
          <w:tcPr>
            <w:tcW w:w="4132" w:type="dxa"/>
          </w:tcPr>
          <w:p w14:paraId="38046B00"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pPr>
            <w:r>
              <w:rPr>
                <w:lang w:val="es-ES"/>
              </w:rPr>
              <w:t>Listado de apuntes (</w:t>
            </w:r>
            <w:proofErr w:type="spellStart"/>
            <w:r>
              <w:rPr>
                <w:lang w:val="es-ES"/>
              </w:rPr>
              <w:t>ApunteRegistroType</w:t>
            </w:r>
            <w:proofErr w:type="spellEnd"/>
            <w:r>
              <w:rPr>
                <w:lang w:val="es-ES"/>
              </w:rPr>
              <w:t>) encontrados con los parámetros de búsqueda definidos</w:t>
            </w:r>
          </w:p>
        </w:tc>
      </w:tr>
    </w:tbl>
    <w:p w14:paraId="67D8C08E" w14:textId="77777777" w:rsidR="00A00D0D" w:rsidRDefault="00000000">
      <w:pPr>
        <w:pStyle w:val="Prrafodelista"/>
        <w:numPr>
          <w:ilvl w:val="0"/>
          <w:numId w:val="97"/>
        </w:numPr>
        <w:rPr>
          <w:sz w:val="18"/>
        </w:rPr>
      </w:pPr>
      <w:r>
        <w:rPr>
          <w:sz w:val="18"/>
        </w:rPr>
        <w:t>Longitud del Campo</w:t>
      </w:r>
    </w:p>
    <w:p w14:paraId="015FF6B5" w14:textId="77777777" w:rsidR="00A00D0D" w:rsidRDefault="00000000">
      <w:pPr>
        <w:pStyle w:val="Prrafodelista"/>
        <w:numPr>
          <w:ilvl w:val="0"/>
          <w:numId w:val="97"/>
        </w:numPr>
        <w:rPr>
          <w:sz w:val="18"/>
        </w:rPr>
      </w:pPr>
      <w:r>
        <w:rPr>
          <w:sz w:val="18"/>
        </w:rPr>
        <w:t>Obligatoriedad del campo. Puede tener los valores: "R" - Requerido, "O" - Opcional o "C" - Condicional.</w:t>
      </w:r>
    </w:p>
    <w:p w14:paraId="59883F8A" w14:textId="52F915C9" w:rsidR="00A00D0D" w:rsidRDefault="00000000">
      <w:pPr>
        <w:pStyle w:val="PiedeTabla"/>
        <w:ind w:left="1440"/>
      </w:pPr>
      <w:bookmarkStart w:id="99" w:name="_Toc191465734"/>
      <w:bookmarkStart w:id="100" w:name="_Toc212273755"/>
      <w:r>
        <w:t xml:space="preserve">Tabla </w:t>
      </w:r>
      <w:fldSimple w:instr=" SEQ Tabla \* ARABIC ">
        <w:r w:rsidR="008078EC">
          <w:rPr>
            <w:noProof/>
          </w:rPr>
          <w:t>25</w:t>
        </w:r>
      </w:fldSimple>
      <w:r>
        <w:t xml:space="preserve"> – Estructura - </w:t>
      </w:r>
      <w:proofErr w:type="spellStart"/>
      <w:r>
        <w:t>ResultadoBusquedaType</w:t>
      </w:r>
      <w:bookmarkEnd w:id="99"/>
      <w:bookmarkEnd w:id="100"/>
      <w:proofErr w:type="spellEnd"/>
    </w:p>
    <w:p w14:paraId="5AFA7D67" w14:textId="77777777" w:rsidR="00A00D0D" w:rsidRDefault="00000000">
      <w:pPr>
        <w:pStyle w:val="Ttulo3"/>
      </w:pPr>
      <w:r>
        <w:t xml:space="preserve"> </w:t>
      </w:r>
      <w:bookmarkStart w:id="101" w:name="_Toc212273695"/>
      <w:proofErr w:type="spellStart"/>
      <w:r>
        <w:t>PeticionCambioEstadoOficinaType</w:t>
      </w:r>
      <w:bookmarkEnd w:id="101"/>
      <w:proofErr w:type="spellEnd"/>
    </w:p>
    <w:p w14:paraId="56A9CFC7" w14:textId="77777777" w:rsidR="00A00D0D" w:rsidRDefault="00000000">
      <w:r>
        <w:t xml:space="preserve">El tipo estructurado </w:t>
      </w:r>
      <w:proofErr w:type="spellStart"/>
      <w:r>
        <w:t>PeticionCambioEstadoOficinaType</w:t>
      </w:r>
      <w:proofErr w:type="spellEnd"/>
      <w:r>
        <w:t>, permite realizar peticiones de las operaciones de rechazar desde oficina.</w:t>
      </w:r>
    </w:p>
    <w:p w14:paraId="4B94ECB2" w14:textId="77777777" w:rsidR="00A00D0D" w:rsidRDefault="00000000">
      <w:r>
        <w:t>Estructura de campos:</w:t>
      </w:r>
    </w:p>
    <w:tbl>
      <w:tblPr>
        <w:tblStyle w:val="Tablaconcuadrcula4-nfasis5"/>
        <w:tblW w:w="5000" w:type="pct"/>
        <w:tblLayout w:type="fixed"/>
        <w:tblLook w:val="04A0" w:firstRow="1" w:lastRow="0" w:firstColumn="1" w:lastColumn="0" w:noHBand="0" w:noVBand="1"/>
      </w:tblPr>
      <w:tblGrid>
        <w:gridCol w:w="1880"/>
        <w:gridCol w:w="1698"/>
        <w:gridCol w:w="644"/>
        <w:gridCol w:w="641"/>
        <w:gridCol w:w="4127"/>
      </w:tblGrid>
      <w:tr w:rsidR="00A00D0D" w14:paraId="0CFE4E87" w14:textId="77777777" w:rsidTr="00A00D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Borders>
              <w:top w:val="single" w:sz="4" w:space="0" w:color="4472C4"/>
              <w:left w:val="single" w:sz="4" w:space="0" w:color="4472C4"/>
              <w:bottom w:val="single" w:sz="4" w:space="0" w:color="4472C4"/>
              <w:right w:val="single" w:sz="4" w:space="0" w:color="4472C4"/>
            </w:tcBorders>
          </w:tcPr>
          <w:p w14:paraId="2B49359E" w14:textId="77777777" w:rsidR="00A00D0D" w:rsidRDefault="00000000">
            <w:pPr>
              <w:pStyle w:val="Table-Title"/>
              <w:widowControl w:val="0"/>
              <w:jc w:val="center"/>
              <w:rPr>
                <w:color w:val="FFFFFF"/>
              </w:rPr>
            </w:pPr>
            <w:r>
              <w:rPr>
                <w:color w:val="FFFFFF"/>
                <w:sz w:val="18"/>
                <w:szCs w:val="18"/>
                <w:lang w:val="es-ES"/>
              </w:rPr>
              <w:t>CAMPO</w:t>
            </w:r>
          </w:p>
        </w:tc>
        <w:tc>
          <w:tcPr>
            <w:tcW w:w="1700" w:type="dxa"/>
            <w:tcBorders>
              <w:top w:val="single" w:sz="4" w:space="0" w:color="4472C4"/>
              <w:left w:val="single" w:sz="4" w:space="0" w:color="4472C4"/>
              <w:bottom w:val="single" w:sz="4" w:space="0" w:color="4472C4"/>
              <w:right w:val="single" w:sz="4" w:space="0" w:color="4472C4"/>
            </w:tcBorders>
          </w:tcPr>
          <w:p w14:paraId="329AB6C8"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TIPO</w:t>
            </w:r>
          </w:p>
        </w:tc>
        <w:tc>
          <w:tcPr>
            <w:tcW w:w="645" w:type="dxa"/>
            <w:tcBorders>
              <w:top w:val="single" w:sz="4" w:space="0" w:color="4472C4"/>
              <w:left w:val="single" w:sz="4" w:space="0" w:color="4472C4"/>
              <w:bottom w:val="single" w:sz="4" w:space="0" w:color="4472C4"/>
              <w:right w:val="single" w:sz="4" w:space="0" w:color="4472C4"/>
            </w:tcBorders>
          </w:tcPr>
          <w:p w14:paraId="7462DBF6"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LON.</w:t>
            </w:r>
            <w:r>
              <w:rPr>
                <w:color w:val="FFFFFF"/>
                <w:sz w:val="18"/>
                <w:szCs w:val="18"/>
                <w:vertAlign w:val="superscript"/>
                <w:lang w:val="es-ES"/>
              </w:rPr>
              <w:t>1</w:t>
            </w:r>
          </w:p>
        </w:tc>
        <w:tc>
          <w:tcPr>
            <w:tcW w:w="642" w:type="dxa"/>
            <w:tcBorders>
              <w:top w:val="single" w:sz="4" w:space="0" w:color="4472C4"/>
              <w:left w:val="single" w:sz="4" w:space="0" w:color="4472C4"/>
              <w:bottom w:val="single" w:sz="4" w:space="0" w:color="4472C4"/>
              <w:right w:val="single" w:sz="4" w:space="0" w:color="4472C4"/>
            </w:tcBorders>
          </w:tcPr>
          <w:p w14:paraId="0F9D6D3F"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REQ.</w:t>
            </w:r>
            <w:r>
              <w:rPr>
                <w:color w:val="FFFFFF"/>
                <w:sz w:val="18"/>
                <w:szCs w:val="18"/>
                <w:vertAlign w:val="superscript"/>
                <w:lang w:val="es-ES"/>
              </w:rPr>
              <w:t>2</w:t>
            </w:r>
          </w:p>
        </w:tc>
        <w:tc>
          <w:tcPr>
            <w:tcW w:w="4132" w:type="dxa"/>
            <w:tcBorders>
              <w:top w:val="single" w:sz="4" w:space="0" w:color="4472C4"/>
              <w:left w:val="single" w:sz="4" w:space="0" w:color="4472C4"/>
              <w:bottom w:val="single" w:sz="4" w:space="0" w:color="4472C4"/>
              <w:right w:val="single" w:sz="4" w:space="0" w:color="4472C4"/>
            </w:tcBorders>
          </w:tcPr>
          <w:p w14:paraId="2574CD8D"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DESCRIPCIÓN</w:t>
            </w:r>
          </w:p>
        </w:tc>
      </w:tr>
      <w:tr w:rsidR="00A00D0D" w14:paraId="49F3BA51"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13173C48" w14:textId="77777777" w:rsidR="00A00D0D" w:rsidRDefault="00000000">
            <w:pPr>
              <w:widowControl w:val="0"/>
              <w:jc w:val="left"/>
              <w:rPr>
                <w:rFonts w:asciiTheme="minorHAnsi" w:hAnsiTheme="minorHAnsi" w:cstheme="minorHAnsi"/>
                <w:sz w:val="18"/>
                <w:szCs w:val="18"/>
              </w:rPr>
            </w:pPr>
            <w:proofErr w:type="spellStart"/>
            <w:r>
              <w:rPr>
                <w:sz w:val="18"/>
                <w:szCs w:val="18"/>
              </w:rPr>
              <w:t>nuRegistro</w:t>
            </w:r>
            <w:proofErr w:type="spellEnd"/>
          </w:p>
        </w:tc>
        <w:tc>
          <w:tcPr>
            <w:tcW w:w="1700" w:type="dxa"/>
          </w:tcPr>
          <w:p w14:paraId="7D704236"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Alfanumérico</w:t>
            </w:r>
          </w:p>
        </w:tc>
        <w:tc>
          <w:tcPr>
            <w:tcW w:w="645" w:type="dxa"/>
          </w:tcPr>
          <w:p w14:paraId="56A90A53"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20</w:t>
            </w:r>
          </w:p>
        </w:tc>
        <w:tc>
          <w:tcPr>
            <w:tcW w:w="642" w:type="dxa"/>
          </w:tcPr>
          <w:p w14:paraId="2DFE03F8"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R</w:t>
            </w:r>
          </w:p>
        </w:tc>
        <w:tc>
          <w:tcPr>
            <w:tcW w:w="4132" w:type="dxa"/>
          </w:tcPr>
          <w:p w14:paraId="04EB1791"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Número del asiento registral que se desea cambiar el estado</w:t>
            </w:r>
          </w:p>
        </w:tc>
      </w:tr>
      <w:tr w:rsidR="00A00D0D" w14:paraId="37D49241"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263F8873" w14:textId="77777777" w:rsidR="00A00D0D" w:rsidRDefault="00000000">
            <w:pPr>
              <w:widowControl w:val="0"/>
              <w:jc w:val="left"/>
              <w:rPr>
                <w:sz w:val="18"/>
                <w:szCs w:val="18"/>
              </w:rPr>
            </w:pPr>
            <w:r>
              <w:rPr>
                <w:sz w:val="18"/>
                <w:szCs w:val="18"/>
              </w:rPr>
              <w:t>motivo</w:t>
            </w:r>
          </w:p>
        </w:tc>
        <w:tc>
          <w:tcPr>
            <w:tcW w:w="1700" w:type="dxa"/>
          </w:tcPr>
          <w:p w14:paraId="6E626124"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Alfanumérico</w:t>
            </w:r>
          </w:p>
        </w:tc>
        <w:tc>
          <w:tcPr>
            <w:tcW w:w="645" w:type="dxa"/>
          </w:tcPr>
          <w:p w14:paraId="4F359937"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sz w:val="18"/>
                <w:szCs w:val="18"/>
              </w:rPr>
              <w:t>80</w:t>
            </w:r>
          </w:p>
        </w:tc>
        <w:tc>
          <w:tcPr>
            <w:tcW w:w="642" w:type="dxa"/>
          </w:tcPr>
          <w:p w14:paraId="5643A5A0"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w:t>
            </w:r>
          </w:p>
        </w:tc>
        <w:tc>
          <w:tcPr>
            <w:tcW w:w="4132" w:type="dxa"/>
          </w:tcPr>
          <w:p w14:paraId="7C35D25F"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Motivo por el que se desea cambiar el estado del asiento registral</w:t>
            </w:r>
          </w:p>
        </w:tc>
      </w:tr>
      <w:tr w:rsidR="00A00D0D" w14:paraId="5F470492"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70FB984F" w14:textId="77777777" w:rsidR="00A00D0D" w:rsidRDefault="00000000">
            <w:pPr>
              <w:widowControl w:val="0"/>
              <w:jc w:val="left"/>
              <w:rPr>
                <w:sz w:val="18"/>
                <w:szCs w:val="18"/>
              </w:rPr>
            </w:pPr>
            <w:proofErr w:type="spellStart"/>
            <w:r>
              <w:rPr>
                <w:sz w:val="18"/>
                <w:szCs w:val="18"/>
              </w:rPr>
              <w:t>identificadorIntercambioSIR</w:t>
            </w:r>
            <w:proofErr w:type="spellEnd"/>
          </w:p>
        </w:tc>
        <w:tc>
          <w:tcPr>
            <w:tcW w:w="1700" w:type="dxa"/>
          </w:tcPr>
          <w:p w14:paraId="7F0F0096"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Alfanumérico</w:t>
            </w:r>
          </w:p>
        </w:tc>
        <w:tc>
          <w:tcPr>
            <w:tcW w:w="645" w:type="dxa"/>
          </w:tcPr>
          <w:p w14:paraId="7D967E4A"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33</w:t>
            </w:r>
          </w:p>
        </w:tc>
        <w:tc>
          <w:tcPr>
            <w:tcW w:w="642" w:type="dxa"/>
          </w:tcPr>
          <w:p w14:paraId="1177CA35"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O</w:t>
            </w:r>
          </w:p>
        </w:tc>
        <w:tc>
          <w:tcPr>
            <w:tcW w:w="4132" w:type="dxa"/>
          </w:tcPr>
          <w:p w14:paraId="3B950754"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Identificador de intercambio SIR del asiento</w:t>
            </w:r>
          </w:p>
        </w:tc>
      </w:tr>
    </w:tbl>
    <w:p w14:paraId="428733D3" w14:textId="77777777" w:rsidR="00A00D0D" w:rsidRDefault="00000000">
      <w:pPr>
        <w:pStyle w:val="Prrafodelista"/>
        <w:numPr>
          <w:ilvl w:val="0"/>
          <w:numId w:val="98"/>
        </w:numPr>
        <w:rPr>
          <w:sz w:val="18"/>
        </w:rPr>
      </w:pPr>
      <w:r>
        <w:rPr>
          <w:sz w:val="18"/>
        </w:rPr>
        <w:t>Longitud del Campo</w:t>
      </w:r>
    </w:p>
    <w:p w14:paraId="57DBF6E0" w14:textId="77777777" w:rsidR="00A00D0D" w:rsidRDefault="00000000">
      <w:pPr>
        <w:pStyle w:val="Prrafodelista"/>
        <w:numPr>
          <w:ilvl w:val="0"/>
          <w:numId w:val="98"/>
        </w:numPr>
        <w:rPr>
          <w:sz w:val="18"/>
        </w:rPr>
      </w:pPr>
      <w:r>
        <w:rPr>
          <w:sz w:val="18"/>
        </w:rPr>
        <w:t>Obligatoriedad del campo. Puede tener los valores: "R" - Requerido, "O" - Opcional o "C" - Condicional.</w:t>
      </w:r>
    </w:p>
    <w:p w14:paraId="2C9AC552" w14:textId="7A7A2AF4" w:rsidR="00A00D0D" w:rsidRDefault="00000000">
      <w:pPr>
        <w:pStyle w:val="PiedeTabla"/>
        <w:ind w:left="1440"/>
      </w:pPr>
      <w:bookmarkStart w:id="102" w:name="_Toc191465735"/>
      <w:bookmarkStart w:id="103" w:name="_Toc212273756"/>
      <w:r>
        <w:t xml:space="preserve">Tabla </w:t>
      </w:r>
      <w:fldSimple w:instr=" SEQ Tabla \* ARABIC ">
        <w:r w:rsidR="008078EC">
          <w:rPr>
            <w:noProof/>
          </w:rPr>
          <w:t>26</w:t>
        </w:r>
      </w:fldSimple>
      <w:r>
        <w:t xml:space="preserve"> – Estructura - </w:t>
      </w:r>
      <w:proofErr w:type="spellStart"/>
      <w:r>
        <w:t>PeticionCambioEstadoOficinaType</w:t>
      </w:r>
      <w:bookmarkEnd w:id="102"/>
      <w:bookmarkEnd w:id="103"/>
      <w:proofErr w:type="spellEnd"/>
    </w:p>
    <w:p w14:paraId="48909B61" w14:textId="77777777" w:rsidR="00A00D0D" w:rsidRDefault="00000000">
      <w:pPr>
        <w:pStyle w:val="Ttulo3"/>
      </w:pPr>
      <w:r>
        <w:t xml:space="preserve"> </w:t>
      </w:r>
      <w:bookmarkStart w:id="104" w:name="_Toc212273696"/>
      <w:proofErr w:type="spellStart"/>
      <w:r>
        <w:t>ResultadoCambioEstadoType</w:t>
      </w:r>
      <w:bookmarkEnd w:id="104"/>
      <w:proofErr w:type="spellEnd"/>
    </w:p>
    <w:p w14:paraId="6EA5A1BE" w14:textId="77777777" w:rsidR="00A00D0D" w:rsidRDefault="00000000">
      <w:pPr>
        <w:jc w:val="left"/>
      </w:pPr>
      <w:r>
        <w:t xml:space="preserve">El tipo estructurado </w:t>
      </w:r>
      <w:proofErr w:type="spellStart"/>
      <w:r>
        <w:t>ResultadoCambioEstadoType</w:t>
      </w:r>
      <w:proofErr w:type="spellEnd"/>
      <w:r>
        <w:t xml:space="preserve"> devuelve toda la información generada de las operaciones de rechazar desde oficina</w:t>
      </w:r>
    </w:p>
    <w:p w14:paraId="633AD721" w14:textId="77777777" w:rsidR="00A00D0D" w:rsidRDefault="00000000">
      <w:r>
        <w:t>Estructura de campos:</w:t>
      </w:r>
    </w:p>
    <w:p w14:paraId="635BF669" w14:textId="77777777" w:rsidR="00A00D0D" w:rsidRDefault="00A00D0D">
      <w:pPr>
        <w:jc w:val="left"/>
      </w:pPr>
    </w:p>
    <w:tbl>
      <w:tblPr>
        <w:tblStyle w:val="Tablaconcuadrcula4-nfasis5"/>
        <w:tblW w:w="5000" w:type="pct"/>
        <w:tblLayout w:type="fixed"/>
        <w:tblLook w:val="04A0" w:firstRow="1" w:lastRow="0" w:firstColumn="1" w:lastColumn="0" w:noHBand="0" w:noVBand="1"/>
      </w:tblPr>
      <w:tblGrid>
        <w:gridCol w:w="1880"/>
        <w:gridCol w:w="1698"/>
        <w:gridCol w:w="644"/>
        <w:gridCol w:w="641"/>
        <w:gridCol w:w="4127"/>
      </w:tblGrid>
      <w:tr w:rsidR="00A00D0D" w14:paraId="685BD2F2" w14:textId="77777777" w:rsidTr="00A00D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Borders>
              <w:top w:val="single" w:sz="4" w:space="0" w:color="4472C4"/>
              <w:left w:val="single" w:sz="4" w:space="0" w:color="4472C4"/>
              <w:bottom w:val="single" w:sz="4" w:space="0" w:color="4472C4"/>
              <w:right w:val="single" w:sz="4" w:space="0" w:color="4472C4"/>
            </w:tcBorders>
          </w:tcPr>
          <w:p w14:paraId="5A0909C9" w14:textId="77777777" w:rsidR="00A00D0D" w:rsidRDefault="00000000">
            <w:pPr>
              <w:pStyle w:val="Table-Title"/>
              <w:widowControl w:val="0"/>
              <w:jc w:val="center"/>
              <w:rPr>
                <w:color w:val="FFFFFF"/>
              </w:rPr>
            </w:pPr>
            <w:r>
              <w:rPr>
                <w:color w:val="FFFFFF"/>
                <w:sz w:val="18"/>
                <w:szCs w:val="18"/>
                <w:lang w:val="es-ES"/>
              </w:rPr>
              <w:t>CAMPO</w:t>
            </w:r>
          </w:p>
        </w:tc>
        <w:tc>
          <w:tcPr>
            <w:tcW w:w="1700" w:type="dxa"/>
            <w:tcBorders>
              <w:top w:val="single" w:sz="4" w:space="0" w:color="4472C4"/>
              <w:left w:val="single" w:sz="4" w:space="0" w:color="4472C4"/>
              <w:bottom w:val="single" w:sz="4" w:space="0" w:color="4472C4"/>
              <w:right w:val="single" w:sz="4" w:space="0" w:color="4472C4"/>
            </w:tcBorders>
          </w:tcPr>
          <w:p w14:paraId="27C95696"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TIPO</w:t>
            </w:r>
          </w:p>
        </w:tc>
        <w:tc>
          <w:tcPr>
            <w:tcW w:w="645" w:type="dxa"/>
            <w:tcBorders>
              <w:top w:val="single" w:sz="4" w:space="0" w:color="4472C4"/>
              <w:left w:val="single" w:sz="4" w:space="0" w:color="4472C4"/>
              <w:bottom w:val="single" w:sz="4" w:space="0" w:color="4472C4"/>
              <w:right w:val="single" w:sz="4" w:space="0" w:color="4472C4"/>
            </w:tcBorders>
          </w:tcPr>
          <w:p w14:paraId="720B87EA"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LON.</w:t>
            </w:r>
            <w:r>
              <w:rPr>
                <w:color w:val="FFFFFF"/>
                <w:sz w:val="18"/>
                <w:szCs w:val="18"/>
                <w:vertAlign w:val="superscript"/>
                <w:lang w:val="es-ES"/>
              </w:rPr>
              <w:t>1</w:t>
            </w:r>
          </w:p>
        </w:tc>
        <w:tc>
          <w:tcPr>
            <w:tcW w:w="642" w:type="dxa"/>
            <w:tcBorders>
              <w:top w:val="single" w:sz="4" w:space="0" w:color="4472C4"/>
              <w:left w:val="single" w:sz="4" w:space="0" w:color="4472C4"/>
              <w:bottom w:val="single" w:sz="4" w:space="0" w:color="4472C4"/>
              <w:right w:val="single" w:sz="4" w:space="0" w:color="4472C4"/>
            </w:tcBorders>
          </w:tcPr>
          <w:p w14:paraId="3F6A0A87"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REQ.</w:t>
            </w:r>
            <w:r>
              <w:rPr>
                <w:color w:val="FFFFFF"/>
                <w:sz w:val="18"/>
                <w:szCs w:val="18"/>
                <w:vertAlign w:val="superscript"/>
                <w:lang w:val="es-ES"/>
              </w:rPr>
              <w:t>2</w:t>
            </w:r>
          </w:p>
        </w:tc>
        <w:tc>
          <w:tcPr>
            <w:tcW w:w="4132" w:type="dxa"/>
            <w:tcBorders>
              <w:top w:val="single" w:sz="4" w:space="0" w:color="4472C4"/>
              <w:left w:val="single" w:sz="4" w:space="0" w:color="4472C4"/>
              <w:bottom w:val="single" w:sz="4" w:space="0" w:color="4472C4"/>
              <w:right w:val="single" w:sz="4" w:space="0" w:color="4472C4"/>
            </w:tcBorders>
          </w:tcPr>
          <w:p w14:paraId="6222B3E2"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DESCRIPCIÓN</w:t>
            </w:r>
          </w:p>
        </w:tc>
      </w:tr>
      <w:tr w:rsidR="00A00D0D" w14:paraId="05C5E706"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25B872B2" w14:textId="77777777" w:rsidR="00A00D0D" w:rsidRDefault="00000000">
            <w:pPr>
              <w:widowControl w:val="0"/>
              <w:jc w:val="left"/>
              <w:rPr>
                <w:rFonts w:asciiTheme="minorHAnsi" w:hAnsiTheme="minorHAnsi" w:cstheme="minorHAnsi"/>
                <w:sz w:val="18"/>
                <w:szCs w:val="18"/>
              </w:rPr>
            </w:pPr>
            <w:r>
              <w:rPr>
                <w:sz w:val="18"/>
                <w:szCs w:val="18"/>
              </w:rPr>
              <w:t>respuesta</w:t>
            </w:r>
          </w:p>
        </w:tc>
        <w:tc>
          <w:tcPr>
            <w:tcW w:w="1700" w:type="dxa"/>
          </w:tcPr>
          <w:p w14:paraId="3014D5E8"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roofErr w:type="spellStart"/>
            <w:r>
              <w:rPr>
                <w:sz w:val="18"/>
                <w:szCs w:val="18"/>
              </w:rPr>
              <w:t>RespuestaType</w:t>
            </w:r>
            <w:proofErr w:type="spellEnd"/>
          </w:p>
        </w:tc>
        <w:tc>
          <w:tcPr>
            <w:tcW w:w="645" w:type="dxa"/>
          </w:tcPr>
          <w:p w14:paraId="2A5EE473"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42" w:type="dxa"/>
          </w:tcPr>
          <w:p w14:paraId="156EC7FA"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R</w:t>
            </w:r>
          </w:p>
        </w:tc>
        <w:tc>
          <w:tcPr>
            <w:tcW w:w="4132" w:type="dxa"/>
          </w:tcPr>
          <w:p w14:paraId="55FA7E23"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 xml:space="preserve">Estructura que contiene la respuesta de la operación </w:t>
            </w:r>
            <w:r>
              <w:rPr>
                <w:szCs w:val="18"/>
              </w:rPr>
              <w:lastRenderedPageBreak/>
              <w:t>de búsqueda</w:t>
            </w:r>
          </w:p>
        </w:tc>
      </w:tr>
    </w:tbl>
    <w:p w14:paraId="143C90A6" w14:textId="77777777" w:rsidR="00A00D0D" w:rsidRDefault="00000000">
      <w:pPr>
        <w:pStyle w:val="Prrafodelista"/>
        <w:numPr>
          <w:ilvl w:val="0"/>
          <w:numId w:val="99"/>
        </w:numPr>
        <w:rPr>
          <w:sz w:val="18"/>
        </w:rPr>
      </w:pPr>
      <w:r>
        <w:rPr>
          <w:sz w:val="18"/>
        </w:rPr>
        <w:lastRenderedPageBreak/>
        <w:t>Longitud del Campo</w:t>
      </w:r>
    </w:p>
    <w:p w14:paraId="7285DE02" w14:textId="77777777" w:rsidR="00A00D0D" w:rsidRDefault="00000000">
      <w:pPr>
        <w:pStyle w:val="Prrafodelista"/>
        <w:numPr>
          <w:ilvl w:val="0"/>
          <w:numId w:val="99"/>
        </w:numPr>
        <w:rPr>
          <w:sz w:val="18"/>
        </w:rPr>
      </w:pPr>
      <w:r>
        <w:rPr>
          <w:sz w:val="18"/>
        </w:rPr>
        <w:t>Obligatoriedad del campo. Puede tener los valores: "R" - Requerido, "O" - Opcional o "C" - Condicional.</w:t>
      </w:r>
    </w:p>
    <w:p w14:paraId="14A2EB4A" w14:textId="7D1851CB" w:rsidR="00A00D0D" w:rsidRDefault="00000000">
      <w:pPr>
        <w:pStyle w:val="PiedeTabla"/>
        <w:ind w:left="1440"/>
      </w:pPr>
      <w:bookmarkStart w:id="105" w:name="_Toc191465736"/>
      <w:bookmarkStart w:id="106" w:name="_Toc212273757"/>
      <w:r>
        <w:t xml:space="preserve">Tabla </w:t>
      </w:r>
      <w:fldSimple w:instr=" SEQ Tabla \* ARABIC ">
        <w:r w:rsidR="008078EC">
          <w:rPr>
            <w:noProof/>
          </w:rPr>
          <w:t>27</w:t>
        </w:r>
      </w:fldSimple>
      <w:r>
        <w:t xml:space="preserve"> – Estructura - </w:t>
      </w:r>
      <w:proofErr w:type="spellStart"/>
      <w:r>
        <w:t>ResultadoCambioEstadoType</w:t>
      </w:r>
      <w:bookmarkEnd w:id="105"/>
      <w:bookmarkEnd w:id="106"/>
      <w:proofErr w:type="spellEnd"/>
    </w:p>
    <w:p w14:paraId="49293366" w14:textId="77777777" w:rsidR="00A00D0D" w:rsidRDefault="00A00D0D"/>
    <w:p w14:paraId="4CA5AEC3" w14:textId="77777777" w:rsidR="00A00D0D" w:rsidRDefault="00000000">
      <w:pPr>
        <w:pStyle w:val="Ttulo3"/>
      </w:pPr>
      <w:bookmarkStart w:id="107" w:name="_Toc212273697"/>
      <w:proofErr w:type="spellStart"/>
      <w:r>
        <w:t>PeticionConfirmarEnviarType</w:t>
      </w:r>
      <w:bookmarkEnd w:id="107"/>
      <w:proofErr w:type="spellEnd"/>
    </w:p>
    <w:p w14:paraId="0B2E5F76" w14:textId="77777777" w:rsidR="00A00D0D" w:rsidRDefault="00000000">
      <w:r>
        <w:t xml:space="preserve">El tipo estructurado </w:t>
      </w:r>
      <w:proofErr w:type="spellStart"/>
      <w:r>
        <w:t>PeticionConfirmarEnviarType</w:t>
      </w:r>
      <w:proofErr w:type="spellEnd"/>
      <w:r>
        <w:t xml:space="preserve">, permite realizar peticiones de la operación de </w:t>
      </w:r>
      <w:proofErr w:type="spellStart"/>
      <w:r>
        <w:t>confirmarEnviar</w:t>
      </w:r>
      <w:proofErr w:type="spellEnd"/>
      <w:r>
        <w:t>. Estructura de campos:</w:t>
      </w:r>
    </w:p>
    <w:tbl>
      <w:tblPr>
        <w:tblStyle w:val="Tablaconcuadrcula4-nfasis5"/>
        <w:tblW w:w="5000" w:type="pct"/>
        <w:tblLayout w:type="fixed"/>
        <w:tblLook w:val="04A0" w:firstRow="1" w:lastRow="0" w:firstColumn="1" w:lastColumn="0" w:noHBand="0" w:noVBand="1"/>
      </w:tblPr>
      <w:tblGrid>
        <w:gridCol w:w="1880"/>
        <w:gridCol w:w="1698"/>
        <w:gridCol w:w="644"/>
        <w:gridCol w:w="641"/>
        <w:gridCol w:w="4127"/>
      </w:tblGrid>
      <w:tr w:rsidR="00A00D0D" w14:paraId="716FB057" w14:textId="77777777" w:rsidTr="00A00D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Borders>
              <w:top w:val="single" w:sz="4" w:space="0" w:color="4472C4"/>
              <w:left w:val="single" w:sz="4" w:space="0" w:color="4472C4"/>
              <w:bottom w:val="single" w:sz="4" w:space="0" w:color="4472C4"/>
              <w:right w:val="single" w:sz="4" w:space="0" w:color="4472C4"/>
            </w:tcBorders>
          </w:tcPr>
          <w:p w14:paraId="0D10E592" w14:textId="77777777" w:rsidR="00A00D0D" w:rsidRDefault="00000000">
            <w:pPr>
              <w:pStyle w:val="Table-Title"/>
              <w:widowControl w:val="0"/>
              <w:jc w:val="center"/>
              <w:rPr>
                <w:color w:val="FFFFFF"/>
              </w:rPr>
            </w:pPr>
            <w:r>
              <w:rPr>
                <w:color w:val="FFFFFF"/>
                <w:sz w:val="18"/>
                <w:szCs w:val="18"/>
                <w:lang w:val="es-ES"/>
              </w:rPr>
              <w:t>CAMPO</w:t>
            </w:r>
          </w:p>
        </w:tc>
        <w:tc>
          <w:tcPr>
            <w:tcW w:w="1700" w:type="dxa"/>
            <w:tcBorders>
              <w:top w:val="single" w:sz="4" w:space="0" w:color="4472C4"/>
              <w:left w:val="single" w:sz="4" w:space="0" w:color="4472C4"/>
              <w:bottom w:val="single" w:sz="4" w:space="0" w:color="4472C4"/>
              <w:right w:val="single" w:sz="4" w:space="0" w:color="4472C4"/>
            </w:tcBorders>
          </w:tcPr>
          <w:p w14:paraId="5C43D240"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TIPO</w:t>
            </w:r>
          </w:p>
        </w:tc>
        <w:tc>
          <w:tcPr>
            <w:tcW w:w="645" w:type="dxa"/>
            <w:tcBorders>
              <w:top w:val="single" w:sz="4" w:space="0" w:color="4472C4"/>
              <w:left w:val="single" w:sz="4" w:space="0" w:color="4472C4"/>
              <w:bottom w:val="single" w:sz="4" w:space="0" w:color="4472C4"/>
              <w:right w:val="single" w:sz="4" w:space="0" w:color="4472C4"/>
            </w:tcBorders>
          </w:tcPr>
          <w:p w14:paraId="30E5D4A4"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LON.</w:t>
            </w:r>
            <w:r>
              <w:rPr>
                <w:color w:val="FFFFFF"/>
                <w:sz w:val="18"/>
                <w:szCs w:val="18"/>
                <w:vertAlign w:val="superscript"/>
                <w:lang w:val="es-ES"/>
              </w:rPr>
              <w:t>1</w:t>
            </w:r>
          </w:p>
        </w:tc>
        <w:tc>
          <w:tcPr>
            <w:tcW w:w="642" w:type="dxa"/>
            <w:tcBorders>
              <w:top w:val="single" w:sz="4" w:space="0" w:color="4472C4"/>
              <w:left w:val="single" w:sz="4" w:space="0" w:color="4472C4"/>
              <w:bottom w:val="single" w:sz="4" w:space="0" w:color="4472C4"/>
              <w:right w:val="single" w:sz="4" w:space="0" w:color="4472C4"/>
            </w:tcBorders>
          </w:tcPr>
          <w:p w14:paraId="7C1B66ED"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REQ.</w:t>
            </w:r>
            <w:r>
              <w:rPr>
                <w:color w:val="FFFFFF"/>
                <w:sz w:val="18"/>
                <w:szCs w:val="18"/>
                <w:vertAlign w:val="superscript"/>
                <w:lang w:val="es-ES"/>
              </w:rPr>
              <w:t>2</w:t>
            </w:r>
          </w:p>
        </w:tc>
        <w:tc>
          <w:tcPr>
            <w:tcW w:w="4132" w:type="dxa"/>
            <w:tcBorders>
              <w:top w:val="single" w:sz="4" w:space="0" w:color="4472C4"/>
              <w:left w:val="single" w:sz="4" w:space="0" w:color="4472C4"/>
              <w:bottom w:val="single" w:sz="4" w:space="0" w:color="4472C4"/>
              <w:right w:val="single" w:sz="4" w:space="0" w:color="4472C4"/>
            </w:tcBorders>
          </w:tcPr>
          <w:p w14:paraId="424879A6"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DESCRIPCIÓN</w:t>
            </w:r>
          </w:p>
        </w:tc>
      </w:tr>
      <w:tr w:rsidR="00A00D0D" w14:paraId="36CFE412"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64CCEE0B" w14:textId="77777777" w:rsidR="00A00D0D" w:rsidRDefault="00000000">
            <w:pPr>
              <w:widowControl w:val="0"/>
              <w:jc w:val="left"/>
              <w:rPr>
                <w:rFonts w:asciiTheme="minorHAnsi" w:hAnsiTheme="minorHAnsi" w:cstheme="minorHAnsi"/>
                <w:sz w:val="18"/>
                <w:szCs w:val="18"/>
              </w:rPr>
            </w:pPr>
            <w:proofErr w:type="spellStart"/>
            <w:r>
              <w:rPr>
                <w:sz w:val="18"/>
                <w:szCs w:val="18"/>
              </w:rPr>
              <w:t>nuRegistro</w:t>
            </w:r>
            <w:proofErr w:type="spellEnd"/>
          </w:p>
        </w:tc>
        <w:tc>
          <w:tcPr>
            <w:tcW w:w="1700" w:type="dxa"/>
          </w:tcPr>
          <w:p w14:paraId="24D50054"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Alfanumérico</w:t>
            </w:r>
          </w:p>
        </w:tc>
        <w:tc>
          <w:tcPr>
            <w:tcW w:w="645" w:type="dxa"/>
          </w:tcPr>
          <w:p w14:paraId="1A7A5250"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20</w:t>
            </w:r>
          </w:p>
        </w:tc>
        <w:tc>
          <w:tcPr>
            <w:tcW w:w="642" w:type="dxa"/>
          </w:tcPr>
          <w:p w14:paraId="61B47897"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R</w:t>
            </w:r>
          </w:p>
        </w:tc>
        <w:tc>
          <w:tcPr>
            <w:tcW w:w="4132" w:type="dxa"/>
          </w:tcPr>
          <w:p w14:paraId="6383152A"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Número del asiento registral que se desea confirmar</w:t>
            </w:r>
          </w:p>
        </w:tc>
      </w:tr>
      <w:tr w:rsidR="00A00D0D" w14:paraId="7E7AEE9E"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606D4B06" w14:textId="77777777" w:rsidR="00A00D0D" w:rsidRDefault="00000000">
            <w:pPr>
              <w:widowControl w:val="0"/>
              <w:jc w:val="left"/>
              <w:rPr>
                <w:sz w:val="18"/>
                <w:szCs w:val="18"/>
              </w:rPr>
            </w:pPr>
            <w:proofErr w:type="spellStart"/>
            <w:r>
              <w:rPr>
                <w:sz w:val="18"/>
                <w:szCs w:val="18"/>
              </w:rPr>
              <w:t>identificadorIntercambioSIR</w:t>
            </w:r>
            <w:proofErr w:type="spellEnd"/>
          </w:p>
        </w:tc>
        <w:tc>
          <w:tcPr>
            <w:tcW w:w="1700" w:type="dxa"/>
          </w:tcPr>
          <w:p w14:paraId="5BE3FFC4"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Alfanumérico</w:t>
            </w:r>
          </w:p>
        </w:tc>
        <w:tc>
          <w:tcPr>
            <w:tcW w:w="645" w:type="dxa"/>
          </w:tcPr>
          <w:p w14:paraId="54D7F332"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sz w:val="18"/>
                <w:szCs w:val="18"/>
              </w:rPr>
              <w:t>33</w:t>
            </w:r>
          </w:p>
        </w:tc>
        <w:tc>
          <w:tcPr>
            <w:tcW w:w="642" w:type="dxa"/>
          </w:tcPr>
          <w:p w14:paraId="7B999BB4"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w:t>
            </w:r>
          </w:p>
        </w:tc>
        <w:tc>
          <w:tcPr>
            <w:tcW w:w="4132" w:type="dxa"/>
          </w:tcPr>
          <w:p w14:paraId="4EF740BA"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Identificador de intercambio SIR del asiento</w:t>
            </w:r>
          </w:p>
        </w:tc>
      </w:tr>
      <w:tr w:rsidR="00A00D0D" w14:paraId="019D4C00"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4D211570" w14:textId="77777777" w:rsidR="00A00D0D" w:rsidRDefault="00000000">
            <w:pPr>
              <w:widowControl w:val="0"/>
              <w:jc w:val="left"/>
              <w:rPr>
                <w:sz w:val="18"/>
                <w:szCs w:val="18"/>
              </w:rPr>
            </w:pPr>
            <w:proofErr w:type="spellStart"/>
            <w:r>
              <w:rPr>
                <w:sz w:val="18"/>
                <w:szCs w:val="18"/>
              </w:rPr>
              <w:t>cdOrganoDestino</w:t>
            </w:r>
            <w:proofErr w:type="spellEnd"/>
          </w:p>
        </w:tc>
        <w:tc>
          <w:tcPr>
            <w:tcW w:w="1700" w:type="dxa"/>
          </w:tcPr>
          <w:p w14:paraId="09405537"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Alfanumérico</w:t>
            </w:r>
          </w:p>
        </w:tc>
        <w:tc>
          <w:tcPr>
            <w:tcW w:w="645" w:type="dxa"/>
          </w:tcPr>
          <w:p w14:paraId="0411C533"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21</w:t>
            </w:r>
          </w:p>
        </w:tc>
        <w:tc>
          <w:tcPr>
            <w:tcW w:w="642" w:type="dxa"/>
          </w:tcPr>
          <w:p w14:paraId="38C6DB11"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R</w:t>
            </w:r>
          </w:p>
        </w:tc>
        <w:tc>
          <w:tcPr>
            <w:tcW w:w="4132" w:type="dxa"/>
          </w:tcPr>
          <w:p w14:paraId="3FCEF517"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Código DIR órgano de Destino</w:t>
            </w:r>
          </w:p>
        </w:tc>
      </w:tr>
      <w:tr w:rsidR="00A00D0D" w14:paraId="67B511D6"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0A794AE9" w14:textId="77777777" w:rsidR="00A00D0D" w:rsidRDefault="00000000">
            <w:pPr>
              <w:widowControl w:val="0"/>
              <w:jc w:val="left"/>
              <w:rPr>
                <w:sz w:val="18"/>
                <w:szCs w:val="18"/>
              </w:rPr>
            </w:pPr>
            <w:r>
              <w:rPr>
                <w:sz w:val="18"/>
                <w:szCs w:val="18"/>
              </w:rPr>
              <w:t>motivo</w:t>
            </w:r>
          </w:p>
        </w:tc>
        <w:tc>
          <w:tcPr>
            <w:tcW w:w="1700" w:type="dxa"/>
          </w:tcPr>
          <w:p w14:paraId="6A3B74E1"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Alfanumérico</w:t>
            </w:r>
          </w:p>
        </w:tc>
        <w:tc>
          <w:tcPr>
            <w:tcW w:w="645" w:type="dxa"/>
          </w:tcPr>
          <w:p w14:paraId="05FFD5D6"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80</w:t>
            </w:r>
          </w:p>
        </w:tc>
        <w:tc>
          <w:tcPr>
            <w:tcW w:w="642" w:type="dxa"/>
          </w:tcPr>
          <w:p w14:paraId="42BB38BA"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w:t>
            </w:r>
          </w:p>
        </w:tc>
        <w:tc>
          <w:tcPr>
            <w:tcW w:w="4132" w:type="dxa"/>
          </w:tcPr>
          <w:p w14:paraId="237C0413"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Motivo por el que se desea establecer el destino</w:t>
            </w:r>
          </w:p>
        </w:tc>
      </w:tr>
      <w:tr w:rsidR="00A00D0D" w14:paraId="4F5D2F99"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287A1CC7" w14:textId="77777777" w:rsidR="00A00D0D" w:rsidRDefault="00000000">
            <w:pPr>
              <w:widowControl w:val="0"/>
              <w:jc w:val="left"/>
              <w:rPr>
                <w:sz w:val="18"/>
                <w:szCs w:val="18"/>
              </w:rPr>
            </w:pPr>
            <w:proofErr w:type="spellStart"/>
            <w:r>
              <w:rPr>
                <w:sz w:val="18"/>
                <w:szCs w:val="18"/>
              </w:rPr>
              <w:t>incluirJustificante</w:t>
            </w:r>
            <w:proofErr w:type="spellEnd"/>
          </w:p>
        </w:tc>
        <w:tc>
          <w:tcPr>
            <w:tcW w:w="1700" w:type="dxa"/>
          </w:tcPr>
          <w:p w14:paraId="6FAED68E"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Booleano</w:t>
            </w:r>
          </w:p>
        </w:tc>
        <w:tc>
          <w:tcPr>
            <w:tcW w:w="645" w:type="dxa"/>
          </w:tcPr>
          <w:p w14:paraId="216A04BE"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642" w:type="dxa"/>
          </w:tcPr>
          <w:p w14:paraId="7B44A9F0"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R</w:t>
            </w:r>
          </w:p>
        </w:tc>
        <w:tc>
          <w:tcPr>
            <w:tcW w:w="4132" w:type="dxa"/>
          </w:tcPr>
          <w:p w14:paraId="14384FE1"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Se desea incluir el justificante en la respuesta. Su valor por defecto es "false"</w:t>
            </w:r>
          </w:p>
        </w:tc>
      </w:tr>
    </w:tbl>
    <w:p w14:paraId="44F7D7A6" w14:textId="77777777" w:rsidR="00A00D0D" w:rsidRDefault="00000000">
      <w:pPr>
        <w:pStyle w:val="Prrafodelista"/>
        <w:numPr>
          <w:ilvl w:val="0"/>
          <w:numId w:val="100"/>
        </w:numPr>
        <w:rPr>
          <w:sz w:val="18"/>
        </w:rPr>
      </w:pPr>
      <w:r>
        <w:rPr>
          <w:sz w:val="18"/>
        </w:rPr>
        <w:t>Longitud del Campo</w:t>
      </w:r>
    </w:p>
    <w:p w14:paraId="7318D7B0" w14:textId="77777777" w:rsidR="00A00D0D" w:rsidRDefault="00000000">
      <w:pPr>
        <w:pStyle w:val="Prrafodelista"/>
        <w:numPr>
          <w:ilvl w:val="0"/>
          <w:numId w:val="100"/>
        </w:numPr>
        <w:rPr>
          <w:sz w:val="18"/>
        </w:rPr>
      </w:pPr>
      <w:r>
        <w:rPr>
          <w:sz w:val="18"/>
        </w:rPr>
        <w:t>Obligatoriedad del campo. Puede tener los valores: "R" - Requerido, "O" - Opcional o "C" - Condicional.</w:t>
      </w:r>
    </w:p>
    <w:p w14:paraId="1B1779B8" w14:textId="67FB1CFA" w:rsidR="00A00D0D" w:rsidRDefault="00000000">
      <w:pPr>
        <w:pStyle w:val="PiedeTabla"/>
        <w:ind w:left="1440"/>
      </w:pPr>
      <w:bookmarkStart w:id="108" w:name="_Toc191465737"/>
      <w:bookmarkStart w:id="109" w:name="_Toc212273758"/>
      <w:r>
        <w:t xml:space="preserve">Tabla </w:t>
      </w:r>
      <w:fldSimple w:instr=" SEQ Tabla \* ARABIC ">
        <w:r w:rsidR="008078EC">
          <w:rPr>
            <w:noProof/>
          </w:rPr>
          <w:t>28</w:t>
        </w:r>
      </w:fldSimple>
      <w:r>
        <w:t xml:space="preserve"> – Estructura - </w:t>
      </w:r>
      <w:proofErr w:type="spellStart"/>
      <w:r>
        <w:t>PeticionConfirmarEnviarType</w:t>
      </w:r>
      <w:bookmarkEnd w:id="108"/>
      <w:bookmarkEnd w:id="109"/>
      <w:proofErr w:type="spellEnd"/>
    </w:p>
    <w:p w14:paraId="6EA54834" w14:textId="77777777" w:rsidR="00A00D0D" w:rsidRDefault="00A00D0D"/>
    <w:p w14:paraId="55CFF437" w14:textId="77777777" w:rsidR="00A00D0D" w:rsidRDefault="00A00D0D"/>
    <w:p w14:paraId="25D8CF9A" w14:textId="77777777" w:rsidR="00A00D0D" w:rsidRDefault="00000000">
      <w:pPr>
        <w:pStyle w:val="Ttulo3"/>
      </w:pPr>
      <w:bookmarkStart w:id="110" w:name="_Toc212273698"/>
      <w:proofErr w:type="spellStart"/>
      <w:r>
        <w:t>ResultadoConfirmarEnviarType</w:t>
      </w:r>
      <w:bookmarkEnd w:id="110"/>
      <w:proofErr w:type="spellEnd"/>
    </w:p>
    <w:p w14:paraId="09A116D3" w14:textId="77777777" w:rsidR="00A00D0D" w:rsidRDefault="00000000">
      <w:pPr>
        <w:rPr>
          <w:rFonts w:ascii="Arial" w:hAnsi="Arial" w:cs="Arial"/>
        </w:rPr>
      </w:pPr>
      <w:r>
        <w:rPr>
          <w:rFonts w:ascii="Arial" w:hAnsi="Arial" w:cs="Arial"/>
        </w:rPr>
        <w:t xml:space="preserve">El tipo estructurado </w:t>
      </w:r>
      <w:proofErr w:type="spellStart"/>
      <w:r>
        <w:rPr>
          <w:rFonts w:ascii="Arial" w:hAnsi="Arial" w:cs="Arial"/>
        </w:rPr>
        <w:t>ResultadoConfirmarEnviarType</w:t>
      </w:r>
      <w:proofErr w:type="spellEnd"/>
      <w:r>
        <w:rPr>
          <w:rFonts w:ascii="Arial" w:hAnsi="Arial" w:cs="Arial"/>
        </w:rPr>
        <w:t xml:space="preserve"> devuelve toda la información generada de la operación </w:t>
      </w:r>
      <w:proofErr w:type="spellStart"/>
      <w:r>
        <w:rPr>
          <w:rFonts w:ascii="Arial" w:hAnsi="Arial" w:cs="Arial"/>
        </w:rPr>
        <w:t>confirmarEnviar</w:t>
      </w:r>
      <w:proofErr w:type="spellEnd"/>
      <w:r>
        <w:rPr>
          <w:rFonts w:ascii="Arial" w:hAnsi="Arial" w:cs="Arial"/>
        </w:rPr>
        <w:t>.</w:t>
      </w:r>
    </w:p>
    <w:p w14:paraId="03F541E5" w14:textId="77777777" w:rsidR="00A00D0D" w:rsidRDefault="00000000">
      <w:pPr>
        <w:rPr>
          <w:rFonts w:ascii="Arial" w:hAnsi="Arial" w:cs="Arial"/>
        </w:rPr>
      </w:pPr>
      <w:r>
        <w:rPr>
          <w:rFonts w:ascii="Arial" w:hAnsi="Arial" w:cs="Arial"/>
        </w:rPr>
        <w:t>Estructura de campos:</w:t>
      </w:r>
    </w:p>
    <w:p w14:paraId="72EDAC3B" w14:textId="77777777" w:rsidR="00A00D0D" w:rsidRDefault="00A00D0D">
      <w:pPr>
        <w:jc w:val="left"/>
      </w:pPr>
    </w:p>
    <w:tbl>
      <w:tblPr>
        <w:tblStyle w:val="Tablaconcuadrcula4-nfasis5"/>
        <w:tblW w:w="5000" w:type="pct"/>
        <w:tblLayout w:type="fixed"/>
        <w:tblLook w:val="04A0" w:firstRow="1" w:lastRow="0" w:firstColumn="1" w:lastColumn="0" w:noHBand="0" w:noVBand="1"/>
      </w:tblPr>
      <w:tblGrid>
        <w:gridCol w:w="1880"/>
        <w:gridCol w:w="1698"/>
        <w:gridCol w:w="644"/>
        <w:gridCol w:w="641"/>
        <w:gridCol w:w="4127"/>
      </w:tblGrid>
      <w:tr w:rsidR="00A00D0D" w14:paraId="0B486F19" w14:textId="77777777" w:rsidTr="00A00D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Borders>
              <w:top w:val="single" w:sz="4" w:space="0" w:color="4472C4"/>
              <w:left w:val="single" w:sz="4" w:space="0" w:color="4472C4"/>
              <w:bottom w:val="single" w:sz="4" w:space="0" w:color="4472C4"/>
              <w:right w:val="single" w:sz="4" w:space="0" w:color="4472C4"/>
            </w:tcBorders>
          </w:tcPr>
          <w:p w14:paraId="22F53C8F" w14:textId="77777777" w:rsidR="00A00D0D" w:rsidRDefault="00000000">
            <w:pPr>
              <w:pStyle w:val="Table-Title"/>
              <w:widowControl w:val="0"/>
              <w:jc w:val="center"/>
              <w:rPr>
                <w:color w:val="FFFFFF"/>
              </w:rPr>
            </w:pPr>
            <w:r>
              <w:rPr>
                <w:color w:val="FFFFFF"/>
                <w:sz w:val="18"/>
                <w:szCs w:val="18"/>
                <w:lang w:val="es-ES"/>
              </w:rPr>
              <w:t>CAMPO</w:t>
            </w:r>
          </w:p>
        </w:tc>
        <w:tc>
          <w:tcPr>
            <w:tcW w:w="1700" w:type="dxa"/>
            <w:tcBorders>
              <w:top w:val="single" w:sz="4" w:space="0" w:color="4472C4"/>
              <w:left w:val="single" w:sz="4" w:space="0" w:color="4472C4"/>
              <w:bottom w:val="single" w:sz="4" w:space="0" w:color="4472C4"/>
              <w:right w:val="single" w:sz="4" w:space="0" w:color="4472C4"/>
            </w:tcBorders>
          </w:tcPr>
          <w:p w14:paraId="35210DCC"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TIPO</w:t>
            </w:r>
          </w:p>
        </w:tc>
        <w:tc>
          <w:tcPr>
            <w:tcW w:w="645" w:type="dxa"/>
            <w:tcBorders>
              <w:top w:val="single" w:sz="4" w:space="0" w:color="4472C4"/>
              <w:left w:val="single" w:sz="4" w:space="0" w:color="4472C4"/>
              <w:bottom w:val="single" w:sz="4" w:space="0" w:color="4472C4"/>
              <w:right w:val="single" w:sz="4" w:space="0" w:color="4472C4"/>
            </w:tcBorders>
          </w:tcPr>
          <w:p w14:paraId="501B0866"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LON.</w:t>
            </w:r>
            <w:r>
              <w:rPr>
                <w:color w:val="FFFFFF"/>
                <w:sz w:val="18"/>
                <w:szCs w:val="18"/>
                <w:vertAlign w:val="superscript"/>
                <w:lang w:val="es-ES"/>
              </w:rPr>
              <w:t>1</w:t>
            </w:r>
          </w:p>
        </w:tc>
        <w:tc>
          <w:tcPr>
            <w:tcW w:w="642" w:type="dxa"/>
            <w:tcBorders>
              <w:top w:val="single" w:sz="4" w:space="0" w:color="4472C4"/>
              <w:left w:val="single" w:sz="4" w:space="0" w:color="4472C4"/>
              <w:bottom w:val="single" w:sz="4" w:space="0" w:color="4472C4"/>
              <w:right w:val="single" w:sz="4" w:space="0" w:color="4472C4"/>
            </w:tcBorders>
          </w:tcPr>
          <w:p w14:paraId="381E2139"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REQ.</w:t>
            </w:r>
            <w:r>
              <w:rPr>
                <w:color w:val="FFFFFF"/>
                <w:sz w:val="18"/>
                <w:szCs w:val="18"/>
                <w:vertAlign w:val="superscript"/>
                <w:lang w:val="es-ES"/>
              </w:rPr>
              <w:t>2</w:t>
            </w:r>
          </w:p>
        </w:tc>
        <w:tc>
          <w:tcPr>
            <w:tcW w:w="4132" w:type="dxa"/>
            <w:tcBorders>
              <w:top w:val="single" w:sz="4" w:space="0" w:color="4472C4"/>
              <w:left w:val="single" w:sz="4" w:space="0" w:color="4472C4"/>
              <w:bottom w:val="single" w:sz="4" w:space="0" w:color="4472C4"/>
              <w:right w:val="single" w:sz="4" w:space="0" w:color="4472C4"/>
            </w:tcBorders>
          </w:tcPr>
          <w:p w14:paraId="76ED5E52"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DESCRIPCIÓN</w:t>
            </w:r>
          </w:p>
        </w:tc>
      </w:tr>
      <w:tr w:rsidR="00A00D0D" w14:paraId="41E03995"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74DAB692" w14:textId="77777777" w:rsidR="00A00D0D" w:rsidRDefault="00000000">
            <w:pPr>
              <w:widowControl w:val="0"/>
              <w:jc w:val="left"/>
              <w:rPr>
                <w:rFonts w:asciiTheme="minorHAnsi" w:hAnsiTheme="minorHAnsi" w:cstheme="minorHAnsi"/>
                <w:sz w:val="18"/>
                <w:szCs w:val="18"/>
              </w:rPr>
            </w:pPr>
            <w:r>
              <w:rPr>
                <w:sz w:val="18"/>
                <w:szCs w:val="18"/>
              </w:rPr>
              <w:lastRenderedPageBreak/>
              <w:t>respuesta</w:t>
            </w:r>
          </w:p>
        </w:tc>
        <w:tc>
          <w:tcPr>
            <w:tcW w:w="1700" w:type="dxa"/>
          </w:tcPr>
          <w:p w14:paraId="059AEA7D"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roofErr w:type="spellStart"/>
            <w:r>
              <w:rPr>
                <w:sz w:val="18"/>
                <w:szCs w:val="18"/>
              </w:rPr>
              <w:t>RespuestaType</w:t>
            </w:r>
            <w:proofErr w:type="spellEnd"/>
          </w:p>
        </w:tc>
        <w:tc>
          <w:tcPr>
            <w:tcW w:w="645" w:type="dxa"/>
          </w:tcPr>
          <w:p w14:paraId="2322832C"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42" w:type="dxa"/>
          </w:tcPr>
          <w:p w14:paraId="7E0EE694"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R</w:t>
            </w:r>
          </w:p>
        </w:tc>
        <w:tc>
          <w:tcPr>
            <w:tcW w:w="4132" w:type="dxa"/>
          </w:tcPr>
          <w:p w14:paraId="1CB0B36E"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pPr>
            <w:r>
              <w:rPr>
                <w:lang w:val="es-ES"/>
              </w:rPr>
              <w:t xml:space="preserve">Estructura que contiene la respuesta de la operación de </w:t>
            </w:r>
            <w:proofErr w:type="spellStart"/>
            <w:r>
              <w:rPr>
                <w:lang w:val="es-ES"/>
              </w:rPr>
              <w:t>confirmarEnviar</w:t>
            </w:r>
            <w:proofErr w:type="spellEnd"/>
          </w:p>
        </w:tc>
      </w:tr>
      <w:tr w:rsidR="00A00D0D" w14:paraId="5F929DA9"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520DF2ED" w14:textId="77777777" w:rsidR="00A00D0D" w:rsidRDefault="00000000">
            <w:pPr>
              <w:widowControl w:val="0"/>
              <w:jc w:val="left"/>
              <w:rPr>
                <w:sz w:val="18"/>
                <w:szCs w:val="18"/>
              </w:rPr>
            </w:pPr>
            <w:proofErr w:type="spellStart"/>
            <w:r>
              <w:rPr>
                <w:sz w:val="18"/>
                <w:szCs w:val="18"/>
              </w:rPr>
              <w:t>nuRegistro</w:t>
            </w:r>
            <w:proofErr w:type="spellEnd"/>
          </w:p>
        </w:tc>
        <w:tc>
          <w:tcPr>
            <w:tcW w:w="1700" w:type="dxa"/>
          </w:tcPr>
          <w:p w14:paraId="7C2D5A37"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Alfanumérico</w:t>
            </w:r>
          </w:p>
        </w:tc>
        <w:tc>
          <w:tcPr>
            <w:tcW w:w="645" w:type="dxa"/>
          </w:tcPr>
          <w:p w14:paraId="72EAF44D"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sz w:val="18"/>
                <w:szCs w:val="18"/>
              </w:rPr>
              <w:t>20</w:t>
            </w:r>
          </w:p>
        </w:tc>
        <w:tc>
          <w:tcPr>
            <w:tcW w:w="642" w:type="dxa"/>
          </w:tcPr>
          <w:p w14:paraId="3AAB25C9"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w:t>
            </w:r>
          </w:p>
        </w:tc>
        <w:tc>
          <w:tcPr>
            <w:tcW w:w="4132" w:type="dxa"/>
          </w:tcPr>
          <w:p w14:paraId="52D55494"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Numeración oficial del asiento de entrada que se genera al</w:t>
            </w:r>
          </w:p>
          <w:p w14:paraId="5D1A9352"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confirmar un asiento</w:t>
            </w:r>
          </w:p>
        </w:tc>
      </w:tr>
      <w:tr w:rsidR="00A00D0D" w14:paraId="02010934"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16B73350" w14:textId="77777777" w:rsidR="00A00D0D" w:rsidRDefault="00000000">
            <w:pPr>
              <w:widowControl w:val="0"/>
              <w:jc w:val="left"/>
              <w:rPr>
                <w:sz w:val="18"/>
                <w:szCs w:val="18"/>
              </w:rPr>
            </w:pPr>
            <w:proofErr w:type="spellStart"/>
            <w:r>
              <w:rPr>
                <w:sz w:val="18"/>
                <w:szCs w:val="18"/>
              </w:rPr>
              <w:t>nuRegistroProvisional</w:t>
            </w:r>
            <w:proofErr w:type="spellEnd"/>
          </w:p>
        </w:tc>
        <w:tc>
          <w:tcPr>
            <w:tcW w:w="1700" w:type="dxa"/>
          </w:tcPr>
          <w:p w14:paraId="0D385284"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Alfanumérico</w:t>
            </w:r>
          </w:p>
        </w:tc>
        <w:tc>
          <w:tcPr>
            <w:tcW w:w="645" w:type="dxa"/>
          </w:tcPr>
          <w:p w14:paraId="44C24C3F"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20</w:t>
            </w:r>
          </w:p>
        </w:tc>
        <w:tc>
          <w:tcPr>
            <w:tcW w:w="642" w:type="dxa"/>
          </w:tcPr>
          <w:p w14:paraId="6CF3F2DD"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O</w:t>
            </w:r>
          </w:p>
        </w:tc>
        <w:tc>
          <w:tcPr>
            <w:tcW w:w="4132" w:type="dxa"/>
          </w:tcPr>
          <w:p w14:paraId="65B8EA4A"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Código del asiento de entrada que se genera al confirmar un asiento si no se le ha podido dar la numeración oficial</w:t>
            </w:r>
          </w:p>
        </w:tc>
      </w:tr>
      <w:tr w:rsidR="00A00D0D" w14:paraId="5A1368F9"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7CCACE14" w14:textId="77777777" w:rsidR="00A00D0D" w:rsidRDefault="00000000">
            <w:pPr>
              <w:widowControl w:val="0"/>
              <w:jc w:val="left"/>
              <w:rPr>
                <w:sz w:val="18"/>
                <w:szCs w:val="18"/>
              </w:rPr>
            </w:pPr>
            <w:proofErr w:type="spellStart"/>
            <w:r>
              <w:rPr>
                <w:sz w:val="18"/>
                <w:szCs w:val="18"/>
              </w:rPr>
              <w:t>timestampRegistrado</w:t>
            </w:r>
            <w:proofErr w:type="spellEnd"/>
          </w:p>
        </w:tc>
        <w:tc>
          <w:tcPr>
            <w:tcW w:w="1700" w:type="dxa"/>
          </w:tcPr>
          <w:p w14:paraId="0B50CC55"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Alfanumérico</w:t>
            </w:r>
          </w:p>
        </w:tc>
        <w:tc>
          <w:tcPr>
            <w:tcW w:w="645" w:type="dxa"/>
          </w:tcPr>
          <w:p w14:paraId="35BB950C"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10</w:t>
            </w:r>
          </w:p>
        </w:tc>
        <w:tc>
          <w:tcPr>
            <w:tcW w:w="642" w:type="dxa"/>
          </w:tcPr>
          <w:p w14:paraId="7851C1BA"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w:t>
            </w:r>
          </w:p>
        </w:tc>
        <w:tc>
          <w:tcPr>
            <w:tcW w:w="4132" w:type="dxa"/>
          </w:tcPr>
          <w:p w14:paraId="7381EAA3"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Fecha y hora del registro en formato: YYYYMMDDHH24MISS</w:t>
            </w:r>
          </w:p>
        </w:tc>
      </w:tr>
      <w:tr w:rsidR="00A00D0D" w14:paraId="584A4F22"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35AEF8BE" w14:textId="77777777" w:rsidR="00A00D0D" w:rsidRDefault="00000000">
            <w:pPr>
              <w:widowControl w:val="0"/>
              <w:jc w:val="left"/>
              <w:rPr>
                <w:sz w:val="18"/>
                <w:szCs w:val="18"/>
              </w:rPr>
            </w:pPr>
            <w:proofErr w:type="spellStart"/>
            <w:r>
              <w:rPr>
                <w:sz w:val="18"/>
                <w:szCs w:val="18"/>
              </w:rPr>
              <w:t>justificanteCsv</w:t>
            </w:r>
            <w:proofErr w:type="spellEnd"/>
          </w:p>
        </w:tc>
        <w:tc>
          <w:tcPr>
            <w:tcW w:w="1700" w:type="dxa"/>
          </w:tcPr>
          <w:p w14:paraId="1489542A"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Alfanumérico</w:t>
            </w:r>
          </w:p>
        </w:tc>
        <w:tc>
          <w:tcPr>
            <w:tcW w:w="645" w:type="dxa"/>
          </w:tcPr>
          <w:p w14:paraId="736E7924"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642" w:type="dxa"/>
          </w:tcPr>
          <w:p w14:paraId="702A4885"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C</w:t>
            </w:r>
          </w:p>
        </w:tc>
        <w:tc>
          <w:tcPr>
            <w:tcW w:w="4132" w:type="dxa"/>
          </w:tcPr>
          <w:p w14:paraId="212D0CA1"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pPr>
            <w:r>
              <w:rPr>
                <w:lang w:val="es-ES"/>
              </w:rPr>
              <w:t xml:space="preserve">Justificante firmado del asiento original, es un </w:t>
            </w:r>
            <w:proofErr w:type="spellStart"/>
            <w:r>
              <w:rPr>
                <w:lang w:val="es-ES"/>
              </w:rPr>
              <w:t>String</w:t>
            </w:r>
            <w:proofErr w:type="spellEnd"/>
            <w:r>
              <w:rPr>
                <w:lang w:val="es-ES"/>
              </w:rPr>
              <w:t xml:space="preserve"> codificado en Base64. Se muestra solo si en la petición se ha solicitado con el indicador correspondiente.</w:t>
            </w:r>
          </w:p>
        </w:tc>
      </w:tr>
    </w:tbl>
    <w:p w14:paraId="35CAB29B" w14:textId="77777777" w:rsidR="00A00D0D" w:rsidRDefault="00000000">
      <w:pPr>
        <w:pStyle w:val="Prrafodelista"/>
        <w:numPr>
          <w:ilvl w:val="0"/>
          <w:numId w:val="101"/>
        </w:numPr>
        <w:rPr>
          <w:sz w:val="18"/>
        </w:rPr>
      </w:pPr>
      <w:r>
        <w:rPr>
          <w:sz w:val="18"/>
        </w:rPr>
        <w:t>Longitud del Campo</w:t>
      </w:r>
    </w:p>
    <w:p w14:paraId="3C32A353" w14:textId="77777777" w:rsidR="00A00D0D" w:rsidRDefault="00000000">
      <w:pPr>
        <w:pStyle w:val="Prrafodelista"/>
        <w:numPr>
          <w:ilvl w:val="0"/>
          <w:numId w:val="101"/>
        </w:numPr>
        <w:rPr>
          <w:sz w:val="18"/>
        </w:rPr>
      </w:pPr>
      <w:r>
        <w:rPr>
          <w:sz w:val="18"/>
        </w:rPr>
        <w:t>Obligatoriedad del campo. Puede tener los valores: "R" - Requerido, "O" - Opcional o "C" - Condicional.</w:t>
      </w:r>
    </w:p>
    <w:p w14:paraId="7DB077C6" w14:textId="228CCBCA" w:rsidR="00A00D0D" w:rsidRDefault="00000000">
      <w:pPr>
        <w:pStyle w:val="PiedeTabla"/>
        <w:ind w:left="1440"/>
      </w:pPr>
      <w:bookmarkStart w:id="111" w:name="_Toc191465738"/>
      <w:bookmarkStart w:id="112" w:name="_Toc212273759"/>
      <w:r>
        <w:t xml:space="preserve">Tabla </w:t>
      </w:r>
      <w:fldSimple w:instr=" SEQ Tabla \* ARABIC ">
        <w:r w:rsidR="008078EC">
          <w:rPr>
            <w:noProof/>
          </w:rPr>
          <w:t>29</w:t>
        </w:r>
      </w:fldSimple>
      <w:r>
        <w:t xml:space="preserve"> – Estructura – </w:t>
      </w:r>
      <w:proofErr w:type="spellStart"/>
      <w:r>
        <w:t>ResultadoConfirmarEnviarType</w:t>
      </w:r>
      <w:bookmarkEnd w:id="111"/>
      <w:bookmarkEnd w:id="112"/>
      <w:proofErr w:type="spellEnd"/>
    </w:p>
    <w:p w14:paraId="75EFD1D9" w14:textId="77777777" w:rsidR="00A00D0D" w:rsidRDefault="00A00D0D"/>
    <w:p w14:paraId="0C5279D5" w14:textId="77777777" w:rsidR="00A00D0D" w:rsidRDefault="00000000">
      <w:pPr>
        <w:pStyle w:val="Ttulo3"/>
      </w:pPr>
      <w:r>
        <w:t xml:space="preserve"> </w:t>
      </w:r>
      <w:bookmarkStart w:id="113" w:name="_Toc212273699"/>
      <w:proofErr w:type="spellStart"/>
      <w:r>
        <w:t>ApunteRegistroType</w:t>
      </w:r>
      <w:bookmarkEnd w:id="113"/>
      <w:proofErr w:type="spellEnd"/>
    </w:p>
    <w:p w14:paraId="53188791" w14:textId="77777777" w:rsidR="00A00D0D" w:rsidRDefault="00000000">
      <w:pPr>
        <w:rPr>
          <w:rFonts w:ascii="Arial" w:hAnsi="Arial" w:cs="Arial"/>
        </w:rPr>
      </w:pPr>
      <w:r>
        <w:rPr>
          <w:rFonts w:ascii="Arial" w:hAnsi="Arial" w:cs="Arial"/>
        </w:rPr>
        <w:t xml:space="preserve">El tipo estructurado </w:t>
      </w:r>
      <w:proofErr w:type="spellStart"/>
      <w:r>
        <w:rPr>
          <w:rFonts w:ascii="Arial" w:hAnsi="Arial" w:cs="Arial"/>
        </w:rPr>
        <w:t>ApunteRegistroType</w:t>
      </w:r>
      <w:proofErr w:type="spellEnd"/>
      <w:r>
        <w:rPr>
          <w:rFonts w:ascii="Arial" w:hAnsi="Arial" w:cs="Arial"/>
        </w:rPr>
        <w:t xml:space="preserve"> almacena la información referente a un apunte.</w:t>
      </w:r>
    </w:p>
    <w:p w14:paraId="6F159F70" w14:textId="77777777" w:rsidR="00A00D0D" w:rsidRDefault="00000000">
      <w:pPr>
        <w:rPr>
          <w:rFonts w:ascii="Arial" w:hAnsi="Arial" w:cs="Arial"/>
        </w:rPr>
      </w:pPr>
      <w:r>
        <w:rPr>
          <w:rFonts w:ascii="Arial" w:hAnsi="Arial" w:cs="Arial"/>
        </w:rPr>
        <w:t>Estructura de campos:</w:t>
      </w:r>
    </w:p>
    <w:tbl>
      <w:tblPr>
        <w:tblStyle w:val="Tablaconcuadrcula4-nfasis5"/>
        <w:tblW w:w="5000" w:type="pct"/>
        <w:tblLayout w:type="fixed"/>
        <w:tblLook w:val="04A0" w:firstRow="1" w:lastRow="0" w:firstColumn="1" w:lastColumn="0" w:noHBand="0" w:noVBand="1"/>
      </w:tblPr>
      <w:tblGrid>
        <w:gridCol w:w="1880"/>
        <w:gridCol w:w="1698"/>
        <w:gridCol w:w="644"/>
        <w:gridCol w:w="641"/>
        <w:gridCol w:w="4127"/>
      </w:tblGrid>
      <w:tr w:rsidR="00A00D0D" w14:paraId="31AAF380" w14:textId="77777777" w:rsidTr="00A00D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Borders>
              <w:top w:val="single" w:sz="4" w:space="0" w:color="4472C4"/>
              <w:left w:val="single" w:sz="4" w:space="0" w:color="4472C4"/>
              <w:bottom w:val="single" w:sz="4" w:space="0" w:color="4472C4"/>
              <w:right w:val="single" w:sz="4" w:space="0" w:color="4472C4"/>
            </w:tcBorders>
          </w:tcPr>
          <w:p w14:paraId="2B927CC2" w14:textId="77777777" w:rsidR="00A00D0D" w:rsidRDefault="00000000">
            <w:pPr>
              <w:pStyle w:val="Table-Title"/>
              <w:widowControl w:val="0"/>
              <w:jc w:val="center"/>
              <w:rPr>
                <w:color w:val="FFFFFF"/>
              </w:rPr>
            </w:pPr>
            <w:r>
              <w:rPr>
                <w:color w:val="FFFFFF"/>
                <w:sz w:val="18"/>
                <w:szCs w:val="18"/>
                <w:lang w:val="es-ES"/>
              </w:rPr>
              <w:t>CAMPO</w:t>
            </w:r>
          </w:p>
        </w:tc>
        <w:tc>
          <w:tcPr>
            <w:tcW w:w="1700" w:type="dxa"/>
            <w:tcBorders>
              <w:top w:val="single" w:sz="4" w:space="0" w:color="4472C4"/>
              <w:left w:val="single" w:sz="4" w:space="0" w:color="4472C4"/>
              <w:bottom w:val="single" w:sz="4" w:space="0" w:color="4472C4"/>
              <w:right w:val="single" w:sz="4" w:space="0" w:color="4472C4"/>
            </w:tcBorders>
          </w:tcPr>
          <w:p w14:paraId="2DC8D5B3"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TIPO</w:t>
            </w:r>
          </w:p>
        </w:tc>
        <w:tc>
          <w:tcPr>
            <w:tcW w:w="645" w:type="dxa"/>
            <w:tcBorders>
              <w:top w:val="single" w:sz="4" w:space="0" w:color="4472C4"/>
              <w:left w:val="single" w:sz="4" w:space="0" w:color="4472C4"/>
              <w:bottom w:val="single" w:sz="4" w:space="0" w:color="4472C4"/>
              <w:right w:val="single" w:sz="4" w:space="0" w:color="4472C4"/>
            </w:tcBorders>
          </w:tcPr>
          <w:p w14:paraId="0CBB08DA"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LON.</w:t>
            </w:r>
            <w:r>
              <w:rPr>
                <w:color w:val="FFFFFF"/>
                <w:sz w:val="18"/>
                <w:szCs w:val="18"/>
                <w:vertAlign w:val="superscript"/>
                <w:lang w:val="es-ES"/>
              </w:rPr>
              <w:t>1</w:t>
            </w:r>
          </w:p>
        </w:tc>
        <w:tc>
          <w:tcPr>
            <w:tcW w:w="642" w:type="dxa"/>
            <w:tcBorders>
              <w:top w:val="single" w:sz="4" w:space="0" w:color="4472C4"/>
              <w:left w:val="single" w:sz="4" w:space="0" w:color="4472C4"/>
              <w:bottom w:val="single" w:sz="4" w:space="0" w:color="4472C4"/>
              <w:right w:val="single" w:sz="4" w:space="0" w:color="4472C4"/>
            </w:tcBorders>
          </w:tcPr>
          <w:p w14:paraId="7E4F37FB"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REQ.</w:t>
            </w:r>
            <w:r>
              <w:rPr>
                <w:color w:val="FFFFFF"/>
                <w:sz w:val="18"/>
                <w:szCs w:val="18"/>
                <w:vertAlign w:val="superscript"/>
                <w:lang w:val="es-ES"/>
              </w:rPr>
              <w:t>2</w:t>
            </w:r>
          </w:p>
        </w:tc>
        <w:tc>
          <w:tcPr>
            <w:tcW w:w="4132" w:type="dxa"/>
            <w:tcBorders>
              <w:top w:val="single" w:sz="4" w:space="0" w:color="4472C4"/>
              <w:left w:val="single" w:sz="4" w:space="0" w:color="4472C4"/>
              <w:bottom w:val="single" w:sz="4" w:space="0" w:color="4472C4"/>
              <w:right w:val="single" w:sz="4" w:space="0" w:color="4472C4"/>
            </w:tcBorders>
          </w:tcPr>
          <w:p w14:paraId="40239F81"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DESCRIPCIÓN</w:t>
            </w:r>
          </w:p>
        </w:tc>
      </w:tr>
      <w:tr w:rsidR="00A00D0D" w14:paraId="765CE687"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064C54F6" w14:textId="77777777" w:rsidR="00A00D0D" w:rsidRDefault="00000000">
            <w:pPr>
              <w:widowControl w:val="0"/>
              <w:jc w:val="left"/>
              <w:rPr>
                <w:rFonts w:asciiTheme="minorHAnsi" w:hAnsiTheme="minorHAnsi" w:cstheme="minorHAnsi"/>
                <w:sz w:val="18"/>
                <w:szCs w:val="18"/>
              </w:rPr>
            </w:pPr>
            <w:proofErr w:type="spellStart"/>
            <w:r>
              <w:rPr>
                <w:sz w:val="18"/>
                <w:szCs w:val="18"/>
              </w:rPr>
              <w:t>nuRegistro</w:t>
            </w:r>
            <w:proofErr w:type="spellEnd"/>
          </w:p>
        </w:tc>
        <w:tc>
          <w:tcPr>
            <w:tcW w:w="1700" w:type="dxa"/>
          </w:tcPr>
          <w:p w14:paraId="39642494"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Alfanumérico</w:t>
            </w:r>
          </w:p>
        </w:tc>
        <w:tc>
          <w:tcPr>
            <w:tcW w:w="645" w:type="dxa"/>
          </w:tcPr>
          <w:p w14:paraId="51DC18FB"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20</w:t>
            </w:r>
          </w:p>
        </w:tc>
        <w:tc>
          <w:tcPr>
            <w:tcW w:w="642" w:type="dxa"/>
          </w:tcPr>
          <w:p w14:paraId="03B73F83"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R</w:t>
            </w:r>
          </w:p>
        </w:tc>
        <w:tc>
          <w:tcPr>
            <w:tcW w:w="4132" w:type="dxa"/>
          </w:tcPr>
          <w:p w14:paraId="280C2E67"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Número de registro</w:t>
            </w:r>
          </w:p>
        </w:tc>
      </w:tr>
      <w:tr w:rsidR="00A00D0D" w14:paraId="63C8AE71"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6504C353" w14:textId="77777777" w:rsidR="00A00D0D" w:rsidRDefault="00000000">
            <w:pPr>
              <w:widowControl w:val="0"/>
              <w:jc w:val="left"/>
              <w:rPr>
                <w:sz w:val="18"/>
                <w:szCs w:val="18"/>
              </w:rPr>
            </w:pPr>
            <w:proofErr w:type="spellStart"/>
            <w:r>
              <w:rPr>
                <w:sz w:val="18"/>
                <w:szCs w:val="18"/>
              </w:rPr>
              <w:t>timestampPresentado</w:t>
            </w:r>
            <w:proofErr w:type="spellEnd"/>
          </w:p>
        </w:tc>
        <w:tc>
          <w:tcPr>
            <w:tcW w:w="1700" w:type="dxa"/>
          </w:tcPr>
          <w:p w14:paraId="02C631C8"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Alfanumérico</w:t>
            </w:r>
          </w:p>
        </w:tc>
        <w:tc>
          <w:tcPr>
            <w:tcW w:w="645" w:type="dxa"/>
          </w:tcPr>
          <w:p w14:paraId="087064FB"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sz w:val="18"/>
                <w:szCs w:val="18"/>
              </w:rPr>
              <w:t>14</w:t>
            </w:r>
          </w:p>
        </w:tc>
        <w:tc>
          <w:tcPr>
            <w:tcW w:w="642" w:type="dxa"/>
          </w:tcPr>
          <w:p w14:paraId="5ADEA1D0"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w:t>
            </w:r>
          </w:p>
        </w:tc>
        <w:tc>
          <w:tcPr>
            <w:tcW w:w="4132" w:type="dxa"/>
          </w:tcPr>
          <w:p w14:paraId="29F294FA"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Fecha y hora de la presentación del registro en formato:</w:t>
            </w:r>
          </w:p>
          <w:p w14:paraId="5A49FF01"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YYYYMMDDHH24MISS</w:t>
            </w:r>
          </w:p>
        </w:tc>
      </w:tr>
      <w:tr w:rsidR="00A00D0D" w14:paraId="4734AF5D"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24D9002A" w14:textId="77777777" w:rsidR="00A00D0D" w:rsidRDefault="00000000">
            <w:pPr>
              <w:widowControl w:val="0"/>
              <w:jc w:val="left"/>
              <w:rPr>
                <w:sz w:val="18"/>
                <w:szCs w:val="18"/>
              </w:rPr>
            </w:pPr>
            <w:proofErr w:type="spellStart"/>
            <w:r>
              <w:rPr>
                <w:sz w:val="18"/>
                <w:szCs w:val="18"/>
              </w:rPr>
              <w:t>timestampRegistrado</w:t>
            </w:r>
            <w:proofErr w:type="spellEnd"/>
          </w:p>
        </w:tc>
        <w:tc>
          <w:tcPr>
            <w:tcW w:w="1700" w:type="dxa"/>
          </w:tcPr>
          <w:p w14:paraId="33E8204D"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Alfanumérico</w:t>
            </w:r>
          </w:p>
        </w:tc>
        <w:tc>
          <w:tcPr>
            <w:tcW w:w="645" w:type="dxa"/>
          </w:tcPr>
          <w:p w14:paraId="6B2C0A07"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14</w:t>
            </w:r>
          </w:p>
        </w:tc>
        <w:tc>
          <w:tcPr>
            <w:tcW w:w="642" w:type="dxa"/>
          </w:tcPr>
          <w:p w14:paraId="1389A981"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R</w:t>
            </w:r>
          </w:p>
        </w:tc>
        <w:tc>
          <w:tcPr>
            <w:tcW w:w="4132" w:type="dxa"/>
          </w:tcPr>
          <w:p w14:paraId="23387030"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Fecha y hora del registro en formato: YYYYMMDDHH24MISS</w:t>
            </w:r>
          </w:p>
        </w:tc>
      </w:tr>
      <w:tr w:rsidR="00A00D0D" w14:paraId="6622A99E"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4B385907" w14:textId="77777777" w:rsidR="00A00D0D" w:rsidRDefault="00000000">
            <w:pPr>
              <w:widowControl w:val="0"/>
              <w:jc w:val="left"/>
              <w:rPr>
                <w:sz w:val="18"/>
                <w:szCs w:val="18"/>
              </w:rPr>
            </w:pPr>
            <w:proofErr w:type="spellStart"/>
            <w:r>
              <w:rPr>
                <w:sz w:val="18"/>
                <w:szCs w:val="18"/>
              </w:rPr>
              <w:t>cdAmbitoCreacion</w:t>
            </w:r>
            <w:proofErr w:type="spellEnd"/>
          </w:p>
        </w:tc>
        <w:tc>
          <w:tcPr>
            <w:tcW w:w="1700" w:type="dxa"/>
          </w:tcPr>
          <w:p w14:paraId="4BBC3E01"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Alfanumérico</w:t>
            </w:r>
          </w:p>
        </w:tc>
        <w:tc>
          <w:tcPr>
            <w:tcW w:w="645" w:type="dxa"/>
          </w:tcPr>
          <w:p w14:paraId="0FA38BC0"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21</w:t>
            </w:r>
          </w:p>
        </w:tc>
        <w:tc>
          <w:tcPr>
            <w:tcW w:w="642" w:type="dxa"/>
          </w:tcPr>
          <w:p w14:paraId="103500FF"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w:t>
            </w:r>
          </w:p>
        </w:tc>
        <w:tc>
          <w:tcPr>
            <w:tcW w:w="4132" w:type="dxa"/>
          </w:tcPr>
          <w:p w14:paraId="5C73EB9C"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Código DIR del ámbito de creación, puede ser Oficina u Órgano</w:t>
            </w:r>
          </w:p>
        </w:tc>
      </w:tr>
      <w:tr w:rsidR="00A00D0D" w14:paraId="456AD73F"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5AD20C75" w14:textId="77777777" w:rsidR="00A00D0D" w:rsidRDefault="00000000">
            <w:pPr>
              <w:widowControl w:val="0"/>
              <w:jc w:val="left"/>
              <w:rPr>
                <w:sz w:val="18"/>
                <w:szCs w:val="18"/>
              </w:rPr>
            </w:pPr>
            <w:proofErr w:type="spellStart"/>
            <w:r>
              <w:rPr>
                <w:sz w:val="18"/>
                <w:szCs w:val="18"/>
              </w:rPr>
              <w:t>ambitoCreacion</w:t>
            </w:r>
            <w:proofErr w:type="spellEnd"/>
          </w:p>
        </w:tc>
        <w:tc>
          <w:tcPr>
            <w:tcW w:w="1700" w:type="dxa"/>
          </w:tcPr>
          <w:p w14:paraId="4734BA39"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Alfanumérico</w:t>
            </w:r>
          </w:p>
        </w:tc>
        <w:tc>
          <w:tcPr>
            <w:tcW w:w="645" w:type="dxa"/>
          </w:tcPr>
          <w:p w14:paraId="4CD8EEC1"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80</w:t>
            </w:r>
          </w:p>
        </w:tc>
        <w:tc>
          <w:tcPr>
            <w:tcW w:w="642" w:type="dxa"/>
          </w:tcPr>
          <w:p w14:paraId="394C37FB"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R</w:t>
            </w:r>
          </w:p>
        </w:tc>
        <w:tc>
          <w:tcPr>
            <w:tcW w:w="4132" w:type="dxa"/>
          </w:tcPr>
          <w:p w14:paraId="3C0C782B"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 xml:space="preserve">Nombre del ámbito de creación, puede ser Oficina u </w:t>
            </w:r>
            <w:r>
              <w:rPr>
                <w:sz w:val="18"/>
                <w:szCs w:val="18"/>
              </w:rPr>
              <w:lastRenderedPageBreak/>
              <w:t>Órgano</w:t>
            </w:r>
          </w:p>
        </w:tc>
      </w:tr>
      <w:tr w:rsidR="00A00D0D" w14:paraId="222AC598"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2ED06C9F" w14:textId="77777777" w:rsidR="00A00D0D" w:rsidRDefault="00000000">
            <w:pPr>
              <w:widowControl w:val="0"/>
              <w:jc w:val="left"/>
              <w:rPr>
                <w:sz w:val="18"/>
                <w:szCs w:val="18"/>
              </w:rPr>
            </w:pPr>
            <w:proofErr w:type="spellStart"/>
            <w:r>
              <w:rPr>
                <w:sz w:val="18"/>
                <w:szCs w:val="18"/>
              </w:rPr>
              <w:lastRenderedPageBreak/>
              <w:t>cdAmbitoActual</w:t>
            </w:r>
            <w:proofErr w:type="spellEnd"/>
          </w:p>
        </w:tc>
        <w:tc>
          <w:tcPr>
            <w:tcW w:w="1700" w:type="dxa"/>
          </w:tcPr>
          <w:p w14:paraId="0CE3D659"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Alfanumérico</w:t>
            </w:r>
          </w:p>
        </w:tc>
        <w:tc>
          <w:tcPr>
            <w:tcW w:w="645" w:type="dxa"/>
          </w:tcPr>
          <w:p w14:paraId="1BA2CBDB"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21</w:t>
            </w:r>
          </w:p>
        </w:tc>
        <w:tc>
          <w:tcPr>
            <w:tcW w:w="642" w:type="dxa"/>
          </w:tcPr>
          <w:p w14:paraId="4F735AE3"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w:t>
            </w:r>
          </w:p>
        </w:tc>
        <w:tc>
          <w:tcPr>
            <w:tcW w:w="4132" w:type="dxa"/>
          </w:tcPr>
          <w:p w14:paraId="17729780"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Código DIR del ámbito actual, puede ser Oficina u Órgano</w:t>
            </w:r>
          </w:p>
        </w:tc>
      </w:tr>
      <w:tr w:rsidR="00A00D0D" w14:paraId="6BBEEE6B"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5DEB259E" w14:textId="77777777" w:rsidR="00A00D0D" w:rsidRDefault="00000000">
            <w:pPr>
              <w:widowControl w:val="0"/>
              <w:jc w:val="left"/>
              <w:rPr>
                <w:sz w:val="18"/>
                <w:szCs w:val="18"/>
              </w:rPr>
            </w:pPr>
            <w:proofErr w:type="spellStart"/>
            <w:r>
              <w:rPr>
                <w:sz w:val="18"/>
                <w:szCs w:val="18"/>
              </w:rPr>
              <w:t>ambitoActual</w:t>
            </w:r>
            <w:proofErr w:type="spellEnd"/>
          </w:p>
        </w:tc>
        <w:tc>
          <w:tcPr>
            <w:tcW w:w="1700" w:type="dxa"/>
          </w:tcPr>
          <w:p w14:paraId="210F1097"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Alfanumérico</w:t>
            </w:r>
          </w:p>
        </w:tc>
        <w:tc>
          <w:tcPr>
            <w:tcW w:w="645" w:type="dxa"/>
          </w:tcPr>
          <w:p w14:paraId="59FC43CD"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80</w:t>
            </w:r>
          </w:p>
        </w:tc>
        <w:tc>
          <w:tcPr>
            <w:tcW w:w="642" w:type="dxa"/>
          </w:tcPr>
          <w:p w14:paraId="3DC1EC3C"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R</w:t>
            </w:r>
          </w:p>
        </w:tc>
        <w:tc>
          <w:tcPr>
            <w:tcW w:w="4132" w:type="dxa"/>
          </w:tcPr>
          <w:p w14:paraId="53908EB1"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Nombre del ámbito actual, puede ser Oficina u Órgano</w:t>
            </w:r>
          </w:p>
        </w:tc>
      </w:tr>
      <w:tr w:rsidR="00A00D0D" w14:paraId="6D0A3C31"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16CD8213" w14:textId="77777777" w:rsidR="00A00D0D" w:rsidRDefault="00000000">
            <w:pPr>
              <w:widowControl w:val="0"/>
              <w:jc w:val="left"/>
              <w:rPr>
                <w:sz w:val="18"/>
                <w:szCs w:val="18"/>
              </w:rPr>
            </w:pPr>
            <w:proofErr w:type="spellStart"/>
            <w:r>
              <w:rPr>
                <w:sz w:val="18"/>
                <w:szCs w:val="18"/>
              </w:rPr>
              <w:t>tipoAsiento</w:t>
            </w:r>
            <w:proofErr w:type="spellEnd"/>
          </w:p>
        </w:tc>
        <w:tc>
          <w:tcPr>
            <w:tcW w:w="1700" w:type="dxa"/>
          </w:tcPr>
          <w:p w14:paraId="6503C879"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Enumerado</w:t>
            </w:r>
          </w:p>
        </w:tc>
        <w:tc>
          <w:tcPr>
            <w:tcW w:w="645" w:type="dxa"/>
          </w:tcPr>
          <w:p w14:paraId="5D2EC54A"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642" w:type="dxa"/>
          </w:tcPr>
          <w:p w14:paraId="665380F8"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w:t>
            </w:r>
          </w:p>
        </w:tc>
        <w:tc>
          <w:tcPr>
            <w:tcW w:w="4132" w:type="dxa"/>
          </w:tcPr>
          <w:p w14:paraId="2C87A92C"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Tipo de asiento del registro, los valores válidos son:</w:t>
            </w:r>
          </w:p>
          <w:p w14:paraId="6B71D938" w14:textId="77777777" w:rsidR="00A00D0D" w:rsidRDefault="00000000">
            <w:pPr>
              <w:pStyle w:val="TableMedium"/>
              <w:widowControl w:val="0"/>
              <w:numPr>
                <w:ilvl w:val="0"/>
                <w:numId w:val="33"/>
              </w:numPr>
              <w:spacing w:line="240" w:lineRule="auto"/>
              <w:cnfStyle w:val="000000000000" w:firstRow="0" w:lastRow="0" w:firstColumn="0" w:lastColumn="0" w:oddVBand="0" w:evenVBand="0" w:oddHBand="0" w:evenHBand="0" w:firstRowFirstColumn="0" w:firstRowLastColumn="0" w:lastRowFirstColumn="0" w:lastRowLastColumn="0"/>
              <w:rPr>
                <w:szCs w:val="18"/>
              </w:rPr>
            </w:pPr>
            <w:r>
              <w:rPr>
                <w:szCs w:val="18"/>
              </w:rPr>
              <w:t>ENTRADA</w:t>
            </w:r>
          </w:p>
          <w:p w14:paraId="09A72A30" w14:textId="77777777" w:rsidR="00A00D0D" w:rsidRDefault="00000000">
            <w:pPr>
              <w:pStyle w:val="TableMedium"/>
              <w:widowControl w:val="0"/>
              <w:numPr>
                <w:ilvl w:val="0"/>
                <w:numId w:val="33"/>
              </w:numPr>
              <w:spacing w:line="240" w:lineRule="auto"/>
              <w:cnfStyle w:val="000000000000" w:firstRow="0" w:lastRow="0" w:firstColumn="0" w:lastColumn="0" w:oddVBand="0" w:evenVBand="0" w:oddHBand="0" w:evenHBand="0" w:firstRowFirstColumn="0" w:firstRowLastColumn="0" w:lastRowFirstColumn="0" w:lastRowLastColumn="0"/>
              <w:rPr>
                <w:szCs w:val="18"/>
              </w:rPr>
            </w:pPr>
            <w:r>
              <w:rPr>
                <w:szCs w:val="18"/>
              </w:rPr>
              <w:t>SALIDA</w:t>
            </w:r>
          </w:p>
        </w:tc>
      </w:tr>
      <w:tr w:rsidR="00A00D0D" w14:paraId="14624993"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3CB40BF4" w14:textId="77777777" w:rsidR="00A00D0D" w:rsidRDefault="00000000">
            <w:pPr>
              <w:widowControl w:val="0"/>
              <w:jc w:val="left"/>
              <w:rPr>
                <w:sz w:val="18"/>
                <w:szCs w:val="18"/>
              </w:rPr>
            </w:pPr>
            <w:r>
              <w:rPr>
                <w:sz w:val="18"/>
                <w:szCs w:val="18"/>
              </w:rPr>
              <w:t>estado</w:t>
            </w:r>
          </w:p>
        </w:tc>
        <w:tc>
          <w:tcPr>
            <w:tcW w:w="1700" w:type="dxa"/>
          </w:tcPr>
          <w:p w14:paraId="623B55B2" w14:textId="77777777" w:rsidR="00A00D0D" w:rsidRDefault="00A00D0D">
            <w:pPr>
              <w:widowControl w:val="0"/>
              <w:jc w:val="left"/>
              <w:cnfStyle w:val="000000100000" w:firstRow="0" w:lastRow="0" w:firstColumn="0" w:lastColumn="0" w:oddVBand="0" w:evenVBand="0" w:oddHBand="1" w:evenHBand="0" w:firstRowFirstColumn="0" w:firstRowLastColumn="0" w:lastRowFirstColumn="0" w:lastRowLastColumn="0"/>
              <w:rPr>
                <w:sz w:val="18"/>
                <w:szCs w:val="18"/>
              </w:rPr>
            </w:pPr>
          </w:p>
        </w:tc>
        <w:tc>
          <w:tcPr>
            <w:tcW w:w="645" w:type="dxa"/>
          </w:tcPr>
          <w:p w14:paraId="19538780"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642" w:type="dxa"/>
          </w:tcPr>
          <w:p w14:paraId="3481FA50"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R</w:t>
            </w:r>
          </w:p>
        </w:tc>
        <w:tc>
          <w:tcPr>
            <w:tcW w:w="4132" w:type="dxa"/>
          </w:tcPr>
          <w:p w14:paraId="796CAD78"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Estado de asiento, los valores válidos son:</w:t>
            </w:r>
          </w:p>
          <w:p w14:paraId="5947CFB3" w14:textId="77777777" w:rsidR="00A00D0D" w:rsidRDefault="00000000">
            <w:pPr>
              <w:pStyle w:val="TableMedium"/>
              <w:widowControl w:val="0"/>
              <w:numPr>
                <w:ilvl w:val="0"/>
                <w:numId w:val="37"/>
              </w:numPr>
              <w:cnfStyle w:val="000000100000" w:firstRow="0" w:lastRow="0" w:firstColumn="0" w:lastColumn="0" w:oddVBand="0" w:evenVBand="0" w:oddHBand="1" w:evenHBand="0" w:firstRowFirstColumn="0" w:firstRowLastColumn="0" w:lastRowFirstColumn="0" w:lastRowLastColumn="0"/>
              <w:rPr>
                <w:szCs w:val="18"/>
              </w:rPr>
            </w:pPr>
            <w:r>
              <w:rPr>
                <w:szCs w:val="18"/>
              </w:rPr>
              <w:t>SIN_DATOS: Asiento dado de alta cuyos datos no están rellenos.</w:t>
            </w:r>
          </w:p>
          <w:p w14:paraId="32F7F0A7" w14:textId="77777777" w:rsidR="00A00D0D" w:rsidRDefault="00000000">
            <w:pPr>
              <w:pStyle w:val="TableMedium"/>
              <w:widowControl w:val="0"/>
              <w:numPr>
                <w:ilvl w:val="0"/>
                <w:numId w:val="37"/>
              </w:numPr>
              <w:cnfStyle w:val="000000100000" w:firstRow="0" w:lastRow="0" w:firstColumn="0" w:lastColumn="0" w:oddVBand="0" w:evenVBand="0" w:oddHBand="1" w:evenHBand="0" w:firstRowFirstColumn="0" w:firstRowLastColumn="0" w:lastRowFirstColumn="0" w:lastRowLastColumn="0"/>
              <w:rPr>
                <w:szCs w:val="18"/>
              </w:rPr>
            </w:pPr>
            <w:r>
              <w:rPr>
                <w:szCs w:val="18"/>
              </w:rPr>
              <w:t>PENDIENTE_ENVIO: Asiento que una oficina ha recibido de una de sus unidades, pero que no ha enviado todavía</w:t>
            </w:r>
          </w:p>
          <w:p w14:paraId="6CD7FC59" w14:textId="77777777" w:rsidR="00A00D0D" w:rsidRDefault="00000000">
            <w:pPr>
              <w:pStyle w:val="TableMedium"/>
              <w:widowControl w:val="0"/>
              <w:numPr>
                <w:ilvl w:val="0"/>
                <w:numId w:val="37"/>
              </w:numPr>
              <w:cnfStyle w:val="000000100000" w:firstRow="0" w:lastRow="0" w:firstColumn="0" w:lastColumn="0" w:oddVBand="0" w:evenVBand="0" w:oddHBand="1" w:evenHBand="0" w:firstRowFirstColumn="0" w:firstRowLastColumn="0" w:lastRowFirstColumn="0" w:lastRowLastColumn="0"/>
              <w:rPr>
                <w:szCs w:val="18"/>
              </w:rPr>
            </w:pPr>
            <w:r>
              <w:rPr>
                <w:szCs w:val="18"/>
              </w:rPr>
              <w:t>ENVIADO_PENDIENTE_CONFIRMACION: Asiento enviado desde una oficina a otra, y que está pendiente de confirmar.</w:t>
            </w:r>
          </w:p>
          <w:p w14:paraId="34F8DFB0" w14:textId="77777777" w:rsidR="00A00D0D" w:rsidRDefault="00000000">
            <w:pPr>
              <w:pStyle w:val="TableMedium"/>
              <w:widowControl w:val="0"/>
              <w:numPr>
                <w:ilvl w:val="0"/>
                <w:numId w:val="37"/>
              </w:numPr>
              <w:cnfStyle w:val="000000100000" w:firstRow="0" w:lastRow="0" w:firstColumn="0" w:lastColumn="0" w:oddVBand="0" w:evenVBand="0" w:oddHBand="1" w:evenHBand="0" w:firstRowFirstColumn="0" w:firstRowLastColumn="0" w:lastRowFirstColumn="0" w:lastRowLastColumn="0"/>
              <w:rPr>
                <w:szCs w:val="18"/>
              </w:rPr>
            </w:pPr>
            <w:r>
              <w:rPr>
                <w:szCs w:val="18"/>
              </w:rPr>
              <w:t>ENVIADO_PENDIENTE_CONFIRMACION_MANUAL: Asiento enviado desde una oficina a otra desconectada de SIR, y que está pendiente de confirmar.</w:t>
            </w:r>
          </w:p>
          <w:p w14:paraId="4AAA386E" w14:textId="77777777" w:rsidR="00A00D0D" w:rsidRDefault="00000000">
            <w:pPr>
              <w:pStyle w:val="TableMedium"/>
              <w:widowControl w:val="0"/>
              <w:numPr>
                <w:ilvl w:val="0"/>
                <w:numId w:val="37"/>
              </w:numPr>
              <w:cnfStyle w:val="000000100000" w:firstRow="0" w:lastRow="0" w:firstColumn="0" w:lastColumn="0" w:oddVBand="0" w:evenVBand="0" w:oddHBand="1" w:evenHBand="0" w:firstRowFirstColumn="0" w:firstRowLastColumn="0" w:lastRowFirstColumn="0" w:lastRowLastColumn="0"/>
              <w:rPr>
                <w:szCs w:val="18"/>
              </w:rPr>
            </w:pPr>
            <w:r>
              <w:rPr>
                <w:szCs w:val="18"/>
              </w:rPr>
              <w:t>RECIBIDO_PENDIENTE_CONFIRMACION: Asiento recibido por una oficina desde otra oficina y que está pendiente de confirmar.</w:t>
            </w:r>
          </w:p>
          <w:p w14:paraId="7F43B776" w14:textId="77777777" w:rsidR="00A00D0D" w:rsidRDefault="00000000">
            <w:pPr>
              <w:pStyle w:val="TableMedium"/>
              <w:widowControl w:val="0"/>
              <w:numPr>
                <w:ilvl w:val="0"/>
                <w:numId w:val="37"/>
              </w:numPr>
              <w:cnfStyle w:val="000000100000" w:firstRow="0" w:lastRow="0" w:firstColumn="0" w:lastColumn="0" w:oddVBand="0" w:evenVBand="0" w:oddHBand="1" w:evenHBand="0" w:firstRowFirstColumn="0" w:firstRowLastColumn="0" w:lastRowFirstColumn="0" w:lastRowLastColumn="0"/>
              <w:rPr>
                <w:szCs w:val="18"/>
              </w:rPr>
            </w:pPr>
            <w:r>
              <w:rPr>
                <w:szCs w:val="18"/>
              </w:rPr>
              <w:t>ENVIADO_CONFIRMADO: Asiento confirmado por la oficina de destino. Visible en origen.</w:t>
            </w:r>
          </w:p>
          <w:p w14:paraId="63E23276" w14:textId="77777777" w:rsidR="00A00D0D" w:rsidRDefault="00000000">
            <w:pPr>
              <w:pStyle w:val="TableMedium"/>
              <w:widowControl w:val="0"/>
              <w:numPr>
                <w:ilvl w:val="0"/>
                <w:numId w:val="37"/>
              </w:numPr>
              <w:cnfStyle w:val="000000100000" w:firstRow="0" w:lastRow="0" w:firstColumn="0" w:lastColumn="0" w:oddVBand="0" w:evenVBand="0" w:oddHBand="1" w:evenHBand="0" w:firstRowFirstColumn="0" w:firstRowLastColumn="0" w:lastRowFirstColumn="0" w:lastRowLastColumn="0"/>
              <w:rPr>
                <w:szCs w:val="18"/>
              </w:rPr>
            </w:pPr>
            <w:r>
              <w:rPr>
                <w:szCs w:val="18"/>
              </w:rPr>
              <w:t>RECIBIDO_CONFIRMADO: Asiento confirmado por la oficina de destino. Visible en destino.</w:t>
            </w:r>
          </w:p>
          <w:p w14:paraId="77B6B7CC" w14:textId="77777777" w:rsidR="00A00D0D" w:rsidRDefault="00000000">
            <w:pPr>
              <w:pStyle w:val="TableMedium"/>
              <w:widowControl w:val="0"/>
              <w:numPr>
                <w:ilvl w:val="0"/>
                <w:numId w:val="37"/>
              </w:numPr>
              <w:cnfStyle w:val="000000100000" w:firstRow="0" w:lastRow="0" w:firstColumn="0" w:lastColumn="0" w:oddVBand="0" w:evenVBand="0" w:oddHBand="1" w:evenHBand="0" w:firstRowFirstColumn="0" w:firstRowLastColumn="0" w:lastRowFirstColumn="0" w:lastRowLastColumn="0"/>
              <w:rPr>
                <w:szCs w:val="18"/>
              </w:rPr>
            </w:pPr>
            <w:r>
              <w:rPr>
                <w:szCs w:val="18"/>
              </w:rPr>
              <w:t>ENVIADO_RECHAZADO: Asiento rechazado por la oficina de destino. Visible en origen.</w:t>
            </w:r>
          </w:p>
          <w:p w14:paraId="37B612A2" w14:textId="77777777" w:rsidR="00A00D0D" w:rsidRDefault="00000000">
            <w:pPr>
              <w:pStyle w:val="TableMedium"/>
              <w:widowControl w:val="0"/>
              <w:numPr>
                <w:ilvl w:val="0"/>
                <w:numId w:val="37"/>
              </w:numPr>
              <w:cnfStyle w:val="000000100000" w:firstRow="0" w:lastRow="0" w:firstColumn="0" w:lastColumn="0" w:oddVBand="0" w:evenVBand="0" w:oddHBand="1" w:evenHBand="0" w:firstRowFirstColumn="0" w:firstRowLastColumn="0" w:lastRowFirstColumn="0" w:lastRowLastColumn="0"/>
              <w:rPr>
                <w:szCs w:val="18"/>
              </w:rPr>
            </w:pPr>
            <w:r>
              <w:rPr>
                <w:szCs w:val="18"/>
              </w:rPr>
              <w:t>RECHAZADO_CON_ERROR: Asiento rechazado por un error de validación en SIR.</w:t>
            </w:r>
          </w:p>
          <w:p w14:paraId="5EF59EB3" w14:textId="77777777" w:rsidR="00A00D0D" w:rsidRDefault="00000000">
            <w:pPr>
              <w:pStyle w:val="TableMedium"/>
              <w:widowControl w:val="0"/>
              <w:numPr>
                <w:ilvl w:val="0"/>
                <w:numId w:val="37"/>
              </w:numPr>
              <w:cnfStyle w:val="000000100000" w:firstRow="0" w:lastRow="0" w:firstColumn="0" w:lastColumn="0" w:oddVBand="0" w:evenVBand="0" w:oddHBand="1" w:evenHBand="0" w:firstRowFirstColumn="0" w:firstRowLastColumn="0" w:lastRowFirstColumn="0" w:lastRowLastColumn="0"/>
              <w:rPr>
                <w:szCs w:val="18"/>
              </w:rPr>
            </w:pPr>
            <w:r>
              <w:rPr>
                <w:szCs w:val="18"/>
              </w:rPr>
              <w:t>RECIBIDO_RECHAZADO: Asiento rechazado por la oficina de destino. Visible en destino.</w:t>
            </w:r>
          </w:p>
          <w:p w14:paraId="0FD62EAB" w14:textId="77777777" w:rsidR="00A00D0D" w:rsidRDefault="00000000">
            <w:pPr>
              <w:pStyle w:val="TableMedium"/>
              <w:widowControl w:val="0"/>
              <w:numPr>
                <w:ilvl w:val="0"/>
                <w:numId w:val="37"/>
              </w:numPr>
              <w:cnfStyle w:val="000000100000" w:firstRow="0" w:lastRow="0" w:firstColumn="0" w:lastColumn="0" w:oddVBand="0" w:evenVBand="0" w:oddHBand="1" w:evenHBand="0" w:firstRowFirstColumn="0" w:firstRowLastColumn="0" w:lastRowFirstColumn="0" w:lastRowLastColumn="0"/>
              <w:rPr>
                <w:szCs w:val="18"/>
              </w:rPr>
            </w:pPr>
            <w:r>
              <w:rPr>
                <w:szCs w:val="18"/>
              </w:rPr>
              <w:lastRenderedPageBreak/>
              <w:t>ANULADO: Asiento que ha sido anulado antes de enviarlo.</w:t>
            </w:r>
          </w:p>
          <w:p w14:paraId="26C91058" w14:textId="77777777" w:rsidR="00A00D0D" w:rsidRDefault="00000000">
            <w:pPr>
              <w:pStyle w:val="TableMedium"/>
              <w:widowControl w:val="0"/>
              <w:numPr>
                <w:ilvl w:val="0"/>
                <w:numId w:val="37"/>
              </w:numPr>
              <w:cnfStyle w:val="000000100000" w:firstRow="0" w:lastRow="0" w:firstColumn="0" w:lastColumn="0" w:oddVBand="0" w:evenVBand="0" w:oddHBand="1" w:evenHBand="0" w:firstRowFirstColumn="0" w:firstRowLastColumn="0" w:lastRowFirstColumn="0" w:lastRowLastColumn="0"/>
              <w:rPr>
                <w:szCs w:val="18"/>
              </w:rPr>
            </w:pPr>
            <w:r>
              <w:rPr>
                <w:szCs w:val="18"/>
              </w:rPr>
              <w:t>CREADO: Asiento que ha sido dado de alta, pero no se ha enviado.</w:t>
            </w:r>
          </w:p>
          <w:p w14:paraId="0A84B89E" w14:textId="77777777" w:rsidR="00A00D0D" w:rsidRDefault="00000000">
            <w:pPr>
              <w:pStyle w:val="TableMedium"/>
              <w:widowControl w:val="0"/>
              <w:numPr>
                <w:ilvl w:val="0"/>
                <w:numId w:val="37"/>
              </w:numPr>
              <w:cnfStyle w:val="000000100000" w:firstRow="0" w:lastRow="0" w:firstColumn="0" w:lastColumn="0" w:oddVBand="0" w:evenVBand="0" w:oddHBand="1" w:evenHBand="0" w:firstRowFirstColumn="0" w:firstRowLastColumn="0" w:lastRowFirstColumn="0" w:lastRowLastColumn="0"/>
              <w:rPr>
                <w:szCs w:val="18"/>
              </w:rPr>
            </w:pPr>
            <w:r>
              <w:rPr>
                <w:szCs w:val="18"/>
              </w:rPr>
              <w:t>PENDIENTE_DE_REGISTRO: Asiento cuyo envío se ha ordenado, pero no tiene número de registro</w:t>
            </w:r>
          </w:p>
          <w:p w14:paraId="20AB452A" w14:textId="77777777" w:rsidR="00A00D0D" w:rsidRDefault="00000000">
            <w:pPr>
              <w:pStyle w:val="TableMedium"/>
              <w:widowControl w:val="0"/>
              <w:numPr>
                <w:ilvl w:val="0"/>
                <w:numId w:val="37"/>
              </w:numPr>
              <w:cnfStyle w:val="000000100000" w:firstRow="0" w:lastRow="0" w:firstColumn="0" w:lastColumn="0" w:oddVBand="0" w:evenVBand="0" w:oddHBand="1" w:evenHBand="0" w:firstRowFirstColumn="0" w:firstRowLastColumn="0" w:lastRowFirstColumn="0" w:lastRowLastColumn="0"/>
              <w:rPr>
                <w:szCs w:val="18"/>
              </w:rPr>
            </w:pPr>
            <w:r>
              <w:rPr>
                <w:szCs w:val="18"/>
              </w:rPr>
              <w:t>ENVIADO_RECHAZADO_FINALIZADO: Asiento rechazado que se ha dado por finalizado.</w:t>
            </w:r>
          </w:p>
          <w:p w14:paraId="658925D6" w14:textId="77777777" w:rsidR="00A00D0D" w:rsidRDefault="00000000">
            <w:pPr>
              <w:pStyle w:val="TableMedium"/>
              <w:widowControl w:val="0"/>
              <w:numPr>
                <w:ilvl w:val="0"/>
                <w:numId w:val="37"/>
              </w:numPr>
              <w:cnfStyle w:val="000000100000" w:firstRow="0" w:lastRow="0" w:firstColumn="0" w:lastColumn="0" w:oddVBand="0" w:evenVBand="0" w:oddHBand="1" w:evenHBand="0" w:firstRowFirstColumn="0" w:firstRowLastColumn="0" w:lastRowFirstColumn="0" w:lastRowLastColumn="0"/>
              <w:rPr>
                <w:szCs w:val="18"/>
              </w:rPr>
            </w:pPr>
            <w:r>
              <w:rPr>
                <w:szCs w:val="18"/>
              </w:rPr>
              <w:t>REGISTRADO_FINALIZADO: Asiento registrado y enviado a una unidad de la misma oficina.</w:t>
            </w:r>
          </w:p>
          <w:p w14:paraId="597D6AD1" w14:textId="77777777" w:rsidR="00A00D0D" w:rsidRDefault="00000000">
            <w:pPr>
              <w:pStyle w:val="TableMedium"/>
              <w:widowControl w:val="0"/>
              <w:numPr>
                <w:ilvl w:val="0"/>
                <w:numId w:val="37"/>
              </w:numPr>
              <w:cnfStyle w:val="000000100000" w:firstRow="0" w:lastRow="0" w:firstColumn="0" w:lastColumn="0" w:oddVBand="0" w:evenVBand="0" w:oddHBand="1" w:evenHBand="0" w:firstRowFirstColumn="0" w:firstRowLastColumn="0" w:lastRowFirstColumn="0" w:lastRowLastColumn="0"/>
              <w:rPr>
                <w:szCs w:val="18"/>
              </w:rPr>
            </w:pPr>
            <w:r>
              <w:rPr>
                <w:szCs w:val="18"/>
              </w:rPr>
              <w:t>RECIBIDO_REENVIADO: Asiento que ha sido recibido por una oficina y reenviado a otra. Visible en destino.</w:t>
            </w:r>
          </w:p>
          <w:p w14:paraId="3B77B93B" w14:textId="77777777" w:rsidR="00A00D0D" w:rsidRDefault="00000000">
            <w:pPr>
              <w:pStyle w:val="TableMedium"/>
              <w:widowControl w:val="0"/>
              <w:numPr>
                <w:ilvl w:val="0"/>
                <w:numId w:val="37"/>
              </w:numPr>
              <w:cnfStyle w:val="000000100000" w:firstRow="0" w:lastRow="0" w:firstColumn="0" w:lastColumn="0" w:oddVBand="0" w:evenVBand="0" w:oddHBand="1" w:evenHBand="0" w:firstRowFirstColumn="0" w:firstRowLastColumn="0" w:lastRowFirstColumn="0" w:lastRowLastColumn="0"/>
              <w:rPr>
                <w:szCs w:val="18"/>
              </w:rPr>
            </w:pPr>
            <w:r>
              <w:rPr>
                <w:szCs w:val="18"/>
              </w:rPr>
              <w:t>ENVIADO: Asiento que ha sido enviado por una unidad a su oficina</w:t>
            </w:r>
          </w:p>
          <w:p w14:paraId="7B09D616" w14:textId="77777777" w:rsidR="00A00D0D" w:rsidRDefault="00000000">
            <w:pPr>
              <w:pStyle w:val="TableMedium"/>
              <w:widowControl w:val="0"/>
              <w:numPr>
                <w:ilvl w:val="0"/>
                <w:numId w:val="37"/>
              </w:numPr>
              <w:cnfStyle w:val="000000100000" w:firstRow="0" w:lastRow="0" w:firstColumn="0" w:lastColumn="0" w:oddVBand="0" w:evenVBand="0" w:oddHBand="1" w:evenHBand="0" w:firstRowFirstColumn="0" w:firstRowLastColumn="0" w:lastRowFirstColumn="0" w:lastRowLastColumn="0"/>
            </w:pPr>
            <w:r>
              <w:rPr>
                <w:lang w:val="es-ES"/>
              </w:rPr>
              <w:t>ENVIADO_FINALIZADO: Asiento que ha sido enviado por una unidad a su oficina y a su vez la oficina lo ha enviado a destino.</w:t>
            </w:r>
          </w:p>
          <w:p w14:paraId="4366F909" w14:textId="77777777" w:rsidR="00A00D0D" w:rsidRDefault="00000000">
            <w:pPr>
              <w:pStyle w:val="TableMedium"/>
              <w:widowControl w:val="0"/>
              <w:numPr>
                <w:ilvl w:val="0"/>
                <w:numId w:val="37"/>
              </w:numPr>
              <w:cnfStyle w:val="000000100000" w:firstRow="0" w:lastRow="0" w:firstColumn="0" w:lastColumn="0" w:oddVBand="0" w:evenVBand="0" w:oddHBand="1" w:evenHBand="0" w:firstRowFirstColumn="0" w:firstRowLastColumn="0" w:lastRowFirstColumn="0" w:lastRowLastColumn="0"/>
            </w:pPr>
            <w:r>
              <w:rPr>
                <w:lang w:val="es-ES"/>
              </w:rPr>
              <w:t>RECIBIDO_PENDIENTE_TRAMITACION: Asiento recibido en una unidad o subórgano y que está pendiente de tramitar.</w:t>
            </w:r>
          </w:p>
          <w:p w14:paraId="606CAF9A" w14:textId="77777777" w:rsidR="00A00D0D" w:rsidRDefault="00000000">
            <w:pPr>
              <w:pStyle w:val="TableMedium"/>
              <w:widowControl w:val="0"/>
              <w:numPr>
                <w:ilvl w:val="0"/>
                <w:numId w:val="37"/>
              </w:numPr>
              <w:cnfStyle w:val="000000100000" w:firstRow="0" w:lastRow="0" w:firstColumn="0" w:lastColumn="0" w:oddVBand="0" w:evenVBand="0" w:oddHBand="1" w:evenHBand="0" w:firstRowFirstColumn="0" w:firstRowLastColumn="0" w:lastRowFirstColumn="0" w:lastRowLastColumn="0"/>
              <w:rPr>
                <w:szCs w:val="18"/>
              </w:rPr>
            </w:pPr>
            <w:r>
              <w:rPr>
                <w:szCs w:val="18"/>
              </w:rPr>
              <w:t>REENVIADO_FINALIZADO: Asiento recibido por una unidad y que ha sido reenviado a otra unidad de la misma oficina.</w:t>
            </w:r>
          </w:p>
          <w:p w14:paraId="44997EE9" w14:textId="77777777" w:rsidR="00A00D0D" w:rsidRDefault="00000000">
            <w:pPr>
              <w:pStyle w:val="TableMedium"/>
              <w:widowControl w:val="0"/>
              <w:numPr>
                <w:ilvl w:val="0"/>
                <w:numId w:val="37"/>
              </w:numPr>
              <w:cnfStyle w:val="000000100000" w:firstRow="0" w:lastRow="0" w:firstColumn="0" w:lastColumn="0" w:oddVBand="0" w:evenVBand="0" w:oddHBand="1" w:evenHBand="0" w:firstRowFirstColumn="0" w:firstRowLastColumn="0" w:lastRowFirstColumn="0" w:lastRowLastColumn="0"/>
            </w:pPr>
            <w:r>
              <w:rPr>
                <w:lang w:val="es-ES"/>
              </w:rPr>
              <w:t>EN_TRAMITE_SUBORGANO: El asiento ha sido enviado a un subórgano para su tramitación</w:t>
            </w:r>
          </w:p>
          <w:p w14:paraId="4FA693ED" w14:textId="77777777" w:rsidR="00A00D0D" w:rsidRDefault="00000000">
            <w:pPr>
              <w:pStyle w:val="TableMedium"/>
              <w:widowControl w:val="0"/>
              <w:numPr>
                <w:ilvl w:val="0"/>
                <w:numId w:val="37"/>
              </w:numPr>
              <w:cnfStyle w:val="000000100000" w:firstRow="0" w:lastRow="0" w:firstColumn="0" w:lastColumn="0" w:oddVBand="0" w:evenVBand="0" w:oddHBand="1" w:evenHBand="0" w:firstRowFirstColumn="0" w:firstRowLastColumn="0" w:lastRowFirstColumn="0" w:lastRowLastColumn="0"/>
              <w:rPr>
                <w:szCs w:val="18"/>
              </w:rPr>
            </w:pPr>
            <w:r>
              <w:rPr>
                <w:szCs w:val="18"/>
              </w:rPr>
              <w:t>RECIBIDO_FINALIZADO: Asiento recibido por una unidad y cuya tramitación ha finalizado</w:t>
            </w:r>
          </w:p>
          <w:p w14:paraId="4485B86C" w14:textId="77777777" w:rsidR="00A00D0D" w:rsidRDefault="00000000">
            <w:pPr>
              <w:pStyle w:val="TableMedium"/>
              <w:widowControl w:val="0"/>
              <w:numPr>
                <w:ilvl w:val="0"/>
                <w:numId w:val="37"/>
              </w:numPr>
              <w:cnfStyle w:val="000000100000" w:firstRow="0" w:lastRow="0" w:firstColumn="0" w:lastColumn="0" w:oddVBand="0" w:evenVBand="0" w:oddHBand="1" w:evenHBand="0" w:firstRowFirstColumn="0" w:firstRowLastColumn="0" w:lastRowFirstColumn="0" w:lastRowLastColumn="0"/>
              <w:rPr>
                <w:szCs w:val="18"/>
              </w:rPr>
            </w:pPr>
            <w:r>
              <w:rPr>
                <w:szCs w:val="18"/>
              </w:rPr>
              <w:t>REGISTRADO: Asiento que tiene número de registro oficial y está encolado para envío.</w:t>
            </w:r>
          </w:p>
          <w:p w14:paraId="5900F275" w14:textId="77777777" w:rsidR="00A00D0D" w:rsidRDefault="00000000">
            <w:pPr>
              <w:pStyle w:val="TableMedium"/>
              <w:widowControl w:val="0"/>
              <w:numPr>
                <w:ilvl w:val="0"/>
                <w:numId w:val="37"/>
              </w:numPr>
              <w:cnfStyle w:val="000000100000" w:firstRow="0" w:lastRow="0" w:firstColumn="0" w:lastColumn="0" w:oddVBand="0" w:evenVBand="0" w:oddHBand="1" w:evenHBand="0" w:firstRowFirstColumn="0" w:firstRowLastColumn="0" w:lastRowFirstColumn="0" w:lastRowLastColumn="0"/>
              <w:rPr>
                <w:szCs w:val="18"/>
              </w:rPr>
            </w:pPr>
            <w:r>
              <w:rPr>
                <w:szCs w:val="18"/>
              </w:rPr>
              <w:t xml:space="preserve">NO_VISIBLE: Estado en que se queda un asiento en una oficina cuando lo recibe de </w:t>
            </w:r>
            <w:r>
              <w:rPr>
                <w:szCs w:val="18"/>
              </w:rPr>
              <w:lastRenderedPageBreak/>
              <w:t>una unidad y lo rechaza.</w:t>
            </w:r>
          </w:p>
        </w:tc>
      </w:tr>
      <w:tr w:rsidR="00A00D0D" w14:paraId="072C3721"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19AD426E"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lastRenderedPageBreak/>
              <w:t>cdOrganoOrigen</w:t>
            </w:r>
            <w:proofErr w:type="spellEnd"/>
          </w:p>
        </w:tc>
        <w:tc>
          <w:tcPr>
            <w:tcW w:w="1700" w:type="dxa"/>
          </w:tcPr>
          <w:p w14:paraId="26DA2804"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1A3DE1D2"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21</w:t>
            </w:r>
          </w:p>
        </w:tc>
        <w:tc>
          <w:tcPr>
            <w:tcW w:w="642" w:type="dxa"/>
          </w:tcPr>
          <w:p w14:paraId="530CE9E3"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317596F0"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Código DIR órgano de Origen</w:t>
            </w:r>
          </w:p>
        </w:tc>
      </w:tr>
      <w:tr w:rsidR="00A00D0D" w14:paraId="2323FEA9"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464B9A78"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organoOrigen</w:t>
            </w:r>
            <w:proofErr w:type="spellEnd"/>
          </w:p>
        </w:tc>
        <w:tc>
          <w:tcPr>
            <w:tcW w:w="1700" w:type="dxa"/>
          </w:tcPr>
          <w:p w14:paraId="5D71D13F"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72754E0D"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80</w:t>
            </w:r>
          </w:p>
        </w:tc>
        <w:tc>
          <w:tcPr>
            <w:tcW w:w="642" w:type="dxa"/>
          </w:tcPr>
          <w:p w14:paraId="194045B5"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51BEE354"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Nombre del órgano de Origen</w:t>
            </w:r>
          </w:p>
        </w:tc>
      </w:tr>
      <w:tr w:rsidR="00A00D0D" w14:paraId="02CB003F"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36ED5783"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cdOrganoDestino</w:t>
            </w:r>
            <w:proofErr w:type="spellEnd"/>
          </w:p>
        </w:tc>
        <w:tc>
          <w:tcPr>
            <w:tcW w:w="1700" w:type="dxa"/>
          </w:tcPr>
          <w:p w14:paraId="4A430652"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08564771"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21</w:t>
            </w:r>
          </w:p>
        </w:tc>
        <w:tc>
          <w:tcPr>
            <w:tcW w:w="642" w:type="dxa"/>
          </w:tcPr>
          <w:p w14:paraId="70FF70BF"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12954028"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Código DIR órgano de Destino</w:t>
            </w:r>
          </w:p>
        </w:tc>
      </w:tr>
      <w:tr w:rsidR="00A00D0D" w14:paraId="773B161C"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40D52FD4"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organoDestino</w:t>
            </w:r>
            <w:proofErr w:type="spellEnd"/>
          </w:p>
        </w:tc>
        <w:tc>
          <w:tcPr>
            <w:tcW w:w="1700" w:type="dxa"/>
          </w:tcPr>
          <w:p w14:paraId="4D98A1AC"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737F232A"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80</w:t>
            </w:r>
          </w:p>
        </w:tc>
        <w:tc>
          <w:tcPr>
            <w:tcW w:w="642" w:type="dxa"/>
          </w:tcPr>
          <w:p w14:paraId="6F7500BC"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76AA1D83"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Nombre del órgano de Destino</w:t>
            </w:r>
          </w:p>
        </w:tc>
      </w:tr>
      <w:tr w:rsidR="00A00D0D" w14:paraId="7F7E15B6"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30CC2330" w14:textId="77777777" w:rsidR="00A00D0D" w:rsidRDefault="00000000">
            <w:pPr>
              <w:widowControl w:val="0"/>
              <w:jc w:val="left"/>
              <w:rPr>
                <w:rFonts w:asciiTheme="minorHAnsi" w:hAnsiTheme="minorHAnsi" w:cstheme="minorHAnsi"/>
                <w:sz w:val="18"/>
                <w:szCs w:val="18"/>
              </w:rPr>
            </w:pPr>
            <w:r>
              <w:rPr>
                <w:rFonts w:cstheme="minorHAnsi"/>
                <w:sz w:val="18"/>
                <w:szCs w:val="18"/>
              </w:rPr>
              <w:t>interesados</w:t>
            </w:r>
          </w:p>
        </w:tc>
        <w:tc>
          <w:tcPr>
            <w:tcW w:w="1700" w:type="dxa"/>
          </w:tcPr>
          <w:p w14:paraId="226EBB63"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Lista</w:t>
            </w:r>
          </w:p>
        </w:tc>
        <w:tc>
          <w:tcPr>
            <w:tcW w:w="645" w:type="dxa"/>
          </w:tcPr>
          <w:p w14:paraId="0D177B5E"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42" w:type="dxa"/>
          </w:tcPr>
          <w:p w14:paraId="58E473AD"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4F36AC55"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lang w:val="es-ES"/>
              </w:rPr>
            </w:pPr>
            <w:r>
              <w:rPr>
                <w:rFonts w:cstheme="minorBidi"/>
                <w:lang w:val="es-ES"/>
              </w:rPr>
              <w:t>Listado de interesados (</w:t>
            </w:r>
            <w:proofErr w:type="spellStart"/>
            <w:r>
              <w:rPr>
                <w:rFonts w:cstheme="minorBidi"/>
                <w:lang w:val="es-ES"/>
              </w:rPr>
              <w:t>InteresadoType</w:t>
            </w:r>
            <w:proofErr w:type="spellEnd"/>
            <w:r>
              <w:rPr>
                <w:rFonts w:cstheme="minorBidi"/>
                <w:lang w:val="es-ES"/>
              </w:rPr>
              <w:t>) del registro</w:t>
            </w:r>
          </w:p>
        </w:tc>
      </w:tr>
      <w:tr w:rsidR="00A00D0D" w14:paraId="30701122"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2313E958" w14:textId="77777777" w:rsidR="00A00D0D" w:rsidRDefault="00000000">
            <w:pPr>
              <w:widowControl w:val="0"/>
              <w:jc w:val="left"/>
              <w:rPr>
                <w:rFonts w:asciiTheme="minorHAnsi" w:hAnsiTheme="minorHAnsi" w:cstheme="minorHAnsi"/>
                <w:sz w:val="18"/>
                <w:szCs w:val="18"/>
              </w:rPr>
            </w:pPr>
            <w:r>
              <w:rPr>
                <w:rFonts w:cstheme="minorHAnsi"/>
                <w:sz w:val="18"/>
                <w:szCs w:val="18"/>
              </w:rPr>
              <w:t>anexos</w:t>
            </w:r>
          </w:p>
        </w:tc>
        <w:tc>
          <w:tcPr>
            <w:tcW w:w="1700" w:type="dxa"/>
          </w:tcPr>
          <w:p w14:paraId="4DEBA31E"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Lista</w:t>
            </w:r>
          </w:p>
        </w:tc>
        <w:tc>
          <w:tcPr>
            <w:tcW w:w="645" w:type="dxa"/>
          </w:tcPr>
          <w:p w14:paraId="63DDA10B"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42" w:type="dxa"/>
          </w:tcPr>
          <w:p w14:paraId="48781975"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42757E03"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lang w:val="es-ES"/>
              </w:rPr>
            </w:pPr>
            <w:r>
              <w:rPr>
                <w:rFonts w:cstheme="minorBidi"/>
                <w:lang w:val="es-ES"/>
              </w:rPr>
              <w:t>Listado de anexos (</w:t>
            </w:r>
            <w:proofErr w:type="spellStart"/>
            <w:r>
              <w:rPr>
                <w:rFonts w:cstheme="minorBidi"/>
                <w:lang w:val="es-ES"/>
              </w:rPr>
              <w:t>AnexoType</w:t>
            </w:r>
            <w:proofErr w:type="spellEnd"/>
            <w:r>
              <w:rPr>
                <w:rFonts w:cstheme="minorBidi"/>
                <w:lang w:val="es-ES"/>
              </w:rPr>
              <w:t>) del registro</w:t>
            </w:r>
          </w:p>
        </w:tc>
      </w:tr>
      <w:tr w:rsidR="00A00D0D" w14:paraId="69DA3DC7"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564E093C" w14:textId="77777777" w:rsidR="00A00D0D" w:rsidRDefault="00000000">
            <w:pPr>
              <w:widowControl w:val="0"/>
              <w:jc w:val="left"/>
              <w:rPr>
                <w:rFonts w:asciiTheme="minorHAnsi" w:hAnsiTheme="minorHAnsi" w:cstheme="minorHAnsi"/>
                <w:sz w:val="18"/>
                <w:szCs w:val="18"/>
              </w:rPr>
            </w:pPr>
            <w:r>
              <w:rPr>
                <w:rFonts w:cstheme="minorHAnsi"/>
                <w:sz w:val="18"/>
                <w:szCs w:val="18"/>
              </w:rPr>
              <w:t>resumen</w:t>
            </w:r>
          </w:p>
        </w:tc>
        <w:tc>
          <w:tcPr>
            <w:tcW w:w="1700" w:type="dxa"/>
          </w:tcPr>
          <w:p w14:paraId="0AC5325E"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4A2A0562"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240</w:t>
            </w:r>
          </w:p>
        </w:tc>
        <w:tc>
          <w:tcPr>
            <w:tcW w:w="642" w:type="dxa"/>
          </w:tcPr>
          <w:p w14:paraId="491D5425"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R</w:t>
            </w:r>
          </w:p>
        </w:tc>
        <w:tc>
          <w:tcPr>
            <w:tcW w:w="4132" w:type="dxa"/>
          </w:tcPr>
          <w:p w14:paraId="0531FD97"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Resumen del asunto</w:t>
            </w:r>
          </w:p>
        </w:tc>
      </w:tr>
      <w:tr w:rsidR="00A00D0D" w14:paraId="52E9E6AD"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7480F6C6"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cdAsunto</w:t>
            </w:r>
            <w:proofErr w:type="spellEnd"/>
          </w:p>
        </w:tc>
        <w:tc>
          <w:tcPr>
            <w:tcW w:w="1700" w:type="dxa"/>
          </w:tcPr>
          <w:p w14:paraId="1287F0F6"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0433B78E"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32</w:t>
            </w:r>
          </w:p>
        </w:tc>
        <w:tc>
          <w:tcPr>
            <w:tcW w:w="642" w:type="dxa"/>
          </w:tcPr>
          <w:p w14:paraId="4F15802D"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R</w:t>
            </w:r>
          </w:p>
        </w:tc>
        <w:tc>
          <w:tcPr>
            <w:tcW w:w="4132" w:type="dxa"/>
          </w:tcPr>
          <w:p w14:paraId="06E32407"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Código del asunto</w:t>
            </w:r>
          </w:p>
        </w:tc>
      </w:tr>
      <w:tr w:rsidR="00A00D0D" w14:paraId="214D539A"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72435549"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deAsunto</w:t>
            </w:r>
            <w:proofErr w:type="spellEnd"/>
          </w:p>
        </w:tc>
        <w:tc>
          <w:tcPr>
            <w:tcW w:w="1700" w:type="dxa"/>
          </w:tcPr>
          <w:p w14:paraId="1C2BB494"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53BB4A56"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42" w:type="dxa"/>
          </w:tcPr>
          <w:p w14:paraId="531FA466"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7FF2D11D"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Descripción del asunto</w:t>
            </w:r>
          </w:p>
        </w:tc>
      </w:tr>
      <w:tr w:rsidR="00A00D0D" w14:paraId="6C7EAE2A"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2E8CFD68"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cdSIA</w:t>
            </w:r>
            <w:proofErr w:type="spellEnd"/>
          </w:p>
        </w:tc>
        <w:tc>
          <w:tcPr>
            <w:tcW w:w="1700" w:type="dxa"/>
          </w:tcPr>
          <w:p w14:paraId="71E25D0A"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141835CE"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16</w:t>
            </w:r>
          </w:p>
        </w:tc>
        <w:tc>
          <w:tcPr>
            <w:tcW w:w="642" w:type="dxa"/>
          </w:tcPr>
          <w:p w14:paraId="7FD4EC56"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267B8A8B"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Código SIA del asunto</w:t>
            </w:r>
          </w:p>
        </w:tc>
      </w:tr>
      <w:tr w:rsidR="00A00D0D" w14:paraId="6274A8F3"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52EC7FE3"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deCdSIA</w:t>
            </w:r>
            <w:proofErr w:type="spellEnd"/>
          </w:p>
        </w:tc>
        <w:tc>
          <w:tcPr>
            <w:tcW w:w="1700" w:type="dxa"/>
          </w:tcPr>
          <w:p w14:paraId="55F30067"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6663608F"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42" w:type="dxa"/>
          </w:tcPr>
          <w:p w14:paraId="0D7C326E"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70A76FB0"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Descripción del código SIA del asunto</w:t>
            </w:r>
          </w:p>
        </w:tc>
      </w:tr>
      <w:tr w:rsidR="00A00D0D" w14:paraId="41D9F4A9"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30824F6A"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timestampCaducidadNotificacion</w:t>
            </w:r>
            <w:proofErr w:type="spellEnd"/>
          </w:p>
        </w:tc>
        <w:tc>
          <w:tcPr>
            <w:tcW w:w="1700" w:type="dxa"/>
          </w:tcPr>
          <w:p w14:paraId="122D66E2"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72D0A99D"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14</w:t>
            </w:r>
          </w:p>
        </w:tc>
        <w:tc>
          <w:tcPr>
            <w:tcW w:w="642" w:type="dxa"/>
          </w:tcPr>
          <w:p w14:paraId="4A07F11C"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R</w:t>
            </w:r>
          </w:p>
        </w:tc>
        <w:tc>
          <w:tcPr>
            <w:tcW w:w="4132" w:type="dxa"/>
          </w:tcPr>
          <w:p w14:paraId="2DB9896D"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lang w:val="es-ES"/>
              </w:rPr>
            </w:pPr>
            <w:r>
              <w:rPr>
                <w:rFonts w:cstheme="minorBidi"/>
                <w:lang w:val="es-ES"/>
              </w:rPr>
              <w:t>Fecha y hora de caducidad de la notificación en envíos a Notific@. En formato: YYYYMMDDHH24MISS</w:t>
            </w:r>
          </w:p>
        </w:tc>
      </w:tr>
      <w:tr w:rsidR="00A00D0D" w14:paraId="602527B8"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618BDDF8"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referenciaExterna</w:t>
            </w:r>
            <w:proofErr w:type="spellEnd"/>
          </w:p>
        </w:tc>
        <w:tc>
          <w:tcPr>
            <w:tcW w:w="1700" w:type="dxa"/>
          </w:tcPr>
          <w:p w14:paraId="4DCF667C"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289B7266"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16</w:t>
            </w:r>
          </w:p>
        </w:tc>
        <w:tc>
          <w:tcPr>
            <w:tcW w:w="642" w:type="dxa"/>
          </w:tcPr>
          <w:p w14:paraId="6E80743D"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50F84969"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Referencia externa</w:t>
            </w:r>
          </w:p>
        </w:tc>
      </w:tr>
      <w:tr w:rsidR="00A00D0D" w14:paraId="47D09124"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0C71B13D"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nuExpediente</w:t>
            </w:r>
            <w:proofErr w:type="spellEnd"/>
          </w:p>
        </w:tc>
        <w:tc>
          <w:tcPr>
            <w:tcW w:w="1700" w:type="dxa"/>
          </w:tcPr>
          <w:p w14:paraId="00A91A26"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725CE4FD"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80</w:t>
            </w:r>
          </w:p>
        </w:tc>
        <w:tc>
          <w:tcPr>
            <w:tcW w:w="642" w:type="dxa"/>
          </w:tcPr>
          <w:p w14:paraId="70C9BF29"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06B77A04"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Número de expediente</w:t>
            </w:r>
          </w:p>
        </w:tc>
      </w:tr>
      <w:tr w:rsidR="00A00D0D" w14:paraId="000ECF58"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275CF9EE"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tipoTransporte</w:t>
            </w:r>
            <w:proofErr w:type="spellEnd"/>
          </w:p>
        </w:tc>
        <w:tc>
          <w:tcPr>
            <w:tcW w:w="1700" w:type="dxa"/>
          </w:tcPr>
          <w:p w14:paraId="34ECEFDC"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Enumerado</w:t>
            </w:r>
          </w:p>
        </w:tc>
        <w:tc>
          <w:tcPr>
            <w:tcW w:w="645" w:type="dxa"/>
          </w:tcPr>
          <w:p w14:paraId="00BAA0F2"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42" w:type="dxa"/>
          </w:tcPr>
          <w:p w14:paraId="12BD051C"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7879C88E"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Tipo de transporte para efectuar el registro, los tipos válidos son:</w:t>
            </w:r>
          </w:p>
          <w:p w14:paraId="730FDC91" w14:textId="77777777" w:rsidR="00A00D0D" w:rsidRDefault="00000000">
            <w:pPr>
              <w:pStyle w:val="TableMedium"/>
              <w:widowControl w:val="0"/>
              <w:numPr>
                <w:ilvl w:val="0"/>
                <w:numId w:val="31"/>
              </w:numPr>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SERVICIO_MENSAJEROS</w:t>
            </w:r>
          </w:p>
          <w:p w14:paraId="428D9B57" w14:textId="77777777" w:rsidR="00A00D0D" w:rsidRDefault="00000000">
            <w:pPr>
              <w:pStyle w:val="TableMedium"/>
              <w:widowControl w:val="0"/>
              <w:numPr>
                <w:ilvl w:val="0"/>
                <w:numId w:val="31"/>
              </w:numPr>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CORREO_POSTAL</w:t>
            </w:r>
          </w:p>
          <w:p w14:paraId="4D8D2B67" w14:textId="77777777" w:rsidR="00A00D0D" w:rsidRDefault="00000000">
            <w:pPr>
              <w:pStyle w:val="TableMedium"/>
              <w:widowControl w:val="0"/>
              <w:numPr>
                <w:ilvl w:val="0"/>
                <w:numId w:val="31"/>
              </w:numPr>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CORREO_POSTAL_CERTIFICADO</w:t>
            </w:r>
          </w:p>
          <w:p w14:paraId="3BC6DD3E" w14:textId="77777777" w:rsidR="00A00D0D" w:rsidRDefault="00000000">
            <w:pPr>
              <w:pStyle w:val="TableMedium"/>
              <w:widowControl w:val="0"/>
              <w:numPr>
                <w:ilvl w:val="0"/>
                <w:numId w:val="31"/>
              </w:numPr>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BUROFAX</w:t>
            </w:r>
          </w:p>
          <w:p w14:paraId="572270A9" w14:textId="77777777" w:rsidR="00A00D0D" w:rsidRDefault="00000000">
            <w:pPr>
              <w:pStyle w:val="TableMedium"/>
              <w:widowControl w:val="0"/>
              <w:numPr>
                <w:ilvl w:val="0"/>
                <w:numId w:val="31"/>
              </w:numPr>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EN_MANO</w:t>
            </w:r>
          </w:p>
          <w:p w14:paraId="5F48D4C4" w14:textId="77777777" w:rsidR="00A00D0D" w:rsidRDefault="00000000">
            <w:pPr>
              <w:pStyle w:val="TableMedium"/>
              <w:widowControl w:val="0"/>
              <w:numPr>
                <w:ilvl w:val="0"/>
                <w:numId w:val="31"/>
              </w:numPr>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FAX</w:t>
            </w:r>
          </w:p>
          <w:p w14:paraId="08174716" w14:textId="77777777" w:rsidR="00A00D0D" w:rsidRDefault="00000000">
            <w:pPr>
              <w:pStyle w:val="TableMedium"/>
              <w:widowControl w:val="0"/>
              <w:numPr>
                <w:ilvl w:val="0"/>
                <w:numId w:val="31"/>
              </w:numPr>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OTROS</w:t>
            </w:r>
          </w:p>
        </w:tc>
      </w:tr>
      <w:tr w:rsidR="00A00D0D" w14:paraId="1AA41CE9"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533506DC" w14:textId="77777777" w:rsidR="00A00D0D" w:rsidRDefault="00000000">
            <w:pPr>
              <w:widowControl w:val="0"/>
              <w:jc w:val="left"/>
              <w:rPr>
                <w:rFonts w:asciiTheme="minorHAnsi" w:hAnsiTheme="minorHAnsi" w:cstheme="minorHAnsi"/>
                <w:sz w:val="18"/>
                <w:szCs w:val="18"/>
              </w:rPr>
            </w:pPr>
            <w:proofErr w:type="spellStart"/>
            <w:r>
              <w:rPr>
                <w:sz w:val="18"/>
                <w:szCs w:val="18"/>
              </w:rPr>
              <w:t>nuTransporte</w:t>
            </w:r>
            <w:proofErr w:type="spellEnd"/>
          </w:p>
        </w:tc>
        <w:tc>
          <w:tcPr>
            <w:tcW w:w="1700" w:type="dxa"/>
          </w:tcPr>
          <w:p w14:paraId="3454FFFD"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Alfanumérico</w:t>
            </w:r>
          </w:p>
        </w:tc>
        <w:tc>
          <w:tcPr>
            <w:tcW w:w="645" w:type="dxa"/>
          </w:tcPr>
          <w:p w14:paraId="3BED5AC3"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40</w:t>
            </w:r>
          </w:p>
        </w:tc>
        <w:tc>
          <w:tcPr>
            <w:tcW w:w="642" w:type="dxa"/>
          </w:tcPr>
          <w:p w14:paraId="1BBFBA1E"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O</w:t>
            </w:r>
          </w:p>
        </w:tc>
        <w:tc>
          <w:tcPr>
            <w:tcW w:w="4132" w:type="dxa"/>
          </w:tcPr>
          <w:p w14:paraId="2553CB1F"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szCs w:val="18"/>
              </w:rPr>
              <w:t>Número y/o Código de referencia del transporte</w:t>
            </w:r>
          </w:p>
        </w:tc>
      </w:tr>
      <w:tr w:rsidR="00A00D0D" w14:paraId="36EBB45C"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24F5D669" w14:textId="77777777" w:rsidR="00A00D0D" w:rsidRDefault="00000000">
            <w:pPr>
              <w:widowControl w:val="0"/>
              <w:jc w:val="left"/>
              <w:rPr>
                <w:rFonts w:asciiTheme="minorHAnsi" w:hAnsiTheme="minorHAnsi" w:cstheme="minorHAnsi"/>
                <w:sz w:val="18"/>
                <w:szCs w:val="18"/>
              </w:rPr>
            </w:pPr>
            <w:proofErr w:type="spellStart"/>
            <w:r>
              <w:rPr>
                <w:sz w:val="18"/>
                <w:szCs w:val="18"/>
              </w:rPr>
              <w:t>nombreUsuario</w:t>
            </w:r>
            <w:proofErr w:type="spellEnd"/>
          </w:p>
        </w:tc>
        <w:tc>
          <w:tcPr>
            <w:tcW w:w="1700" w:type="dxa"/>
          </w:tcPr>
          <w:p w14:paraId="062F43BA"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sz w:val="18"/>
                <w:szCs w:val="18"/>
              </w:rPr>
              <w:t>Alfanumérico</w:t>
            </w:r>
          </w:p>
        </w:tc>
        <w:tc>
          <w:tcPr>
            <w:tcW w:w="645" w:type="dxa"/>
          </w:tcPr>
          <w:p w14:paraId="5E45F848"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sz w:val="18"/>
                <w:szCs w:val="18"/>
              </w:rPr>
              <w:t>80</w:t>
            </w:r>
          </w:p>
        </w:tc>
        <w:tc>
          <w:tcPr>
            <w:tcW w:w="642" w:type="dxa"/>
          </w:tcPr>
          <w:p w14:paraId="3D52C776"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sz w:val="18"/>
                <w:szCs w:val="18"/>
              </w:rPr>
              <w:t>O</w:t>
            </w:r>
          </w:p>
        </w:tc>
        <w:tc>
          <w:tcPr>
            <w:tcW w:w="4132" w:type="dxa"/>
          </w:tcPr>
          <w:p w14:paraId="2BBAC386"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szCs w:val="18"/>
              </w:rPr>
              <w:t>Nombre del usuario que efectúa el registro</w:t>
            </w:r>
          </w:p>
        </w:tc>
      </w:tr>
      <w:tr w:rsidR="00A00D0D" w14:paraId="19DE7EDE"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0B730E9B" w14:textId="77777777" w:rsidR="00A00D0D" w:rsidRDefault="00000000">
            <w:pPr>
              <w:widowControl w:val="0"/>
              <w:jc w:val="left"/>
              <w:rPr>
                <w:rFonts w:asciiTheme="minorHAnsi" w:hAnsiTheme="minorHAnsi" w:cstheme="minorHAnsi"/>
                <w:sz w:val="18"/>
                <w:szCs w:val="18"/>
              </w:rPr>
            </w:pPr>
            <w:proofErr w:type="spellStart"/>
            <w:r>
              <w:rPr>
                <w:sz w:val="18"/>
                <w:szCs w:val="18"/>
              </w:rPr>
              <w:t>contactoUsuario</w:t>
            </w:r>
            <w:proofErr w:type="spellEnd"/>
          </w:p>
        </w:tc>
        <w:tc>
          <w:tcPr>
            <w:tcW w:w="1700" w:type="dxa"/>
          </w:tcPr>
          <w:p w14:paraId="58041A56"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Alfanumérico</w:t>
            </w:r>
          </w:p>
        </w:tc>
        <w:tc>
          <w:tcPr>
            <w:tcW w:w="645" w:type="dxa"/>
          </w:tcPr>
          <w:p w14:paraId="307340C4"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160</w:t>
            </w:r>
          </w:p>
        </w:tc>
        <w:tc>
          <w:tcPr>
            <w:tcW w:w="642" w:type="dxa"/>
          </w:tcPr>
          <w:p w14:paraId="50886BC7"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O</w:t>
            </w:r>
          </w:p>
        </w:tc>
        <w:tc>
          <w:tcPr>
            <w:tcW w:w="4132" w:type="dxa"/>
          </w:tcPr>
          <w:p w14:paraId="1C9BA390"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szCs w:val="18"/>
              </w:rPr>
              <w:t>Datos del contacto del usuario que efectúa el registro</w:t>
            </w:r>
          </w:p>
        </w:tc>
      </w:tr>
      <w:tr w:rsidR="00A00D0D" w14:paraId="0A4F8A58"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07B5BCEE" w14:textId="77777777" w:rsidR="00A00D0D" w:rsidRDefault="00000000">
            <w:pPr>
              <w:widowControl w:val="0"/>
              <w:jc w:val="left"/>
              <w:rPr>
                <w:rFonts w:asciiTheme="minorHAnsi" w:hAnsiTheme="minorHAnsi" w:cstheme="minorHAnsi"/>
                <w:sz w:val="18"/>
                <w:szCs w:val="18"/>
              </w:rPr>
            </w:pPr>
            <w:proofErr w:type="spellStart"/>
            <w:r>
              <w:rPr>
                <w:sz w:val="18"/>
                <w:szCs w:val="18"/>
              </w:rPr>
              <w:t>documentacionFisica</w:t>
            </w:r>
            <w:proofErr w:type="spellEnd"/>
          </w:p>
        </w:tc>
        <w:tc>
          <w:tcPr>
            <w:tcW w:w="1700" w:type="dxa"/>
          </w:tcPr>
          <w:p w14:paraId="621DA55D"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sz w:val="18"/>
                <w:szCs w:val="18"/>
              </w:rPr>
              <w:t>Enumerado</w:t>
            </w:r>
          </w:p>
        </w:tc>
        <w:tc>
          <w:tcPr>
            <w:tcW w:w="645" w:type="dxa"/>
          </w:tcPr>
          <w:p w14:paraId="265DD5C0"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42" w:type="dxa"/>
          </w:tcPr>
          <w:p w14:paraId="78DDEEFA"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sz w:val="18"/>
                <w:szCs w:val="18"/>
              </w:rPr>
              <w:t>R</w:t>
            </w:r>
          </w:p>
        </w:tc>
        <w:tc>
          <w:tcPr>
            <w:tcW w:w="4132" w:type="dxa"/>
          </w:tcPr>
          <w:p w14:paraId="7525F0EA"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t>Tipo de documentación física que acompaña la solicitud de</w:t>
            </w:r>
          </w:p>
          <w:p w14:paraId="4B984A33"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szCs w:val="18"/>
              </w:rPr>
            </w:pPr>
            <w:r>
              <w:rPr>
                <w:szCs w:val="18"/>
              </w:rPr>
              <w:lastRenderedPageBreak/>
              <w:t>registro:</w:t>
            </w:r>
          </w:p>
          <w:p w14:paraId="2C6376D9" w14:textId="77777777" w:rsidR="00A00D0D" w:rsidRDefault="00000000">
            <w:pPr>
              <w:pStyle w:val="TableMedium"/>
              <w:widowControl w:val="0"/>
              <w:numPr>
                <w:ilvl w:val="0"/>
                <w:numId w:val="36"/>
              </w:numPr>
              <w:spacing w:line="240" w:lineRule="auto"/>
              <w:cnfStyle w:val="000000000000" w:firstRow="0" w:lastRow="0" w:firstColumn="0" w:lastColumn="0" w:oddVBand="0" w:evenVBand="0" w:oddHBand="0" w:evenHBand="0" w:firstRowFirstColumn="0" w:firstRowLastColumn="0" w:lastRowFirstColumn="0" w:lastRowLastColumn="0"/>
              <w:rPr>
                <w:szCs w:val="18"/>
              </w:rPr>
            </w:pPr>
            <w:r>
              <w:rPr>
                <w:szCs w:val="18"/>
              </w:rPr>
              <w:t>DIGITALIZADA</w:t>
            </w:r>
          </w:p>
          <w:p w14:paraId="7ED32105" w14:textId="77777777" w:rsidR="00A00D0D" w:rsidRDefault="00000000">
            <w:pPr>
              <w:pStyle w:val="TableMedium"/>
              <w:widowControl w:val="0"/>
              <w:numPr>
                <w:ilvl w:val="0"/>
                <w:numId w:val="36"/>
              </w:numPr>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szCs w:val="18"/>
              </w:rPr>
              <w:t>PAPEL</w:t>
            </w:r>
          </w:p>
          <w:p w14:paraId="04A6B3E2" w14:textId="77777777" w:rsidR="00A00D0D" w:rsidRDefault="00000000">
            <w:pPr>
              <w:pStyle w:val="TableMedium"/>
              <w:widowControl w:val="0"/>
              <w:numPr>
                <w:ilvl w:val="0"/>
                <w:numId w:val="36"/>
              </w:numPr>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szCs w:val="18"/>
              </w:rPr>
              <w:t>COMPLEMENTARIA_PAPEL</w:t>
            </w:r>
          </w:p>
        </w:tc>
      </w:tr>
      <w:tr w:rsidR="00A00D0D" w14:paraId="35117139"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287B1003" w14:textId="77777777" w:rsidR="00A00D0D" w:rsidRDefault="00000000">
            <w:pPr>
              <w:widowControl w:val="0"/>
              <w:jc w:val="left"/>
              <w:rPr>
                <w:rFonts w:asciiTheme="minorHAnsi" w:hAnsiTheme="minorHAnsi" w:cstheme="minorHAnsi"/>
                <w:sz w:val="18"/>
                <w:szCs w:val="18"/>
              </w:rPr>
            </w:pPr>
            <w:r>
              <w:rPr>
                <w:rFonts w:cstheme="minorHAnsi"/>
                <w:sz w:val="18"/>
                <w:szCs w:val="18"/>
              </w:rPr>
              <w:lastRenderedPageBreak/>
              <w:t>observaciones</w:t>
            </w:r>
          </w:p>
        </w:tc>
        <w:tc>
          <w:tcPr>
            <w:tcW w:w="1700" w:type="dxa"/>
          </w:tcPr>
          <w:p w14:paraId="142205DB"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78474FF6"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160</w:t>
            </w:r>
          </w:p>
        </w:tc>
        <w:tc>
          <w:tcPr>
            <w:tcW w:w="642" w:type="dxa"/>
          </w:tcPr>
          <w:p w14:paraId="62D3936A"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69CB3DDF"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Observaciones</w:t>
            </w:r>
          </w:p>
        </w:tc>
      </w:tr>
      <w:tr w:rsidR="00A00D0D" w14:paraId="658EB3C8"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7931700B" w14:textId="77777777" w:rsidR="00A00D0D" w:rsidRDefault="00000000">
            <w:pPr>
              <w:widowControl w:val="0"/>
              <w:jc w:val="left"/>
              <w:rPr>
                <w:rFonts w:asciiTheme="minorHAnsi" w:hAnsiTheme="minorHAnsi" w:cstheme="minorHAnsi"/>
                <w:sz w:val="18"/>
                <w:szCs w:val="18"/>
              </w:rPr>
            </w:pPr>
            <w:r>
              <w:rPr>
                <w:rFonts w:cstheme="minorHAnsi"/>
                <w:sz w:val="18"/>
                <w:szCs w:val="18"/>
              </w:rPr>
              <w:t>expone</w:t>
            </w:r>
          </w:p>
        </w:tc>
        <w:tc>
          <w:tcPr>
            <w:tcW w:w="1700" w:type="dxa"/>
          </w:tcPr>
          <w:p w14:paraId="78A45C1D"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546ECA22"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4000</w:t>
            </w:r>
          </w:p>
        </w:tc>
        <w:tc>
          <w:tcPr>
            <w:tcW w:w="642" w:type="dxa"/>
          </w:tcPr>
          <w:p w14:paraId="394D4F19"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65E03644"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Expone</w:t>
            </w:r>
          </w:p>
        </w:tc>
      </w:tr>
      <w:tr w:rsidR="00A00D0D" w14:paraId="4E9ED8C5"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2E93DAC5" w14:textId="77777777" w:rsidR="00A00D0D" w:rsidRDefault="00000000">
            <w:pPr>
              <w:widowControl w:val="0"/>
              <w:jc w:val="left"/>
              <w:rPr>
                <w:rFonts w:asciiTheme="minorHAnsi" w:hAnsiTheme="minorHAnsi" w:cstheme="minorHAnsi"/>
                <w:sz w:val="18"/>
                <w:szCs w:val="18"/>
              </w:rPr>
            </w:pPr>
            <w:r>
              <w:rPr>
                <w:rFonts w:cstheme="minorHAnsi"/>
                <w:sz w:val="18"/>
                <w:szCs w:val="18"/>
              </w:rPr>
              <w:t>solicita</w:t>
            </w:r>
          </w:p>
        </w:tc>
        <w:tc>
          <w:tcPr>
            <w:tcW w:w="1700" w:type="dxa"/>
          </w:tcPr>
          <w:p w14:paraId="793C8C9B"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22EB1CBB"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4000</w:t>
            </w:r>
          </w:p>
        </w:tc>
        <w:tc>
          <w:tcPr>
            <w:tcW w:w="642" w:type="dxa"/>
          </w:tcPr>
          <w:p w14:paraId="30BA06AE"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6B9F0565"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Solicita</w:t>
            </w:r>
          </w:p>
        </w:tc>
      </w:tr>
      <w:tr w:rsidR="00A00D0D" w14:paraId="5CD0DE7E"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3EEED8C1"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nuRegistroInterno</w:t>
            </w:r>
            <w:proofErr w:type="spellEnd"/>
          </w:p>
        </w:tc>
        <w:tc>
          <w:tcPr>
            <w:tcW w:w="1700" w:type="dxa"/>
          </w:tcPr>
          <w:p w14:paraId="6BFE401F"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13EEE791"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20</w:t>
            </w:r>
          </w:p>
        </w:tc>
        <w:tc>
          <w:tcPr>
            <w:tcW w:w="642" w:type="dxa"/>
          </w:tcPr>
          <w:p w14:paraId="4F36545B"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724F071D"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Número de registro interno</w:t>
            </w:r>
          </w:p>
        </w:tc>
      </w:tr>
      <w:tr w:rsidR="00A00D0D" w14:paraId="03334D8B"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53F46475"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nuRegistroOrigen</w:t>
            </w:r>
            <w:proofErr w:type="spellEnd"/>
          </w:p>
        </w:tc>
        <w:tc>
          <w:tcPr>
            <w:tcW w:w="1700" w:type="dxa"/>
          </w:tcPr>
          <w:p w14:paraId="61BED0CA"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705CD1FC"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20</w:t>
            </w:r>
          </w:p>
        </w:tc>
        <w:tc>
          <w:tcPr>
            <w:tcW w:w="642" w:type="dxa"/>
          </w:tcPr>
          <w:p w14:paraId="33F0B35F"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341E230C"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Número de registro de origen</w:t>
            </w:r>
          </w:p>
        </w:tc>
      </w:tr>
      <w:tr w:rsidR="00A00D0D" w14:paraId="3FA2E032"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62327A3A"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deTipodocumento</w:t>
            </w:r>
            <w:proofErr w:type="spellEnd"/>
          </w:p>
        </w:tc>
        <w:tc>
          <w:tcPr>
            <w:tcW w:w="1700" w:type="dxa"/>
          </w:tcPr>
          <w:p w14:paraId="4587EDC5"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0AB9823A"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42" w:type="dxa"/>
          </w:tcPr>
          <w:p w14:paraId="09C58E84"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7AF90E34"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Descripción tipo de documento</w:t>
            </w:r>
          </w:p>
        </w:tc>
      </w:tr>
      <w:tr w:rsidR="00A00D0D" w14:paraId="4E83C4A4"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667FA904"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cdIntercambio</w:t>
            </w:r>
            <w:proofErr w:type="spellEnd"/>
          </w:p>
        </w:tc>
        <w:tc>
          <w:tcPr>
            <w:tcW w:w="1700" w:type="dxa"/>
          </w:tcPr>
          <w:p w14:paraId="4A83E9E6"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41B10887"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42" w:type="dxa"/>
          </w:tcPr>
          <w:p w14:paraId="3FA0F311"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4132" w:type="dxa"/>
          </w:tcPr>
          <w:p w14:paraId="1C99ACB8"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Código de intercambio SIR</w:t>
            </w:r>
          </w:p>
        </w:tc>
      </w:tr>
      <w:tr w:rsidR="00A00D0D" w14:paraId="18B0E70B"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301BB174"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nuRegistroProvisional</w:t>
            </w:r>
            <w:proofErr w:type="spellEnd"/>
          </w:p>
        </w:tc>
        <w:tc>
          <w:tcPr>
            <w:tcW w:w="1700" w:type="dxa"/>
          </w:tcPr>
          <w:p w14:paraId="31737BDE"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3663CD7D"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20</w:t>
            </w:r>
          </w:p>
        </w:tc>
        <w:tc>
          <w:tcPr>
            <w:tcW w:w="642" w:type="dxa"/>
          </w:tcPr>
          <w:p w14:paraId="2DCF0615"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R</w:t>
            </w:r>
          </w:p>
        </w:tc>
        <w:tc>
          <w:tcPr>
            <w:tcW w:w="4132" w:type="dxa"/>
          </w:tcPr>
          <w:p w14:paraId="7A292D04"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Número de registro Provisional</w:t>
            </w:r>
          </w:p>
        </w:tc>
      </w:tr>
      <w:tr w:rsidR="00A00D0D" w14:paraId="363FBD29"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559C5CBF"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modoRegistro</w:t>
            </w:r>
            <w:proofErr w:type="spellEnd"/>
          </w:p>
        </w:tc>
        <w:tc>
          <w:tcPr>
            <w:tcW w:w="1700" w:type="dxa"/>
          </w:tcPr>
          <w:p w14:paraId="6A9EFDBA"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Enumerado</w:t>
            </w:r>
          </w:p>
        </w:tc>
        <w:tc>
          <w:tcPr>
            <w:tcW w:w="645" w:type="dxa"/>
          </w:tcPr>
          <w:p w14:paraId="7078A973"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42" w:type="dxa"/>
          </w:tcPr>
          <w:p w14:paraId="60099BA8"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R</w:t>
            </w:r>
          </w:p>
        </w:tc>
        <w:tc>
          <w:tcPr>
            <w:tcW w:w="4132" w:type="dxa"/>
          </w:tcPr>
          <w:p w14:paraId="6BA57809"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Modo de registro del asiento</w:t>
            </w:r>
          </w:p>
          <w:p w14:paraId="45FAE2B6" w14:textId="77777777" w:rsidR="00A00D0D" w:rsidRDefault="00000000">
            <w:pPr>
              <w:pStyle w:val="TableMedium"/>
              <w:widowControl w:val="0"/>
              <w:numPr>
                <w:ilvl w:val="0"/>
                <w:numId w:val="38"/>
              </w:numPr>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PRESENCIAL</w:t>
            </w:r>
          </w:p>
          <w:p w14:paraId="44D83A42" w14:textId="77777777" w:rsidR="00A00D0D" w:rsidRDefault="00000000">
            <w:pPr>
              <w:pStyle w:val="TableMedium"/>
              <w:widowControl w:val="0"/>
              <w:numPr>
                <w:ilvl w:val="0"/>
                <w:numId w:val="38"/>
              </w:numPr>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ELECTRONICO</w:t>
            </w:r>
          </w:p>
        </w:tc>
      </w:tr>
      <w:tr w:rsidR="00A00D0D" w14:paraId="1D4E3D33"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464896CD"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otrosMetadatos</w:t>
            </w:r>
            <w:proofErr w:type="spellEnd"/>
          </w:p>
        </w:tc>
        <w:tc>
          <w:tcPr>
            <w:tcW w:w="1700" w:type="dxa"/>
          </w:tcPr>
          <w:p w14:paraId="69CE0632"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Lista</w:t>
            </w:r>
          </w:p>
        </w:tc>
        <w:tc>
          <w:tcPr>
            <w:tcW w:w="645" w:type="dxa"/>
          </w:tcPr>
          <w:p w14:paraId="1FD09032"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42" w:type="dxa"/>
          </w:tcPr>
          <w:p w14:paraId="1F389473"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58A3C1CA"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lang w:val="es-ES"/>
              </w:rPr>
            </w:pPr>
            <w:r>
              <w:rPr>
                <w:rFonts w:cstheme="minorBidi"/>
                <w:lang w:val="es-ES"/>
              </w:rPr>
              <w:t>Lista de metadatos del asiento (</w:t>
            </w:r>
            <w:proofErr w:type="spellStart"/>
            <w:r>
              <w:rPr>
                <w:rFonts w:cstheme="minorBidi"/>
                <w:lang w:val="es-ES"/>
              </w:rPr>
              <w:t>MetadatoType</w:t>
            </w:r>
            <w:proofErr w:type="spellEnd"/>
            <w:r>
              <w:rPr>
                <w:rFonts w:cstheme="minorBidi"/>
                <w:lang w:val="es-ES"/>
              </w:rPr>
              <w:t>)</w:t>
            </w:r>
          </w:p>
        </w:tc>
      </w:tr>
    </w:tbl>
    <w:p w14:paraId="5D8E86B2" w14:textId="77777777" w:rsidR="00A00D0D" w:rsidRDefault="00000000">
      <w:pPr>
        <w:pStyle w:val="Prrafodelista"/>
        <w:numPr>
          <w:ilvl w:val="0"/>
          <w:numId w:val="102"/>
        </w:numPr>
        <w:rPr>
          <w:sz w:val="18"/>
        </w:rPr>
      </w:pPr>
      <w:r>
        <w:rPr>
          <w:sz w:val="18"/>
        </w:rPr>
        <w:t>Longitud del Campo</w:t>
      </w:r>
    </w:p>
    <w:p w14:paraId="3FD24B35" w14:textId="77777777" w:rsidR="00A00D0D" w:rsidRDefault="00000000">
      <w:pPr>
        <w:pStyle w:val="Prrafodelista"/>
        <w:numPr>
          <w:ilvl w:val="0"/>
          <w:numId w:val="102"/>
        </w:numPr>
        <w:rPr>
          <w:sz w:val="18"/>
        </w:rPr>
      </w:pPr>
      <w:r>
        <w:rPr>
          <w:sz w:val="18"/>
        </w:rPr>
        <w:t>Obligatoriedad del campo. Puede tener los valores: "R" - Requerido, "O" - Opcional o "C" - Condicional.</w:t>
      </w:r>
    </w:p>
    <w:p w14:paraId="019C035B" w14:textId="718C5454" w:rsidR="00A00D0D" w:rsidRDefault="00000000">
      <w:pPr>
        <w:pStyle w:val="PiedeTabla"/>
        <w:ind w:left="1440"/>
      </w:pPr>
      <w:bookmarkStart w:id="114" w:name="_Toc191465739"/>
      <w:bookmarkStart w:id="115" w:name="_Toc212273760"/>
      <w:r>
        <w:t xml:space="preserve">Tabla </w:t>
      </w:r>
      <w:fldSimple w:instr=" SEQ Tabla \* ARABIC ">
        <w:r w:rsidR="008078EC">
          <w:rPr>
            <w:noProof/>
          </w:rPr>
          <w:t>30</w:t>
        </w:r>
      </w:fldSimple>
      <w:r>
        <w:t xml:space="preserve"> – Estructura - </w:t>
      </w:r>
      <w:proofErr w:type="spellStart"/>
      <w:r>
        <w:t>ApunteRegistroType</w:t>
      </w:r>
      <w:bookmarkEnd w:id="114"/>
      <w:bookmarkEnd w:id="115"/>
      <w:proofErr w:type="spellEnd"/>
    </w:p>
    <w:p w14:paraId="59395807" w14:textId="77777777" w:rsidR="00A00D0D" w:rsidRDefault="00A00D0D"/>
    <w:p w14:paraId="07F2F790" w14:textId="77777777" w:rsidR="00A00D0D" w:rsidRDefault="00000000">
      <w:pPr>
        <w:pStyle w:val="Ttulo3"/>
      </w:pPr>
      <w:r>
        <w:t xml:space="preserve"> </w:t>
      </w:r>
      <w:bookmarkStart w:id="116" w:name="_Toc212273700"/>
      <w:proofErr w:type="spellStart"/>
      <w:r>
        <w:t>EstadoTramitacionRegistroType</w:t>
      </w:r>
      <w:bookmarkEnd w:id="116"/>
      <w:proofErr w:type="spellEnd"/>
    </w:p>
    <w:p w14:paraId="0F10074A" w14:textId="77777777" w:rsidR="00A00D0D" w:rsidRDefault="00000000">
      <w:pPr>
        <w:rPr>
          <w:rFonts w:ascii="Arial" w:hAnsi="Arial" w:cs="Arial"/>
        </w:rPr>
      </w:pPr>
      <w:r>
        <w:rPr>
          <w:rFonts w:ascii="Arial" w:hAnsi="Arial" w:cs="Arial"/>
        </w:rPr>
        <w:t xml:space="preserve">El tipo estructurado </w:t>
      </w:r>
      <w:proofErr w:type="spellStart"/>
      <w:r>
        <w:rPr>
          <w:rFonts w:ascii="Arial" w:hAnsi="Arial" w:cs="Arial"/>
        </w:rPr>
        <w:t>EstadoTramitacionRegistroType</w:t>
      </w:r>
      <w:proofErr w:type="spellEnd"/>
      <w:r>
        <w:rPr>
          <w:rFonts w:ascii="Arial" w:hAnsi="Arial" w:cs="Arial"/>
        </w:rPr>
        <w:t xml:space="preserve"> almacena la información referente a un estado de tramitación.</w:t>
      </w:r>
    </w:p>
    <w:p w14:paraId="74F4494B" w14:textId="77777777" w:rsidR="00A00D0D" w:rsidRDefault="00000000">
      <w:pPr>
        <w:rPr>
          <w:rFonts w:ascii="Arial" w:hAnsi="Arial" w:cs="Arial"/>
        </w:rPr>
      </w:pPr>
      <w:r>
        <w:rPr>
          <w:rFonts w:ascii="Arial" w:hAnsi="Arial" w:cs="Arial"/>
        </w:rPr>
        <w:t>Estructura de campos:</w:t>
      </w:r>
    </w:p>
    <w:tbl>
      <w:tblPr>
        <w:tblStyle w:val="Tablaconcuadrcula4-nfasis5"/>
        <w:tblW w:w="5000" w:type="pct"/>
        <w:tblLayout w:type="fixed"/>
        <w:tblLook w:val="04A0" w:firstRow="1" w:lastRow="0" w:firstColumn="1" w:lastColumn="0" w:noHBand="0" w:noVBand="1"/>
      </w:tblPr>
      <w:tblGrid>
        <w:gridCol w:w="1880"/>
        <w:gridCol w:w="1698"/>
        <w:gridCol w:w="644"/>
        <w:gridCol w:w="641"/>
        <w:gridCol w:w="4127"/>
      </w:tblGrid>
      <w:tr w:rsidR="00A00D0D" w14:paraId="646A1CBB" w14:textId="77777777" w:rsidTr="00A00D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Borders>
              <w:top w:val="single" w:sz="4" w:space="0" w:color="4472C4"/>
              <w:left w:val="single" w:sz="4" w:space="0" w:color="4472C4"/>
              <w:bottom w:val="single" w:sz="4" w:space="0" w:color="4472C4"/>
              <w:right w:val="single" w:sz="4" w:space="0" w:color="4472C4"/>
            </w:tcBorders>
          </w:tcPr>
          <w:p w14:paraId="5AACB0EA" w14:textId="77777777" w:rsidR="00A00D0D" w:rsidRDefault="00000000">
            <w:pPr>
              <w:pStyle w:val="Table-Title"/>
              <w:widowControl w:val="0"/>
              <w:jc w:val="center"/>
              <w:rPr>
                <w:color w:val="FFFFFF"/>
              </w:rPr>
            </w:pPr>
            <w:r>
              <w:rPr>
                <w:color w:val="FFFFFF"/>
                <w:sz w:val="18"/>
                <w:szCs w:val="18"/>
                <w:lang w:val="es-ES"/>
              </w:rPr>
              <w:t>CAMPO</w:t>
            </w:r>
          </w:p>
        </w:tc>
        <w:tc>
          <w:tcPr>
            <w:tcW w:w="1700" w:type="dxa"/>
            <w:tcBorders>
              <w:top w:val="single" w:sz="4" w:space="0" w:color="4472C4"/>
              <w:left w:val="single" w:sz="4" w:space="0" w:color="4472C4"/>
              <w:bottom w:val="single" w:sz="4" w:space="0" w:color="4472C4"/>
              <w:right w:val="single" w:sz="4" w:space="0" w:color="4472C4"/>
            </w:tcBorders>
          </w:tcPr>
          <w:p w14:paraId="2E0BE5CA"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TIPO</w:t>
            </w:r>
          </w:p>
        </w:tc>
        <w:tc>
          <w:tcPr>
            <w:tcW w:w="645" w:type="dxa"/>
            <w:tcBorders>
              <w:top w:val="single" w:sz="4" w:space="0" w:color="4472C4"/>
              <w:left w:val="single" w:sz="4" w:space="0" w:color="4472C4"/>
              <w:bottom w:val="single" w:sz="4" w:space="0" w:color="4472C4"/>
              <w:right w:val="single" w:sz="4" w:space="0" w:color="4472C4"/>
            </w:tcBorders>
          </w:tcPr>
          <w:p w14:paraId="197B35A0"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LON.</w:t>
            </w:r>
            <w:r>
              <w:rPr>
                <w:color w:val="FFFFFF"/>
                <w:sz w:val="18"/>
                <w:szCs w:val="18"/>
                <w:vertAlign w:val="superscript"/>
                <w:lang w:val="es-ES"/>
              </w:rPr>
              <w:t>1</w:t>
            </w:r>
          </w:p>
        </w:tc>
        <w:tc>
          <w:tcPr>
            <w:tcW w:w="642" w:type="dxa"/>
            <w:tcBorders>
              <w:top w:val="single" w:sz="4" w:space="0" w:color="4472C4"/>
              <w:left w:val="single" w:sz="4" w:space="0" w:color="4472C4"/>
              <w:bottom w:val="single" w:sz="4" w:space="0" w:color="4472C4"/>
              <w:right w:val="single" w:sz="4" w:space="0" w:color="4472C4"/>
            </w:tcBorders>
          </w:tcPr>
          <w:p w14:paraId="26C4FA4B"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REQ.</w:t>
            </w:r>
            <w:r>
              <w:rPr>
                <w:color w:val="FFFFFF"/>
                <w:sz w:val="18"/>
                <w:szCs w:val="18"/>
                <w:vertAlign w:val="superscript"/>
                <w:lang w:val="es-ES"/>
              </w:rPr>
              <w:t>2</w:t>
            </w:r>
          </w:p>
        </w:tc>
        <w:tc>
          <w:tcPr>
            <w:tcW w:w="4132" w:type="dxa"/>
            <w:tcBorders>
              <w:top w:val="single" w:sz="4" w:space="0" w:color="4472C4"/>
              <w:left w:val="single" w:sz="4" w:space="0" w:color="4472C4"/>
              <w:bottom w:val="single" w:sz="4" w:space="0" w:color="4472C4"/>
              <w:right w:val="single" w:sz="4" w:space="0" w:color="4472C4"/>
            </w:tcBorders>
          </w:tcPr>
          <w:p w14:paraId="6DC2C771"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DESCRIPCIÓN</w:t>
            </w:r>
          </w:p>
        </w:tc>
      </w:tr>
      <w:tr w:rsidR="00A00D0D" w14:paraId="21AF3FE2"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55DD1450"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tipoAsiento</w:t>
            </w:r>
            <w:proofErr w:type="spellEnd"/>
          </w:p>
        </w:tc>
        <w:tc>
          <w:tcPr>
            <w:tcW w:w="1700" w:type="dxa"/>
          </w:tcPr>
          <w:p w14:paraId="1D612DDC"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Enumerado</w:t>
            </w:r>
          </w:p>
        </w:tc>
        <w:tc>
          <w:tcPr>
            <w:tcW w:w="645" w:type="dxa"/>
          </w:tcPr>
          <w:p w14:paraId="342920DF"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42" w:type="dxa"/>
          </w:tcPr>
          <w:p w14:paraId="28DEDD96"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08E77D6A"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Tipo de asiento del registro, los valores válidos son:</w:t>
            </w:r>
          </w:p>
          <w:p w14:paraId="33C30EA5" w14:textId="77777777" w:rsidR="00A00D0D" w:rsidRDefault="00000000">
            <w:pPr>
              <w:pStyle w:val="TableMedium"/>
              <w:widowControl w:val="0"/>
              <w:numPr>
                <w:ilvl w:val="0"/>
                <w:numId w:val="33"/>
              </w:numPr>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ENTRADA</w:t>
            </w:r>
          </w:p>
          <w:p w14:paraId="5D15A030" w14:textId="77777777" w:rsidR="00A00D0D" w:rsidRDefault="00000000">
            <w:pPr>
              <w:pStyle w:val="TableMedium"/>
              <w:widowControl w:val="0"/>
              <w:numPr>
                <w:ilvl w:val="0"/>
                <w:numId w:val="33"/>
              </w:numPr>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SALIDA</w:t>
            </w:r>
          </w:p>
        </w:tc>
      </w:tr>
      <w:tr w:rsidR="00A00D0D" w14:paraId="10455CBC"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5B3290E6"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nuRegistro</w:t>
            </w:r>
            <w:proofErr w:type="spellEnd"/>
          </w:p>
        </w:tc>
        <w:tc>
          <w:tcPr>
            <w:tcW w:w="1700" w:type="dxa"/>
          </w:tcPr>
          <w:p w14:paraId="3DEDB28E"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62E7B3BF"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20</w:t>
            </w:r>
          </w:p>
        </w:tc>
        <w:tc>
          <w:tcPr>
            <w:tcW w:w="642" w:type="dxa"/>
          </w:tcPr>
          <w:p w14:paraId="6DE78F22"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676B0901"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Número de registro</w:t>
            </w:r>
          </w:p>
        </w:tc>
      </w:tr>
      <w:tr w:rsidR="00A00D0D" w14:paraId="6648BAD2"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500344F4"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nuRegistroOrigen</w:t>
            </w:r>
            <w:proofErr w:type="spellEnd"/>
          </w:p>
        </w:tc>
        <w:tc>
          <w:tcPr>
            <w:tcW w:w="1700" w:type="dxa"/>
          </w:tcPr>
          <w:p w14:paraId="2879285F"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4B0E9549"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20</w:t>
            </w:r>
          </w:p>
        </w:tc>
        <w:tc>
          <w:tcPr>
            <w:tcW w:w="642" w:type="dxa"/>
          </w:tcPr>
          <w:p w14:paraId="0981E405"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571546C4"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Número de registro de origen</w:t>
            </w:r>
          </w:p>
        </w:tc>
      </w:tr>
      <w:tr w:rsidR="00A00D0D" w14:paraId="2AC17119"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0F340087"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lastRenderedPageBreak/>
              <w:t>nuRegistroInterno</w:t>
            </w:r>
            <w:proofErr w:type="spellEnd"/>
          </w:p>
        </w:tc>
        <w:tc>
          <w:tcPr>
            <w:tcW w:w="1700" w:type="dxa"/>
          </w:tcPr>
          <w:p w14:paraId="590506A5"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30DCCC59"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20</w:t>
            </w:r>
          </w:p>
        </w:tc>
        <w:tc>
          <w:tcPr>
            <w:tcW w:w="642" w:type="dxa"/>
          </w:tcPr>
          <w:p w14:paraId="21983518"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R</w:t>
            </w:r>
          </w:p>
        </w:tc>
        <w:tc>
          <w:tcPr>
            <w:tcW w:w="4132" w:type="dxa"/>
          </w:tcPr>
          <w:p w14:paraId="6739AD7D"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Número de registro interno</w:t>
            </w:r>
          </w:p>
        </w:tc>
      </w:tr>
      <w:tr w:rsidR="00A00D0D" w14:paraId="1127A3D0"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5A1C9A02"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timestampPresentado</w:t>
            </w:r>
            <w:proofErr w:type="spellEnd"/>
          </w:p>
        </w:tc>
        <w:tc>
          <w:tcPr>
            <w:tcW w:w="1700" w:type="dxa"/>
          </w:tcPr>
          <w:p w14:paraId="164D14F9"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262A4A8F"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14</w:t>
            </w:r>
          </w:p>
        </w:tc>
        <w:tc>
          <w:tcPr>
            <w:tcW w:w="642" w:type="dxa"/>
          </w:tcPr>
          <w:p w14:paraId="3F7B08F8"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R</w:t>
            </w:r>
          </w:p>
        </w:tc>
        <w:tc>
          <w:tcPr>
            <w:tcW w:w="4132" w:type="dxa"/>
          </w:tcPr>
          <w:p w14:paraId="6E13F4B2"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Fecha y hora de la presentación del registro en formato:</w:t>
            </w:r>
          </w:p>
          <w:p w14:paraId="0E9F525E"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YYYYMMDDHH24MISS</w:t>
            </w:r>
          </w:p>
        </w:tc>
      </w:tr>
      <w:tr w:rsidR="00A00D0D" w14:paraId="0C44943D"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38C416DD"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timestampRegistrado</w:t>
            </w:r>
            <w:proofErr w:type="spellEnd"/>
          </w:p>
        </w:tc>
        <w:tc>
          <w:tcPr>
            <w:tcW w:w="1700" w:type="dxa"/>
          </w:tcPr>
          <w:p w14:paraId="55ADEDE2"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0C8BC987"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14</w:t>
            </w:r>
          </w:p>
        </w:tc>
        <w:tc>
          <w:tcPr>
            <w:tcW w:w="642" w:type="dxa"/>
          </w:tcPr>
          <w:p w14:paraId="69BEEC06"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5C7193EB"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Fecha y hora del registro en formato: YYYYMMDDHH24MISS</w:t>
            </w:r>
          </w:p>
        </w:tc>
      </w:tr>
      <w:tr w:rsidR="00A00D0D" w14:paraId="157CA838"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3DF790EC" w14:textId="77777777" w:rsidR="00A00D0D" w:rsidRDefault="00000000">
            <w:pPr>
              <w:widowControl w:val="0"/>
              <w:jc w:val="left"/>
              <w:rPr>
                <w:rFonts w:asciiTheme="minorHAnsi" w:hAnsiTheme="minorHAnsi" w:cstheme="minorHAnsi"/>
                <w:sz w:val="18"/>
                <w:szCs w:val="18"/>
              </w:rPr>
            </w:pPr>
            <w:r>
              <w:rPr>
                <w:rFonts w:cstheme="minorHAnsi"/>
                <w:sz w:val="18"/>
                <w:szCs w:val="18"/>
              </w:rPr>
              <w:t>estado</w:t>
            </w:r>
          </w:p>
        </w:tc>
        <w:tc>
          <w:tcPr>
            <w:tcW w:w="1700" w:type="dxa"/>
          </w:tcPr>
          <w:p w14:paraId="5D7F8061"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Enumerado</w:t>
            </w:r>
          </w:p>
        </w:tc>
        <w:tc>
          <w:tcPr>
            <w:tcW w:w="645" w:type="dxa"/>
          </w:tcPr>
          <w:p w14:paraId="7F6CF07C"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42" w:type="dxa"/>
          </w:tcPr>
          <w:p w14:paraId="1152D0CB"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R</w:t>
            </w:r>
          </w:p>
        </w:tc>
        <w:tc>
          <w:tcPr>
            <w:tcW w:w="4132" w:type="dxa"/>
          </w:tcPr>
          <w:p w14:paraId="3120A615"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Estado de tramitación del asiento, los valores válidos son:</w:t>
            </w:r>
          </w:p>
          <w:p w14:paraId="4C903F28" w14:textId="77777777" w:rsidR="00A00D0D" w:rsidRDefault="00000000">
            <w:pPr>
              <w:pStyle w:val="TableMedium"/>
              <w:widowControl w:val="0"/>
              <w:numPr>
                <w:ilvl w:val="0"/>
                <w:numId w:val="39"/>
              </w:numPr>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EN_CURSO: El asiento se encuentra en proceso de tramitación</w:t>
            </w:r>
          </w:p>
          <w:p w14:paraId="54D3BEF7" w14:textId="77777777" w:rsidR="00A00D0D" w:rsidRDefault="00000000">
            <w:pPr>
              <w:pStyle w:val="TableMedium"/>
              <w:widowControl w:val="0"/>
              <w:numPr>
                <w:ilvl w:val="0"/>
                <w:numId w:val="39"/>
              </w:numPr>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CONFIRMADO: El asiento se encuentra confirmado en el destino</w:t>
            </w:r>
          </w:p>
          <w:p w14:paraId="5A51F6FA" w14:textId="77777777" w:rsidR="00A00D0D" w:rsidRDefault="00000000">
            <w:pPr>
              <w:pStyle w:val="TableMedium"/>
              <w:widowControl w:val="0"/>
              <w:numPr>
                <w:ilvl w:val="0"/>
                <w:numId w:val="39"/>
              </w:numPr>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RECHAZADO: El asiento se encuentra rechazado en el destino</w:t>
            </w:r>
          </w:p>
        </w:tc>
      </w:tr>
      <w:tr w:rsidR="00A00D0D" w14:paraId="23C0B957"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6A4E2630"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timestampConfirmadoRechazado</w:t>
            </w:r>
            <w:proofErr w:type="spellEnd"/>
          </w:p>
        </w:tc>
        <w:tc>
          <w:tcPr>
            <w:tcW w:w="1700" w:type="dxa"/>
          </w:tcPr>
          <w:p w14:paraId="531BE1F8"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6FB8BB76"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14</w:t>
            </w:r>
          </w:p>
        </w:tc>
        <w:tc>
          <w:tcPr>
            <w:tcW w:w="642" w:type="dxa"/>
          </w:tcPr>
          <w:p w14:paraId="1CFC8BF0"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1F914996"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Fecha y hora de confirmación o rechazo del registro en formato: YYYYMMDDHH24MISS</w:t>
            </w:r>
          </w:p>
        </w:tc>
      </w:tr>
      <w:tr w:rsidR="00A00D0D" w14:paraId="33C9CF98"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3392FAC6"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identificadoresIntercambioSIR</w:t>
            </w:r>
            <w:proofErr w:type="spellEnd"/>
          </w:p>
        </w:tc>
        <w:tc>
          <w:tcPr>
            <w:tcW w:w="1700" w:type="dxa"/>
          </w:tcPr>
          <w:p w14:paraId="28AB524D"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Lista</w:t>
            </w:r>
          </w:p>
        </w:tc>
        <w:tc>
          <w:tcPr>
            <w:tcW w:w="645" w:type="dxa"/>
          </w:tcPr>
          <w:p w14:paraId="4F811BAE"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42" w:type="dxa"/>
          </w:tcPr>
          <w:p w14:paraId="270FB588"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20B3FBA6"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Listado de identificadores de intercambio SIR</w:t>
            </w:r>
          </w:p>
        </w:tc>
      </w:tr>
    </w:tbl>
    <w:p w14:paraId="602DCE36" w14:textId="77777777" w:rsidR="00A00D0D" w:rsidRDefault="00000000">
      <w:pPr>
        <w:pStyle w:val="Prrafodelista"/>
        <w:numPr>
          <w:ilvl w:val="0"/>
          <w:numId w:val="103"/>
        </w:numPr>
        <w:rPr>
          <w:sz w:val="18"/>
        </w:rPr>
      </w:pPr>
      <w:r>
        <w:rPr>
          <w:sz w:val="18"/>
        </w:rPr>
        <w:t>Longitud del Campo</w:t>
      </w:r>
    </w:p>
    <w:p w14:paraId="584CDF35" w14:textId="77777777" w:rsidR="00A00D0D" w:rsidRDefault="00000000">
      <w:pPr>
        <w:pStyle w:val="Prrafodelista"/>
        <w:numPr>
          <w:ilvl w:val="0"/>
          <w:numId w:val="103"/>
        </w:numPr>
        <w:rPr>
          <w:sz w:val="18"/>
        </w:rPr>
      </w:pPr>
      <w:r>
        <w:rPr>
          <w:sz w:val="18"/>
        </w:rPr>
        <w:t>Obligatoriedad del campo. Puede tener los valores: "R" - Requerido, "O" - Opcional o "C" - Condicional.</w:t>
      </w:r>
    </w:p>
    <w:p w14:paraId="181BDC2F" w14:textId="45DA6FC5" w:rsidR="00A00D0D" w:rsidRDefault="00000000">
      <w:pPr>
        <w:pStyle w:val="PiedeTabla"/>
        <w:ind w:left="1440"/>
      </w:pPr>
      <w:bookmarkStart w:id="117" w:name="_Toc191465740"/>
      <w:bookmarkStart w:id="118" w:name="_Toc212273761"/>
      <w:r>
        <w:t xml:space="preserve">Tabla </w:t>
      </w:r>
      <w:fldSimple w:instr=" SEQ Tabla \* ARABIC ">
        <w:r w:rsidR="008078EC">
          <w:rPr>
            <w:noProof/>
          </w:rPr>
          <w:t>31</w:t>
        </w:r>
      </w:fldSimple>
      <w:r>
        <w:t xml:space="preserve"> – Estructura - </w:t>
      </w:r>
      <w:proofErr w:type="spellStart"/>
      <w:r>
        <w:t>EstadoTramitacionRegistroType</w:t>
      </w:r>
      <w:bookmarkEnd w:id="117"/>
      <w:bookmarkEnd w:id="118"/>
      <w:proofErr w:type="spellEnd"/>
    </w:p>
    <w:p w14:paraId="7FDAA813" w14:textId="77777777" w:rsidR="00A00D0D" w:rsidRDefault="00A00D0D"/>
    <w:p w14:paraId="026ED92B" w14:textId="77777777" w:rsidR="00A00D0D" w:rsidRDefault="00000000">
      <w:pPr>
        <w:pStyle w:val="Ttulo3"/>
      </w:pPr>
      <w:r>
        <w:t xml:space="preserve"> </w:t>
      </w:r>
      <w:bookmarkStart w:id="119" w:name="_Toc212273701"/>
      <w:proofErr w:type="spellStart"/>
      <w:r>
        <w:t>InteresadoType</w:t>
      </w:r>
      <w:bookmarkEnd w:id="119"/>
      <w:proofErr w:type="spellEnd"/>
    </w:p>
    <w:p w14:paraId="718DE843" w14:textId="77777777" w:rsidR="00A00D0D" w:rsidRDefault="00000000">
      <w:pPr>
        <w:rPr>
          <w:rFonts w:ascii="Arial" w:hAnsi="Arial" w:cs="Arial"/>
        </w:rPr>
      </w:pPr>
      <w:r>
        <w:rPr>
          <w:rFonts w:ascii="Arial" w:hAnsi="Arial" w:cs="Arial"/>
        </w:rPr>
        <w:t xml:space="preserve">El tipo estructurado </w:t>
      </w:r>
      <w:proofErr w:type="spellStart"/>
      <w:r>
        <w:rPr>
          <w:rFonts w:ascii="Arial" w:hAnsi="Arial" w:cs="Arial"/>
        </w:rPr>
        <w:t>InteresadoType</w:t>
      </w:r>
      <w:proofErr w:type="spellEnd"/>
      <w:r>
        <w:rPr>
          <w:rFonts w:ascii="Arial" w:hAnsi="Arial" w:cs="Arial"/>
        </w:rPr>
        <w:t xml:space="preserve"> contiene la información correspondiente a un interesado.</w:t>
      </w:r>
    </w:p>
    <w:p w14:paraId="6C144189" w14:textId="77777777" w:rsidR="00A00D0D" w:rsidRDefault="00000000">
      <w:pPr>
        <w:rPr>
          <w:rFonts w:ascii="Arial" w:hAnsi="Arial" w:cs="Arial"/>
        </w:rPr>
      </w:pPr>
      <w:r>
        <w:rPr>
          <w:rFonts w:ascii="Arial" w:hAnsi="Arial" w:cs="Arial"/>
        </w:rPr>
        <w:t>Estructura de campos:</w:t>
      </w:r>
    </w:p>
    <w:tbl>
      <w:tblPr>
        <w:tblStyle w:val="Tablaconcuadrcula4-nfasis5"/>
        <w:tblW w:w="5000" w:type="pct"/>
        <w:tblLayout w:type="fixed"/>
        <w:tblLook w:val="04A0" w:firstRow="1" w:lastRow="0" w:firstColumn="1" w:lastColumn="0" w:noHBand="0" w:noVBand="1"/>
      </w:tblPr>
      <w:tblGrid>
        <w:gridCol w:w="1880"/>
        <w:gridCol w:w="1698"/>
        <w:gridCol w:w="644"/>
        <w:gridCol w:w="641"/>
        <w:gridCol w:w="4127"/>
      </w:tblGrid>
      <w:tr w:rsidR="00A00D0D" w14:paraId="6159FB4F" w14:textId="77777777" w:rsidTr="00A00D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Borders>
              <w:top w:val="single" w:sz="4" w:space="0" w:color="4472C4"/>
              <w:left w:val="single" w:sz="4" w:space="0" w:color="4472C4"/>
              <w:bottom w:val="single" w:sz="4" w:space="0" w:color="4472C4"/>
              <w:right w:val="single" w:sz="4" w:space="0" w:color="4472C4"/>
            </w:tcBorders>
          </w:tcPr>
          <w:p w14:paraId="6023049A" w14:textId="77777777" w:rsidR="00A00D0D" w:rsidRDefault="00000000">
            <w:pPr>
              <w:pStyle w:val="Table-Title"/>
              <w:widowControl w:val="0"/>
              <w:jc w:val="center"/>
              <w:rPr>
                <w:color w:val="FFFFFF"/>
              </w:rPr>
            </w:pPr>
            <w:r>
              <w:rPr>
                <w:color w:val="FFFFFF"/>
                <w:sz w:val="18"/>
                <w:szCs w:val="18"/>
                <w:lang w:val="es-ES"/>
              </w:rPr>
              <w:t>CAMPO</w:t>
            </w:r>
          </w:p>
        </w:tc>
        <w:tc>
          <w:tcPr>
            <w:tcW w:w="1700" w:type="dxa"/>
            <w:tcBorders>
              <w:top w:val="single" w:sz="4" w:space="0" w:color="4472C4"/>
              <w:left w:val="single" w:sz="4" w:space="0" w:color="4472C4"/>
              <w:bottom w:val="single" w:sz="4" w:space="0" w:color="4472C4"/>
              <w:right w:val="single" w:sz="4" w:space="0" w:color="4472C4"/>
            </w:tcBorders>
          </w:tcPr>
          <w:p w14:paraId="3A746E13"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TIPO</w:t>
            </w:r>
          </w:p>
        </w:tc>
        <w:tc>
          <w:tcPr>
            <w:tcW w:w="645" w:type="dxa"/>
            <w:tcBorders>
              <w:top w:val="single" w:sz="4" w:space="0" w:color="4472C4"/>
              <w:left w:val="single" w:sz="4" w:space="0" w:color="4472C4"/>
              <w:bottom w:val="single" w:sz="4" w:space="0" w:color="4472C4"/>
              <w:right w:val="single" w:sz="4" w:space="0" w:color="4472C4"/>
            </w:tcBorders>
          </w:tcPr>
          <w:p w14:paraId="1FAF987C"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LON.</w:t>
            </w:r>
            <w:r>
              <w:rPr>
                <w:color w:val="FFFFFF"/>
                <w:sz w:val="18"/>
                <w:szCs w:val="18"/>
                <w:vertAlign w:val="superscript"/>
                <w:lang w:val="es-ES"/>
              </w:rPr>
              <w:t>1</w:t>
            </w:r>
          </w:p>
        </w:tc>
        <w:tc>
          <w:tcPr>
            <w:tcW w:w="642" w:type="dxa"/>
            <w:tcBorders>
              <w:top w:val="single" w:sz="4" w:space="0" w:color="4472C4"/>
              <w:left w:val="single" w:sz="4" w:space="0" w:color="4472C4"/>
              <w:bottom w:val="single" w:sz="4" w:space="0" w:color="4472C4"/>
              <w:right w:val="single" w:sz="4" w:space="0" w:color="4472C4"/>
            </w:tcBorders>
          </w:tcPr>
          <w:p w14:paraId="2E798EC3"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REQ.</w:t>
            </w:r>
            <w:r>
              <w:rPr>
                <w:color w:val="FFFFFF"/>
                <w:sz w:val="18"/>
                <w:szCs w:val="18"/>
                <w:vertAlign w:val="superscript"/>
                <w:lang w:val="es-ES"/>
              </w:rPr>
              <w:t>2</w:t>
            </w:r>
          </w:p>
        </w:tc>
        <w:tc>
          <w:tcPr>
            <w:tcW w:w="4132" w:type="dxa"/>
            <w:tcBorders>
              <w:top w:val="single" w:sz="4" w:space="0" w:color="4472C4"/>
              <w:left w:val="single" w:sz="4" w:space="0" w:color="4472C4"/>
              <w:bottom w:val="single" w:sz="4" w:space="0" w:color="4472C4"/>
              <w:right w:val="single" w:sz="4" w:space="0" w:color="4472C4"/>
            </w:tcBorders>
          </w:tcPr>
          <w:p w14:paraId="08668DC9"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DESCRIPCIÓN</w:t>
            </w:r>
          </w:p>
        </w:tc>
      </w:tr>
      <w:tr w:rsidR="00A00D0D" w14:paraId="732442F6"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540AF4BE"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tipoPersonaInteresado</w:t>
            </w:r>
            <w:proofErr w:type="spellEnd"/>
          </w:p>
        </w:tc>
        <w:tc>
          <w:tcPr>
            <w:tcW w:w="1700" w:type="dxa"/>
          </w:tcPr>
          <w:p w14:paraId="435BFE35"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Enumerado</w:t>
            </w:r>
          </w:p>
        </w:tc>
        <w:tc>
          <w:tcPr>
            <w:tcW w:w="645" w:type="dxa"/>
          </w:tcPr>
          <w:p w14:paraId="3B340149"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42" w:type="dxa"/>
          </w:tcPr>
          <w:p w14:paraId="552212AD"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173369CA"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Tipo de persona del interesado. Admite los siguientes valores:</w:t>
            </w:r>
          </w:p>
          <w:p w14:paraId="2A6E3649" w14:textId="77777777" w:rsidR="00A00D0D" w:rsidRDefault="00000000">
            <w:pPr>
              <w:pStyle w:val="TableMedium"/>
              <w:widowControl w:val="0"/>
              <w:numPr>
                <w:ilvl w:val="0"/>
                <w:numId w:val="40"/>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PERSONA_FISICA</w:t>
            </w:r>
          </w:p>
          <w:p w14:paraId="6125686F" w14:textId="77777777" w:rsidR="00A00D0D" w:rsidRDefault="00000000">
            <w:pPr>
              <w:pStyle w:val="TableMedium"/>
              <w:widowControl w:val="0"/>
              <w:numPr>
                <w:ilvl w:val="0"/>
                <w:numId w:val="40"/>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PERSONA_JURIDICA (Incluye los interesados tipo unidad)</w:t>
            </w:r>
          </w:p>
        </w:tc>
      </w:tr>
      <w:tr w:rsidR="00A00D0D" w14:paraId="752CC31C"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5129D300"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tipoIdentificadorInteresado</w:t>
            </w:r>
            <w:proofErr w:type="spellEnd"/>
          </w:p>
        </w:tc>
        <w:tc>
          <w:tcPr>
            <w:tcW w:w="1700" w:type="dxa"/>
          </w:tcPr>
          <w:p w14:paraId="4C9075C0"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Enumerado</w:t>
            </w:r>
          </w:p>
        </w:tc>
        <w:tc>
          <w:tcPr>
            <w:tcW w:w="645" w:type="dxa"/>
          </w:tcPr>
          <w:p w14:paraId="5D021CEB"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42" w:type="dxa"/>
          </w:tcPr>
          <w:p w14:paraId="351C38DE"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16BE59CB"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Tipo de identificador del interesado, los valores válidos son:</w:t>
            </w:r>
          </w:p>
          <w:p w14:paraId="1F877C9E" w14:textId="77777777" w:rsidR="00A00D0D" w:rsidRDefault="00000000">
            <w:pPr>
              <w:pStyle w:val="TableMedium"/>
              <w:widowControl w:val="0"/>
              <w:numPr>
                <w:ilvl w:val="0"/>
                <w:numId w:val="41"/>
              </w:numPr>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lastRenderedPageBreak/>
              <w:t>NIF</w:t>
            </w:r>
          </w:p>
          <w:p w14:paraId="2BC471E5" w14:textId="77777777" w:rsidR="00A00D0D" w:rsidRDefault="00000000">
            <w:pPr>
              <w:pStyle w:val="TableMedium"/>
              <w:widowControl w:val="0"/>
              <w:numPr>
                <w:ilvl w:val="0"/>
                <w:numId w:val="41"/>
              </w:numPr>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CIF</w:t>
            </w:r>
          </w:p>
          <w:p w14:paraId="2A523662" w14:textId="77777777" w:rsidR="00A00D0D" w:rsidRDefault="00000000">
            <w:pPr>
              <w:pStyle w:val="TableMedium"/>
              <w:widowControl w:val="0"/>
              <w:numPr>
                <w:ilvl w:val="0"/>
                <w:numId w:val="41"/>
              </w:numPr>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PASAPORTE</w:t>
            </w:r>
          </w:p>
          <w:p w14:paraId="2EFD1F6D" w14:textId="77777777" w:rsidR="00A00D0D" w:rsidRDefault="00000000">
            <w:pPr>
              <w:pStyle w:val="TableMedium"/>
              <w:widowControl w:val="0"/>
              <w:numPr>
                <w:ilvl w:val="0"/>
                <w:numId w:val="41"/>
              </w:numPr>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DOCUMENTO_IDENTIFICACION_EXTRANJEROS</w:t>
            </w:r>
          </w:p>
          <w:p w14:paraId="3FAB5990" w14:textId="77777777" w:rsidR="00A00D0D" w:rsidRDefault="00000000">
            <w:pPr>
              <w:pStyle w:val="TableMedium"/>
              <w:widowControl w:val="0"/>
              <w:numPr>
                <w:ilvl w:val="0"/>
                <w:numId w:val="41"/>
              </w:numPr>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OTROS_PERSONA_FISICA</w:t>
            </w:r>
          </w:p>
          <w:p w14:paraId="2B97AF4C" w14:textId="77777777" w:rsidR="00A00D0D" w:rsidRDefault="00000000">
            <w:pPr>
              <w:pStyle w:val="TableMedium"/>
              <w:widowControl w:val="0"/>
              <w:numPr>
                <w:ilvl w:val="0"/>
                <w:numId w:val="41"/>
              </w:numPr>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CODIGO_DE_ORIGEN</w:t>
            </w:r>
          </w:p>
        </w:tc>
      </w:tr>
      <w:tr w:rsidR="00A00D0D" w14:paraId="61E237FB"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5145F478"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lastRenderedPageBreak/>
              <w:t>identificadorInteresado</w:t>
            </w:r>
            <w:proofErr w:type="spellEnd"/>
          </w:p>
        </w:tc>
        <w:tc>
          <w:tcPr>
            <w:tcW w:w="1700" w:type="dxa"/>
          </w:tcPr>
          <w:p w14:paraId="03C07DA2"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0AA061C2"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256</w:t>
            </w:r>
          </w:p>
        </w:tc>
        <w:tc>
          <w:tcPr>
            <w:tcW w:w="642" w:type="dxa"/>
          </w:tcPr>
          <w:p w14:paraId="45D301E7"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4AFCDE1F"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 xml:space="preserve">Identificador del interesado, es obligatorio para todos los tipos de identificador, salvo CODIGO_DE_ORIGEN (En este caso, se usa el campo </w:t>
            </w:r>
            <w:proofErr w:type="spellStart"/>
            <w:r>
              <w:rPr>
                <w:rFonts w:cstheme="minorHAnsi"/>
                <w:sz w:val="18"/>
                <w:szCs w:val="18"/>
              </w:rPr>
              <w:t>codigoDirectorioUnificadoInteresado</w:t>
            </w:r>
            <w:proofErr w:type="spellEnd"/>
            <w:r>
              <w:rPr>
                <w:rFonts w:cstheme="minorHAnsi"/>
                <w:sz w:val="18"/>
                <w:szCs w:val="18"/>
              </w:rPr>
              <w:t>)</w:t>
            </w:r>
          </w:p>
        </w:tc>
      </w:tr>
      <w:tr w:rsidR="00A00D0D" w14:paraId="1FFFCE95"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3E8A8787"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nombreInteresado</w:t>
            </w:r>
            <w:proofErr w:type="spellEnd"/>
          </w:p>
        </w:tc>
        <w:tc>
          <w:tcPr>
            <w:tcW w:w="1700" w:type="dxa"/>
          </w:tcPr>
          <w:p w14:paraId="637E1CBC"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78213834"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30</w:t>
            </w:r>
          </w:p>
        </w:tc>
        <w:tc>
          <w:tcPr>
            <w:tcW w:w="642" w:type="dxa"/>
          </w:tcPr>
          <w:p w14:paraId="2D760FEA"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254D4293"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Nombre del interesado, será obligatorio para las personas físicas</w:t>
            </w:r>
          </w:p>
        </w:tc>
      </w:tr>
      <w:tr w:rsidR="00A00D0D" w14:paraId="3C74F733"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33A4E10D"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primerApellidoInteresado</w:t>
            </w:r>
            <w:proofErr w:type="spellEnd"/>
          </w:p>
        </w:tc>
        <w:tc>
          <w:tcPr>
            <w:tcW w:w="1700" w:type="dxa"/>
          </w:tcPr>
          <w:p w14:paraId="575A8F08"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482E018B"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30</w:t>
            </w:r>
          </w:p>
        </w:tc>
        <w:tc>
          <w:tcPr>
            <w:tcW w:w="642" w:type="dxa"/>
          </w:tcPr>
          <w:p w14:paraId="27FE10F5"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58DD4A37"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Primer apellido del interesado. Es obligatorio para las personas físicas</w:t>
            </w:r>
          </w:p>
        </w:tc>
      </w:tr>
      <w:tr w:rsidR="00A00D0D" w14:paraId="731668D3"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6E3C237C"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segundoApellidoInteresado</w:t>
            </w:r>
            <w:proofErr w:type="spellEnd"/>
          </w:p>
        </w:tc>
        <w:tc>
          <w:tcPr>
            <w:tcW w:w="1700" w:type="dxa"/>
          </w:tcPr>
          <w:p w14:paraId="142A4296"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344935C1"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30</w:t>
            </w:r>
          </w:p>
        </w:tc>
        <w:tc>
          <w:tcPr>
            <w:tcW w:w="642" w:type="dxa"/>
          </w:tcPr>
          <w:p w14:paraId="77A00EF7"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526B2279"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Segundo apellido del interesado. Es opcional para las personas físicas</w:t>
            </w:r>
          </w:p>
        </w:tc>
      </w:tr>
      <w:tr w:rsidR="00A00D0D" w14:paraId="5049D066"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3DC063EF"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razonSocialInteresado</w:t>
            </w:r>
            <w:proofErr w:type="spellEnd"/>
          </w:p>
        </w:tc>
        <w:tc>
          <w:tcPr>
            <w:tcW w:w="1700" w:type="dxa"/>
          </w:tcPr>
          <w:p w14:paraId="18C69647"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157FDC17"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80</w:t>
            </w:r>
          </w:p>
        </w:tc>
        <w:tc>
          <w:tcPr>
            <w:tcW w:w="642" w:type="dxa"/>
          </w:tcPr>
          <w:p w14:paraId="652B1DF8"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4229951A"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Razón del interesado. Es obligatorio para las personas jurídicas</w:t>
            </w:r>
          </w:p>
        </w:tc>
      </w:tr>
      <w:tr w:rsidR="00A00D0D" w14:paraId="4E031EC7"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3ACCBD9C"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cdPaisInteresado</w:t>
            </w:r>
            <w:proofErr w:type="spellEnd"/>
          </w:p>
        </w:tc>
        <w:tc>
          <w:tcPr>
            <w:tcW w:w="1700" w:type="dxa"/>
          </w:tcPr>
          <w:p w14:paraId="5B92DA5E"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2BD03A0A"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4</w:t>
            </w:r>
          </w:p>
        </w:tc>
        <w:tc>
          <w:tcPr>
            <w:tcW w:w="642" w:type="dxa"/>
          </w:tcPr>
          <w:p w14:paraId="6E4F6F11"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7864CC6B"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Código del país del interesado, este valor es el definido en el catálogo ISO 3166. Este campo es obligatorio si el canal de notificación del interesado es NOTIFICACION_EN_PAPEL</w:t>
            </w:r>
          </w:p>
        </w:tc>
      </w:tr>
      <w:tr w:rsidR="00A00D0D" w14:paraId="24B74D09"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68C0A683"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cdProvinciaInteresado</w:t>
            </w:r>
            <w:proofErr w:type="spellEnd"/>
          </w:p>
        </w:tc>
        <w:tc>
          <w:tcPr>
            <w:tcW w:w="1700" w:type="dxa"/>
          </w:tcPr>
          <w:p w14:paraId="41C0D0D9"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1D18E5D5"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2</w:t>
            </w:r>
          </w:p>
        </w:tc>
        <w:tc>
          <w:tcPr>
            <w:tcW w:w="642" w:type="dxa"/>
          </w:tcPr>
          <w:p w14:paraId="5F35DD6A"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307C1ED3"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Código de Código de la provincia del interesado, este valor es el definido en el OM del Padrón (11/7/1997).  Es obligatorio si el canal de notificación es NOTIFICACION_EN_PAPEL y el país es España. Si el país no es España, no puede definirse.</w:t>
            </w:r>
          </w:p>
        </w:tc>
      </w:tr>
      <w:tr w:rsidR="00A00D0D" w14:paraId="3814BE90"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27131794"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cdMunicipioInteresado</w:t>
            </w:r>
            <w:proofErr w:type="spellEnd"/>
          </w:p>
        </w:tc>
        <w:tc>
          <w:tcPr>
            <w:tcW w:w="1700" w:type="dxa"/>
          </w:tcPr>
          <w:p w14:paraId="227C6348"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18F984D2"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5</w:t>
            </w:r>
          </w:p>
        </w:tc>
        <w:tc>
          <w:tcPr>
            <w:tcW w:w="642" w:type="dxa"/>
          </w:tcPr>
          <w:p w14:paraId="37692097"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57141274"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Código del municipio del interesado, este valor es el definido en el OM del Padrón (11/7/1997). Es obligatorio si el canal de notificación es NOTIFICACION_EN_PAPEL y el país es España. Si el país no es España, no puede definirse.</w:t>
            </w:r>
          </w:p>
        </w:tc>
      </w:tr>
      <w:tr w:rsidR="00A00D0D" w14:paraId="4D16FE8A"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0EDF6CA9"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direccionInteresado</w:t>
            </w:r>
            <w:proofErr w:type="spellEnd"/>
          </w:p>
        </w:tc>
        <w:tc>
          <w:tcPr>
            <w:tcW w:w="1700" w:type="dxa"/>
          </w:tcPr>
          <w:p w14:paraId="2C585AC6"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549F2D6D"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160</w:t>
            </w:r>
          </w:p>
        </w:tc>
        <w:tc>
          <w:tcPr>
            <w:tcW w:w="642" w:type="dxa"/>
          </w:tcPr>
          <w:p w14:paraId="799EA415"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5609B2A3"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Dirección del interesado. Es obligatorio si el canal de notificación es NOTIFICACION_EN_PAPEL y el país es España. Si el país no es España, no puede definirse.</w:t>
            </w:r>
          </w:p>
        </w:tc>
      </w:tr>
      <w:tr w:rsidR="00A00D0D" w14:paraId="45CBEE5C"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062FE07C"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lastRenderedPageBreak/>
              <w:t>codigoPostalInteresado</w:t>
            </w:r>
            <w:proofErr w:type="spellEnd"/>
          </w:p>
        </w:tc>
        <w:tc>
          <w:tcPr>
            <w:tcW w:w="1700" w:type="dxa"/>
          </w:tcPr>
          <w:p w14:paraId="75C39B2F"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6C25455F"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5</w:t>
            </w:r>
          </w:p>
        </w:tc>
        <w:tc>
          <w:tcPr>
            <w:tcW w:w="642" w:type="dxa"/>
          </w:tcPr>
          <w:p w14:paraId="6CE32B8B"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620A7233"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Código postal del interesado. Es obligatorio si el canal de notificación es NOTIFICACION_EN_PAPEL y el país es España. Si el país no es España, no puede definirse.</w:t>
            </w:r>
          </w:p>
        </w:tc>
      </w:tr>
      <w:tr w:rsidR="00A00D0D" w14:paraId="40DE05A7"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3B84257A"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mailInteresado</w:t>
            </w:r>
            <w:proofErr w:type="spellEnd"/>
          </w:p>
        </w:tc>
        <w:tc>
          <w:tcPr>
            <w:tcW w:w="1700" w:type="dxa"/>
          </w:tcPr>
          <w:p w14:paraId="579E7BEE"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760545A8"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160</w:t>
            </w:r>
          </w:p>
        </w:tc>
        <w:tc>
          <w:tcPr>
            <w:tcW w:w="642" w:type="dxa"/>
          </w:tcPr>
          <w:p w14:paraId="434E22F6"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27A0049F"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 xml:space="preserve">Email postal del interesado. Es obligatorio si el flag </w:t>
            </w:r>
            <w:proofErr w:type="spellStart"/>
            <w:r>
              <w:rPr>
                <w:rFonts w:cstheme="minorHAnsi"/>
                <w:sz w:val="18"/>
                <w:szCs w:val="18"/>
              </w:rPr>
              <w:t>solicitaNotificacionCorreoElectronicoInteresado</w:t>
            </w:r>
            <w:proofErr w:type="spellEnd"/>
            <w:r>
              <w:rPr>
                <w:rFonts w:cstheme="minorHAnsi"/>
                <w:sz w:val="18"/>
                <w:szCs w:val="18"/>
              </w:rPr>
              <w:t xml:space="preserve"> es true.</w:t>
            </w:r>
          </w:p>
        </w:tc>
      </w:tr>
      <w:tr w:rsidR="00A00D0D" w14:paraId="549776AC"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208BB2DC"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telefonoInteresado</w:t>
            </w:r>
            <w:proofErr w:type="spellEnd"/>
          </w:p>
        </w:tc>
        <w:tc>
          <w:tcPr>
            <w:tcW w:w="1700" w:type="dxa"/>
          </w:tcPr>
          <w:p w14:paraId="2A595792"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408157FA"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20</w:t>
            </w:r>
          </w:p>
        </w:tc>
        <w:tc>
          <w:tcPr>
            <w:tcW w:w="642" w:type="dxa"/>
          </w:tcPr>
          <w:p w14:paraId="3D18E6CA"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7F5AAC78"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Teléfono del interesado</w:t>
            </w:r>
          </w:p>
        </w:tc>
      </w:tr>
      <w:tr w:rsidR="00A00D0D" w14:paraId="0501829E"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51B080B8"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movilInteresado</w:t>
            </w:r>
            <w:proofErr w:type="spellEnd"/>
          </w:p>
        </w:tc>
        <w:tc>
          <w:tcPr>
            <w:tcW w:w="1700" w:type="dxa"/>
          </w:tcPr>
          <w:p w14:paraId="7B4703AF"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6E653F8A"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20</w:t>
            </w:r>
          </w:p>
        </w:tc>
        <w:tc>
          <w:tcPr>
            <w:tcW w:w="642" w:type="dxa"/>
          </w:tcPr>
          <w:p w14:paraId="3D4391C9"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643CA136"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 xml:space="preserve">Móvil del interesado. Es obligatorio si está marcado el flag </w:t>
            </w:r>
            <w:proofErr w:type="spellStart"/>
            <w:r>
              <w:rPr>
                <w:rFonts w:cstheme="minorHAnsi"/>
                <w:sz w:val="18"/>
                <w:szCs w:val="18"/>
              </w:rPr>
              <w:t>solicitaNotificacionSMSInteresado</w:t>
            </w:r>
            <w:proofErr w:type="spellEnd"/>
          </w:p>
        </w:tc>
      </w:tr>
      <w:tr w:rsidR="00A00D0D" w14:paraId="4B2397B1"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25FC8D64"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canalNotificacionInteresado</w:t>
            </w:r>
            <w:proofErr w:type="spellEnd"/>
          </w:p>
        </w:tc>
        <w:tc>
          <w:tcPr>
            <w:tcW w:w="1700" w:type="dxa"/>
          </w:tcPr>
          <w:p w14:paraId="64C8EC53"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Enumerado</w:t>
            </w:r>
          </w:p>
        </w:tc>
        <w:tc>
          <w:tcPr>
            <w:tcW w:w="645" w:type="dxa"/>
          </w:tcPr>
          <w:p w14:paraId="0B1F126F"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42" w:type="dxa"/>
          </w:tcPr>
          <w:p w14:paraId="4212DD7A"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68C77127"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Canal de notificación de interesado, determina los campos</w:t>
            </w:r>
          </w:p>
          <w:p w14:paraId="464CCB38"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indicados en esta sección en función de su valor. Los valores válidos son:</w:t>
            </w:r>
          </w:p>
          <w:p w14:paraId="0B1D0C52" w14:textId="77777777" w:rsidR="00A00D0D" w:rsidRDefault="00000000">
            <w:pPr>
              <w:pStyle w:val="TableMedium"/>
              <w:widowControl w:val="0"/>
              <w:numPr>
                <w:ilvl w:val="0"/>
                <w:numId w:val="42"/>
              </w:numPr>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NOTIFICACION_EN_PAPEL (en este caso, se validarán país y dirección)</w:t>
            </w:r>
          </w:p>
          <w:p w14:paraId="746E6B9F" w14:textId="77777777" w:rsidR="00A00D0D" w:rsidRDefault="00000000">
            <w:pPr>
              <w:pStyle w:val="TableMedium"/>
              <w:widowControl w:val="0"/>
              <w:numPr>
                <w:ilvl w:val="0"/>
                <w:numId w:val="42"/>
              </w:numPr>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NOTIFICACION_POR_MEDIOS_ELECTRONICOS</w:t>
            </w:r>
          </w:p>
        </w:tc>
      </w:tr>
      <w:tr w:rsidR="00A00D0D" w14:paraId="18F03D21"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2F7F2E8E"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receptorNotificacionesInteresado</w:t>
            </w:r>
            <w:proofErr w:type="spellEnd"/>
          </w:p>
        </w:tc>
        <w:tc>
          <w:tcPr>
            <w:tcW w:w="1700" w:type="dxa"/>
          </w:tcPr>
          <w:p w14:paraId="3D29BB7A"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Booleano</w:t>
            </w:r>
          </w:p>
        </w:tc>
        <w:tc>
          <w:tcPr>
            <w:tcW w:w="645" w:type="dxa"/>
          </w:tcPr>
          <w:p w14:paraId="050A1283"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42" w:type="dxa"/>
          </w:tcPr>
          <w:p w14:paraId="6E74E13C"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14F1BD1A"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Indica si el actual interesado debe recibir notificaciones relacionadas con el asiento</w:t>
            </w:r>
          </w:p>
        </w:tc>
      </w:tr>
      <w:tr w:rsidR="00A00D0D" w14:paraId="5B452E68"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5365D4AF"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codigoDirectorioUnificadoInteresado</w:t>
            </w:r>
            <w:proofErr w:type="spellEnd"/>
          </w:p>
        </w:tc>
        <w:tc>
          <w:tcPr>
            <w:tcW w:w="1700" w:type="dxa"/>
          </w:tcPr>
          <w:p w14:paraId="049D122C"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18CED83C"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21</w:t>
            </w:r>
          </w:p>
        </w:tc>
        <w:tc>
          <w:tcPr>
            <w:tcW w:w="642" w:type="dxa"/>
          </w:tcPr>
          <w:p w14:paraId="524A3CC1"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0509927B"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 xml:space="preserve">Código DIR3 para los interesados con identificador tipo CODIGO_DE_ORIGEN. Sustituye al campo </w:t>
            </w:r>
            <w:proofErr w:type="spellStart"/>
            <w:r>
              <w:rPr>
                <w:rFonts w:cstheme="minorHAnsi"/>
                <w:sz w:val="18"/>
                <w:szCs w:val="18"/>
              </w:rPr>
              <w:t>identificadorInteresado</w:t>
            </w:r>
            <w:proofErr w:type="spellEnd"/>
          </w:p>
        </w:tc>
      </w:tr>
      <w:tr w:rsidR="00A00D0D" w14:paraId="53312CE2"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08122EB1"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solicitaNotificacionSMSInteresado</w:t>
            </w:r>
            <w:proofErr w:type="spellEnd"/>
          </w:p>
        </w:tc>
        <w:tc>
          <w:tcPr>
            <w:tcW w:w="1700" w:type="dxa"/>
          </w:tcPr>
          <w:p w14:paraId="3C95E6C9"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Booleano</w:t>
            </w:r>
          </w:p>
        </w:tc>
        <w:tc>
          <w:tcPr>
            <w:tcW w:w="645" w:type="dxa"/>
          </w:tcPr>
          <w:p w14:paraId="5DC3867B"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42" w:type="dxa"/>
          </w:tcPr>
          <w:p w14:paraId="310B183E"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11ADCA28"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Indica si el interesado necesita notificaciones por SMS. En caso de que valga true, será obligatorio el teléfono móvil</w:t>
            </w:r>
          </w:p>
        </w:tc>
      </w:tr>
      <w:tr w:rsidR="00A00D0D" w14:paraId="47D2CFB8"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2093B777"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solicitaNotificacionCorreoElectronicoInteresado</w:t>
            </w:r>
            <w:proofErr w:type="spellEnd"/>
          </w:p>
        </w:tc>
        <w:tc>
          <w:tcPr>
            <w:tcW w:w="1700" w:type="dxa"/>
          </w:tcPr>
          <w:p w14:paraId="5DF21025"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Booleano</w:t>
            </w:r>
          </w:p>
        </w:tc>
        <w:tc>
          <w:tcPr>
            <w:tcW w:w="645" w:type="dxa"/>
          </w:tcPr>
          <w:p w14:paraId="2A6232F6"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42" w:type="dxa"/>
          </w:tcPr>
          <w:p w14:paraId="1449C0D7"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6C77B7CB"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Indica si el interesado necesita notificaciones por Email. En caso de que valga true, será obligatorio el email</w:t>
            </w:r>
          </w:p>
        </w:tc>
      </w:tr>
      <w:tr w:rsidR="00A00D0D" w14:paraId="15384A37"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7D77B21D"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tipoPersonaRepresentante</w:t>
            </w:r>
            <w:proofErr w:type="spellEnd"/>
          </w:p>
        </w:tc>
        <w:tc>
          <w:tcPr>
            <w:tcW w:w="1700" w:type="dxa"/>
          </w:tcPr>
          <w:p w14:paraId="73F8EE6E"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Enumerado</w:t>
            </w:r>
          </w:p>
        </w:tc>
        <w:tc>
          <w:tcPr>
            <w:tcW w:w="645" w:type="dxa"/>
          </w:tcPr>
          <w:p w14:paraId="2FDFE161"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42" w:type="dxa"/>
          </w:tcPr>
          <w:p w14:paraId="3AD623F9"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442EEA36"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Tipo de persona del representante. Admite los siguientes valores:</w:t>
            </w:r>
          </w:p>
          <w:p w14:paraId="56DC02E4" w14:textId="77777777" w:rsidR="00A00D0D" w:rsidRDefault="00000000">
            <w:pPr>
              <w:pStyle w:val="TableMedium"/>
              <w:widowControl w:val="0"/>
              <w:numPr>
                <w:ilvl w:val="0"/>
                <w:numId w:val="40"/>
              </w:numPr>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PERSONA_FISICA</w:t>
            </w:r>
          </w:p>
          <w:p w14:paraId="5167C689" w14:textId="77777777" w:rsidR="00A00D0D" w:rsidRDefault="00000000">
            <w:pPr>
              <w:pStyle w:val="TableMedium"/>
              <w:widowControl w:val="0"/>
              <w:numPr>
                <w:ilvl w:val="0"/>
                <w:numId w:val="40"/>
              </w:numPr>
              <w:spacing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PERSONA_JURIDICA (Incluye los representantes tipo unidad)</w:t>
            </w:r>
          </w:p>
        </w:tc>
      </w:tr>
      <w:tr w:rsidR="00A00D0D" w14:paraId="2A419CA5"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2B83EEA8"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tipoIdentificadorRepr</w:t>
            </w:r>
            <w:r>
              <w:rPr>
                <w:rFonts w:cstheme="minorHAnsi"/>
                <w:sz w:val="18"/>
                <w:szCs w:val="18"/>
              </w:rPr>
              <w:lastRenderedPageBreak/>
              <w:t>esentante</w:t>
            </w:r>
            <w:proofErr w:type="spellEnd"/>
          </w:p>
        </w:tc>
        <w:tc>
          <w:tcPr>
            <w:tcW w:w="1700" w:type="dxa"/>
          </w:tcPr>
          <w:p w14:paraId="7F67723A"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lastRenderedPageBreak/>
              <w:t>Enumerado</w:t>
            </w:r>
          </w:p>
        </w:tc>
        <w:tc>
          <w:tcPr>
            <w:tcW w:w="645" w:type="dxa"/>
          </w:tcPr>
          <w:p w14:paraId="3E961B0C"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42" w:type="dxa"/>
          </w:tcPr>
          <w:p w14:paraId="1F987E7E"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3839672A"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Tipo de identificador del representante, los valores válidos son:</w:t>
            </w:r>
          </w:p>
          <w:p w14:paraId="0D37835D" w14:textId="77777777" w:rsidR="00A00D0D" w:rsidRDefault="00000000">
            <w:pPr>
              <w:pStyle w:val="TableMedium"/>
              <w:widowControl w:val="0"/>
              <w:numPr>
                <w:ilvl w:val="0"/>
                <w:numId w:val="41"/>
              </w:numPr>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lastRenderedPageBreak/>
              <w:t>NIF</w:t>
            </w:r>
          </w:p>
          <w:p w14:paraId="25B736BE" w14:textId="77777777" w:rsidR="00A00D0D" w:rsidRDefault="00000000">
            <w:pPr>
              <w:pStyle w:val="TableMedium"/>
              <w:widowControl w:val="0"/>
              <w:numPr>
                <w:ilvl w:val="0"/>
                <w:numId w:val="41"/>
              </w:numPr>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CIF</w:t>
            </w:r>
          </w:p>
          <w:p w14:paraId="00BBD418" w14:textId="77777777" w:rsidR="00A00D0D" w:rsidRDefault="00000000">
            <w:pPr>
              <w:pStyle w:val="TableMedium"/>
              <w:widowControl w:val="0"/>
              <w:numPr>
                <w:ilvl w:val="0"/>
                <w:numId w:val="41"/>
              </w:numPr>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PASAPORTE</w:t>
            </w:r>
          </w:p>
          <w:p w14:paraId="40C4519E" w14:textId="77777777" w:rsidR="00A00D0D" w:rsidRDefault="00000000">
            <w:pPr>
              <w:pStyle w:val="TableMedium"/>
              <w:widowControl w:val="0"/>
              <w:numPr>
                <w:ilvl w:val="0"/>
                <w:numId w:val="41"/>
              </w:numPr>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DOCUMENTO_IDENTIFICACION_EXTRANJEROS</w:t>
            </w:r>
          </w:p>
          <w:p w14:paraId="467BFD61" w14:textId="77777777" w:rsidR="00A00D0D" w:rsidRDefault="00000000">
            <w:pPr>
              <w:pStyle w:val="TableMedium"/>
              <w:widowControl w:val="0"/>
              <w:numPr>
                <w:ilvl w:val="0"/>
                <w:numId w:val="41"/>
              </w:numPr>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OTROS_PERSONA_FISICA</w:t>
            </w:r>
          </w:p>
          <w:p w14:paraId="1DB45585" w14:textId="77777777" w:rsidR="00A00D0D" w:rsidRDefault="00000000">
            <w:pPr>
              <w:pStyle w:val="TableMedium"/>
              <w:widowControl w:val="0"/>
              <w:numPr>
                <w:ilvl w:val="0"/>
                <w:numId w:val="41"/>
              </w:numPr>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CODIGO_DE_ORIGEN</w:t>
            </w:r>
          </w:p>
        </w:tc>
      </w:tr>
      <w:tr w:rsidR="00A00D0D" w14:paraId="1CEBB35C"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32232ACD"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lastRenderedPageBreak/>
              <w:t>identificadorRepresentante</w:t>
            </w:r>
            <w:proofErr w:type="spellEnd"/>
          </w:p>
        </w:tc>
        <w:tc>
          <w:tcPr>
            <w:tcW w:w="1700" w:type="dxa"/>
          </w:tcPr>
          <w:p w14:paraId="0A2DD18B"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1ACC7786"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256</w:t>
            </w:r>
          </w:p>
        </w:tc>
        <w:tc>
          <w:tcPr>
            <w:tcW w:w="642" w:type="dxa"/>
          </w:tcPr>
          <w:p w14:paraId="311201BC"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1AD949AA"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 xml:space="preserve">Identificador del representante, es obligatorio para todos los tipos de identificador, salvo CODIGO_DE_ORIGEN (En este caso, se usa el campo </w:t>
            </w:r>
            <w:proofErr w:type="spellStart"/>
            <w:r>
              <w:rPr>
                <w:rFonts w:cstheme="minorHAnsi"/>
                <w:sz w:val="18"/>
                <w:szCs w:val="18"/>
              </w:rPr>
              <w:t>codigoDirectorioUnificadoRepresentante</w:t>
            </w:r>
            <w:proofErr w:type="spellEnd"/>
            <w:r>
              <w:rPr>
                <w:rFonts w:cstheme="minorHAnsi"/>
                <w:sz w:val="18"/>
                <w:szCs w:val="18"/>
              </w:rPr>
              <w:t>)</w:t>
            </w:r>
          </w:p>
        </w:tc>
      </w:tr>
      <w:tr w:rsidR="00A00D0D" w14:paraId="1F11323E"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194C9788"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nombreRepresentante</w:t>
            </w:r>
            <w:proofErr w:type="spellEnd"/>
          </w:p>
        </w:tc>
        <w:tc>
          <w:tcPr>
            <w:tcW w:w="1700" w:type="dxa"/>
          </w:tcPr>
          <w:p w14:paraId="2A5DFE58"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72F349D0"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30</w:t>
            </w:r>
          </w:p>
        </w:tc>
        <w:tc>
          <w:tcPr>
            <w:tcW w:w="642" w:type="dxa"/>
          </w:tcPr>
          <w:p w14:paraId="7A639437"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5939F24C"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Nombre del representante, será obligatorio para las personas físicas</w:t>
            </w:r>
          </w:p>
        </w:tc>
      </w:tr>
      <w:tr w:rsidR="00A00D0D" w14:paraId="0644B8ED"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71C125D3"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primerApellidoRepresentante</w:t>
            </w:r>
            <w:proofErr w:type="spellEnd"/>
          </w:p>
        </w:tc>
        <w:tc>
          <w:tcPr>
            <w:tcW w:w="1700" w:type="dxa"/>
          </w:tcPr>
          <w:p w14:paraId="19D4FD6D"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1B0AF61F"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30</w:t>
            </w:r>
          </w:p>
        </w:tc>
        <w:tc>
          <w:tcPr>
            <w:tcW w:w="642" w:type="dxa"/>
          </w:tcPr>
          <w:p w14:paraId="0E90CD98"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642BFAE3"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Primer apellido del representante. Es obligatorio para las personas físicas</w:t>
            </w:r>
          </w:p>
        </w:tc>
      </w:tr>
      <w:tr w:rsidR="00A00D0D" w14:paraId="229FF1A1"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15770323"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segundoApellidoRepresentante</w:t>
            </w:r>
            <w:proofErr w:type="spellEnd"/>
          </w:p>
        </w:tc>
        <w:tc>
          <w:tcPr>
            <w:tcW w:w="1700" w:type="dxa"/>
          </w:tcPr>
          <w:p w14:paraId="11C0218C"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12D3A472"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30</w:t>
            </w:r>
          </w:p>
        </w:tc>
        <w:tc>
          <w:tcPr>
            <w:tcW w:w="642" w:type="dxa"/>
          </w:tcPr>
          <w:p w14:paraId="5C585FD0"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45608375"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Segundo apellido del representante. Es opcional para las personas físicas</w:t>
            </w:r>
          </w:p>
        </w:tc>
      </w:tr>
      <w:tr w:rsidR="00A00D0D" w14:paraId="3773AAA2"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6D0563F5"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razonSocialRepresentante</w:t>
            </w:r>
            <w:proofErr w:type="spellEnd"/>
          </w:p>
        </w:tc>
        <w:tc>
          <w:tcPr>
            <w:tcW w:w="1700" w:type="dxa"/>
          </w:tcPr>
          <w:p w14:paraId="02D8B03C"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4DED9595"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80</w:t>
            </w:r>
          </w:p>
        </w:tc>
        <w:tc>
          <w:tcPr>
            <w:tcW w:w="642" w:type="dxa"/>
          </w:tcPr>
          <w:p w14:paraId="2E906048"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73CA6AE4"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Razón del representante. Es obligatorio para las personas jurídicas</w:t>
            </w:r>
          </w:p>
        </w:tc>
      </w:tr>
      <w:tr w:rsidR="00A00D0D" w14:paraId="44444C65"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6B65E1CA"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cdPaisRepresentante</w:t>
            </w:r>
            <w:proofErr w:type="spellEnd"/>
          </w:p>
        </w:tc>
        <w:tc>
          <w:tcPr>
            <w:tcW w:w="1700" w:type="dxa"/>
          </w:tcPr>
          <w:p w14:paraId="3E93F386"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4CF2404F"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4</w:t>
            </w:r>
          </w:p>
        </w:tc>
        <w:tc>
          <w:tcPr>
            <w:tcW w:w="642" w:type="dxa"/>
          </w:tcPr>
          <w:p w14:paraId="0499EE5F"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205A538F"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Código del país del representante, este valor es el definido en el catálogo ISO 3166. Este campo es obligatorio si el canal de notificación del representante es NOTIFICACION_EN_PAPEL</w:t>
            </w:r>
          </w:p>
        </w:tc>
      </w:tr>
      <w:tr w:rsidR="00A00D0D" w14:paraId="49437E94"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0B33A86B"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cdProvinciaRepresentante</w:t>
            </w:r>
            <w:proofErr w:type="spellEnd"/>
          </w:p>
        </w:tc>
        <w:tc>
          <w:tcPr>
            <w:tcW w:w="1700" w:type="dxa"/>
          </w:tcPr>
          <w:p w14:paraId="57D0CFA9"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00BB687B"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2</w:t>
            </w:r>
          </w:p>
        </w:tc>
        <w:tc>
          <w:tcPr>
            <w:tcW w:w="642" w:type="dxa"/>
          </w:tcPr>
          <w:p w14:paraId="30A3E13E"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1A04E7F6"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Código de Código de la provincia del representante, este valor es el definido en el OM del Padrón (11/7/1997).  Es obligatorio si el canal de notificación es NOTIFICACION_EN_PAPEL y el país es España. Si el país no es España, no puede definirse.</w:t>
            </w:r>
          </w:p>
        </w:tc>
      </w:tr>
      <w:tr w:rsidR="00A00D0D" w14:paraId="2F0771AA"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3D5BCA6C"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cdMunicipioRepresentante</w:t>
            </w:r>
            <w:proofErr w:type="spellEnd"/>
          </w:p>
        </w:tc>
        <w:tc>
          <w:tcPr>
            <w:tcW w:w="1700" w:type="dxa"/>
          </w:tcPr>
          <w:p w14:paraId="05715A85"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68AA4627"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5</w:t>
            </w:r>
          </w:p>
        </w:tc>
        <w:tc>
          <w:tcPr>
            <w:tcW w:w="642" w:type="dxa"/>
          </w:tcPr>
          <w:p w14:paraId="67523BF4"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58D2EE29"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Código del municipio del representante, este valor es el definido en el OM del Padrón (11/7/1997). Es obligatorio si el canal de notificación es NOTIFICACION_EN_PAPEL y el país es España. Si el país no es España, no puede definirse.</w:t>
            </w:r>
          </w:p>
        </w:tc>
      </w:tr>
      <w:tr w:rsidR="00A00D0D" w14:paraId="11BF6846"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4BA04745"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direccionRepresentante</w:t>
            </w:r>
            <w:proofErr w:type="spellEnd"/>
          </w:p>
        </w:tc>
        <w:tc>
          <w:tcPr>
            <w:tcW w:w="1700" w:type="dxa"/>
          </w:tcPr>
          <w:p w14:paraId="5EDB0AF7"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14408AF6"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160</w:t>
            </w:r>
          </w:p>
        </w:tc>
        <w:tc>
          <w:tcPr>
            <w:tcW w:w="642" w:type="dxa"/>
          </w:tcPr>
          <w:p w14:paraId="0B1FC20F"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5C645FE3"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 xml:space="preserve">Dirección del representante. Es obligatorio si el canal de notificación es NOTIFICACION_EN_PAPEL y el país es España. Si el país no es España, no puede </w:t>
            </w:r>
            <w:r>
              <w:rPr>
                <w:rFonts w:cstheme="minorHAnsi"/>
                <w:sz w:val="18"/>
                <w:szCs w:val="18"/>
              </w:rPr>
              <w:lastRenderedPageBreak/>
              <w:t>definirse.</w:t>
            </w:r>
          </w:p>
        </w:tc>
      </w:tr>
      <w:tr w:rsidR="00A00D0D" w14:paraId="593B57A2"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771012FA"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lastRenderedPageBreak/>
              <w:t>codigoPostalRepresentante</w:t>
            </w:r>
            <w:proofErr w:type="spellEnd"/>
          </w:p>
        </w:tc>
        <w:tc>
          <w:tcPr>
            <w:tcW w:w="1700" w:type="dxa"/>
          </w:tcPr>
          <w:p w14:paraId="3EB500F3"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40F23522"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5</w:t>
            </w:r>
          </w:p>
        </w:tc>
        <w:tc>
          <w:tcPr>
            <w:tcW w:w="642" w:type="dxa"/>
          </w:tcPr>
          <w:p w14:paraId="26ED1E70"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71B5744B"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Código postal del representante. Es obligatorio si el canal de notificación es NOTIFICACION_EN_PAPEL y el país es España. Si el país no es España, no puede definirse.</w:t>
            </w:r>
          </w:p>
        </w:tc>
      </w:tr>
      <w:tr w:rsidR="00A00D0D" w14:paraId="6AEDA83D"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549DBB64"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mailRepresentante</w:t>
            </w:r>
            <w:proofErr w:type="spellEnd"/>
          </w:p>
        </w:tc>
        <w:tc>
          <w:tcPr>
            <w:tcW w:w="1700" w:type="dxa"/>
          </w:tcPr>
          <w:p w14:paraId="422AC77D"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7E33F048"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160</w:t>
            </w:r>
          </w:p>
        </w:tc>
        <w:tc>
          <w:tcPr>
            <w:tcW w:w="642" w:type="dxa"/>
          </w:tcPr>
          <w:p w14:paraId="2995ED3F"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77BB63B9"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 xml:space="preserve">Email postal del representante. Es obligatorio si el flag </w:t>
            </w:r>
            <w:proofErr w:type="spellStart"/>
            <w:r>
              <w:rPr>
                <w:rFonts w:cstheme="minorHAnsi"/>
                <w:sz w:val="18"/>
                <w:szCs w:val="18"/>
              </w:rPr>
              <w:t>solicitaNotificacionCorreoElectronicoRepresentante</w:t>
            </w:r>
            <w:proofErr w:type="spellEnd"/>
            <w:r>
              <w:rPr>
                <w:rFonts w:cstheme="minorHAnsi"/>
                <w:sz w:val="18"/>
                <w:szCs w:val="18"/>
              </w:rPr>
              <w:t xml:space="preserve"> es true.</w:t>
            </w:r>
          </w:p>
        </w:tc>
      </w:tr>
      <w:tr w:rsidR="00A00D0D" w14:paraId="1B0FF2A1"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3A5C2C10"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telefonoRepresentante</w:t>
            </w:r>
            <w:proofErr w:type="spellEnd"/>
          </w:p>
        </w:tc>
        <w:tc>
          <w:tcPr>
            <w:tcW w:w="1700" w:type="dxa"/>
          </w:tcPr>
          <w:p w14:paraId="7D133E0C"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66404333"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20</w:t>
            </w:r>
          </w:p>
        </w:tc>
        <w:tc>
          <w:tcPr>
            <w:tcW w:w="642" w:type="dxa"/>
          </w:tcPr>
          <w:p w14:paraId="4A5EEAA5"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365CA418"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Teléfono del representante</w:t>
            </w:r>
          </w:p>
        </w:tc>
      </w:tr>
      <w:tr w:rsidR="00A00D0D" w14:paraId="4E733320"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4DDBD005"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movilRepresentante</w:t>
            </w:r>
            <w:proofErr w:type="spellEnd"/>
          </w:p>
        </w:tc>
        <w:tc>
          <w:tcPr>
            <w:tcW w:w="1700" w:type="dxa"/>
          </w:tcPr>
          <w:p w14:paraId="04C83F3D"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112EBE76"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20</w:t>
            </w:r>
          </w:p>
        </w:tc>
        <w:tc>
          <w:tcPr>
            <w:tcW w:w="642" w:type="dxa"/>
          </w:tcPr>
          <w:p w14:paraId="494D6A4A"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39F38647"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 xml:space="preserve">Móvil del representante. Es obligatorio si </w:t>
            </w:r>
            <w:proofErr w:type="spellStart"/>
            <w:r>
              <w:rPr>
                <w:rFonts w:cstheme="minorHAnsi"/>
                <w:sz w:val="18"/>
                <w:szCs w:val="18"/>
              </w:rPr>
              <w:t>el</w:t>
            </w:r>
            <w:proofErr w:type="spellEnd"/>
            <w:r>
              <w:rPr>
                <w:rFonts w:cstheme="minorHAnsi"/>
                <w:sz w:val="18"/>
                <w:szCs w:val="18"/>
              </w:rPr>
              <w:t xml:space="preserve"> está marcado el flag </w:t>
            </w:r>
            <w:proofErr w:type="spellStart"/>
            <w:r>
              <w:rPr>
                <w:rFonts w:cstheme="minorHAnsi"/>
                <w:sz w:val="18"/>
                <w:szCs w:val="18"/>
              </w:rPr>
              <w:t>solicitaNotificacionSMSRepresentante</w:t>
            </w:r>
            <w:proofErr w:type="spellEnd"/>
          </w:p>
        </w:tc>
      </w:tr>
      <w:tr w:rsidR="00A00D0D" w14:paraId="0B94B252"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347D2A98"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canalNotificacionRepresentante</w:t>
            </w:r>
            <w:proofErr w:type="spellEnd"/>
          </w:p>
        </w:tc>
        <w:tc>
          <w:tcPr>
            <w:tcW w:w="1700" w:type="dxa"/>
          </w:tcPr>
          <w:p w14:paraId="40D7C623"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Enumerado</w:t>
            </w:r>
          </w:p>
        </w:tc>
        <w:tc>
          <w:tcPr>
            <w:tcW w:w="645" w:type="dxa"/>
          </w:tcPr>
          <w:p w14:paraId="30D8FA0B"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42" w:type="dxa"/>
          </w:tcPr>
          <w:p w14:paraId="0EFD3CDC"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241474A1"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Canal de notificación de representante, determina los campos</w:t>
            </w:r>
          </w:p>
          <w:p w14:paraId="3FCAFA83"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indicados en esta sección en función de su valor. Los valores válidos son:</w:t>
            </w:r>
          </w:p>
          <w:p w14:paraId="68F94C01" w14:textId="77777777" w:rsidR="00A00D0D" w:rsidRDefault="00000000">
            <w:pPr>
              <w:pStyle w:val="TableMedium"/>
              <w:widowControl w:val="0"/>
              <w:numPr>
                <w:ilvl w:val="0"/>
                <w:numId w:val="42"/>
              </w:numPr>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NOTIFICACION_EN_PAPEL (en este caso, se validarán país y dirección)</w:t>
            </w:r>
          </w:p>
          <w:p w14:paraId="3EE5A917" w14:textId="77777777" w:rsidR="00A00D0D" w:rsidRDefault="00000000">
            <w:pPr>
              <w:pStyle w:val="TableMedium"/>
              <w:widowControl w:val="0"/>
              <w:numPr>
                <w:ilvl w:val="0"/>
                <w:numId w:val="42"/>
              </w:numPr>
              <w:spacing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NOTIFICACION_POR_MEDIOS_ELECTRONICOS</w:t>
            </w:r>
          </w:p>
        </w:tc>
      </w:tr>
      <w:tr w:rsidR="00A00D0D" w14:paraId="3A823872"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6289BAE5"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receptorNotificacionesRepresentante</w:t>
            </w:r>
            <w:proofErr w:type="spellEnd"/>
          </w:p>
        </w:tc>
        <w:tc>
          <w:tcPr>
            <w:tcW w:w="1700" w:type="dxa"/>
          </w:tcPr>
          <w:p w14:paraId="58D3CB7E"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Booleano</w:t>
            </w:r>
          </w:p>
        </w:tc>
        <w:tc>
          <w:tcPr>
            <w:tcW w:w="645" w:type="dxa"/>
          </w:tcPr>
          <w:p w14:paraId="5032749E"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42" w:type="dxa"/>
          </w:tcPr>
          <w:p w14:paraId="3AB0B50E"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281EA3E4"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Indica si el actual representante debe recibir notificaciones relacionadas con el asiento</w:t>
            </w:r>
          </w:p>
        </w:tc>
      </w:tr>
      <w:tr w:rsidR="00A00D0D" w14:paraId="4A60854E"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30BC465B"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codigoDirectorioUnificadoRepresentante</w:t>
            </w:r>
            <w:proofErr w:type="spellEnd"/>
          </w:p>
        </w:tc>
        <w:tc>
          <w:tcPr>
            <w:tcW w:w="1700" w:type="dxa"/>
          </w:tcPr>
          <w:p w14:paraId="41E3DBD6"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5D758538"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21</w:t>
            </w:r>
          </w:p>
        </w:tc>
        <w:tc>
          <w:tcPr>
            <w:tcW w:w="642" w:type="dxa"/>
          </w:tcPr>
          <w:p w14:paraId="0084A571"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7BCB8955"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 xml:space="preserve">Código DIR3 para </w:t>
            </w:r>
            <w:proofErr w:type="gramStart"/>
            <w:r>
              <w:rPr>
                <w:rFonts w:cstheme="minorHAnsi"/>
                <w:sz w:val="18"/>
                <w:szCs w:val="18"/>
              </w:rPr>
              <w:t>los representante</w:t>
            </w:r>
            <w:proofErr w:type="gramEnd"/>
            <w:r>
              <w:rPr>
                <w:rFonts w:cstheme="minorHAnsi"/>
                <w:sz w:val="18"/>
                <w:szCs w:val="18"/>
              </w:rPr>
              <w:t xml:space="preserve"> con identificador tipo CODIGO_DE_ORIGEN. Sustituye al campo </w:t>
            </w:r>
            <w:proofErr w:type="spellStart"/>
            <w:r>
              <w:rPr>
                <w:rFonts w:cstheme="minorHAnsi"/>
                <w:sz w:val="18"/>
                <w:szCs w:val="18"/>
              </w:rPr>
              <w:t>identificadorRepresentante</w:t>
            </w:r>
            <w:proofErr w:type="spellEnd"/>
          </w:p>
        </w:tc>
      </w:tr>
      <w:tr w:rsidR="00A00D0D" w14:paraId="58B95CD3"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73E6D747"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solicitaNotificacionSMSRepresentante</w:t>
            </w:r>
            <w:proofErr w:type="spellEnd"/>
          </w:p>
        </w:tc>
        <w:tc>
          <w:tcPr>
            <w:tcW w:w="1700" w:type="dxa"/>
          </w:tcPr>
          <w:p w14:paraId="79DDA5BE"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Booleano</w:t>
            </w:r>
          </w:p>
        </w:tc>
        <w:tc>
          <w:tcPr>
            <w:tcW w:w="645" w:type="dxa"/>
          </w:tcPr>
          <w:p w14:paraId="472C5A0B"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42" w:type="dxa"/>
          </w:tcPr>
          <w:p w14:paraId="0B8720C1"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5A004DE6"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Indica si el representante necesita notificaciones por SMS. En caso de que valga true, será obligatorio el teléfono móvil</w:t>
            </w:r>
          </w:p>
        </w:tc>
      </w:tr>
      <w:tr w:rsidR="00A00D0D" w14:paraId="4AC7021B"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5A2AF68C"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solicitaNotificacionCorreoElectronicoRepresentante</w:t>
            </w:r>
            <w:proofErr w:type="spellEnd"/>
          </w:p>
        </w:tc>
        <w:tc>
          <w:tcPr>
            <w:tcW w:w="1700" w:type="dxa"/>
          </w:tcPr>
          <w:p w14:paraId="3D414847"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Booleano</w:t>
            </w:r>
          </w:p>
        </w:tc>
        <w:tc>
          <w:tcPr>
            <w:tcW w:w="645" w:type="dxa"/>
          </w:tcPr>
          <w:p w14:paraId="0C7EA975"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42" w:type="dxa"/>
          </w:tcPr>
          <w:p w14:paraId="7237A2ED"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5B724B7E"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Indica si el representante necesita notificaciones por Email. En caso de que valga true, será obligatorio el email</w:t>
            </w:r>
          </w:p>
        </w:tc>
      </w:tr>
      <w:tr w:rsidR="00A00D0D" w14:paraId="089000E6"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4FA89DC6" w14:textId="77777777" w:rsidR="00A00D0D" w:rsidRDefault="00000000">
            <w:pPr>
              <w:widowControl w:val="0"/>
              <w:jc w:val="left"/>
              <w:rPr>
                <w:rFonts w:asciiTheme="minorHAnsi" w:hAnsiTheme="minorHAnsi" w:cstheme="minorHAnsi"/>
                <w:sz w:val="18"/>
                <w:szCs w:val="18"/>
              </w:rPr>
            </w:pPr>
            <w:r>
              <w:rPr>
                <w:rFonts w:cstheme="minorHAnsi"/>
                <w:sz w:val="18"/>
                <w:szCs w:val="18"/>
              </w:rPr>
              <w:t>observaciones</w:t>
            </w:r>
          </w:p>
        </w:tc>
        <w:tc>
          <w:tcPr>
            <w:tcW w:w="1700" w:type="dxa"/>
          </w:tcPr>
          <w:p w14:paraId="12B99836"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75111CF1"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160</w:t>
            </w:r>
          </w:p>
        </w:tc>
        <w:tc>
          <w:tcPr>
            <w:tcW w:w="642" w:type="dxa"/>
          </w:tcPr>
          <w:p w14:paraId="2C9034C6"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33456713"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Observaciones del interesado</w:t>
            </w:r>
          </w:p>
        </w:tc>
      </w:tr>
    </w:tbl>
    <w:p w14:paraId="177F257D" w14:textId="77777777" w:rsidR="00A00D0D" w:rsidRDefault="00000000">
      <w:pPr>
        <w:pStyle w:val="Prrafodelista"/>
        <w:numPr>
          <w:ilvl w:val="0"/>
          <w:numId w:val="104"/>
        </w:numPr>
        <w:rPr>
          <w:sz w:val="18"/>
        </w:rPr>
      </w:pPr>
      <w:r>
        <w:rPr>
          <w:sz w:val="18"/>
        </w:rPr>
        <w:t>Longitud del Campo</w:t>
      </w:r>
    </w:p>
    <w:p w14:paraId="03CDED27" w14:textId="77777777" w:rsidR="00A00D0D" w:rsidRDefault="00000000">
      <w:pPr>
        <w:pStyle w:val="Prrafodelista"/>
        <w:numPr>
          <w:ilvl w:val="0"/>
          <w:numId w:val="104"/>
        </w:numPr>
        <w:rPr>
          <w:sz w:val="18"/>
        </w:rPr>
      </w:pPr>
      <w:r>
        <w:rPr>
          <w:sz w:val="18"/>
        </w:rPr>
        <w:lastRenderedPageBreak/>
        <w:t>Obligatoriedad del campo. Puede tener los valores: "R" - Requerido, "O" - Opcional o "C" - Condicional.</w:t>
      </w:r>
    </w:p>
    <w:p w14:paraId="0E0FA240" w14:textId="59266B57" w:rsidR="00A00D0D" w:rsidRDefault="00000000">
      <w:pPr>
        <w:pStyle w:val="PiedeTabla"/>
        <w:ind w:left="1440"/>
      </w:pPr>
      <w:bookmarkStart w:id="120" w:name="_Toc191465741"/>
      <w:bookmarkStart w:id="121" w:name="_Toc212273762"/>
      <w:r>
        <w:t xml:space="preserve">Tabla </w:t>
      </w:r>
      <w:fldSimple w:instr=" SEQ Tabla \* ARABIC ">
        <w:r w:rsidR="008078EC">
          <w:rPr>
            <w:noProof/>
          </w:rPr>
          <w:t>32</w:t>
        </w:r>
      </w:fldSimple>
      <w:r>
        <w:t xml:space="preserve"> – Estructura - </w:t>
      </w:r>
      <w:proofErr w:type="spellStart"/>
      <w:r>
        <w:t>InteresadoType</w:t>
      </w:r>
      <w:bookmarkEnd w:id="120"/>
      <w:bookmarkEnd w:id="121"/>
      <w:proofErr w:type="spellEnd"/>
    </w:p>
    <w:p w14:paraId="08D023C1" w14:textId="77777777" w:rsidR="00A00D0D" w:rsidRDefault="00000000">
      <w:pPr>
        <w:pStyle w:val="Ttulo3"/>
      </w:pPr>
      <w:r>
        <w:t xml:space="preserve"> </w:t>
      </w:r>
      <w:bookmarkStart w:id="122" w:name="_Toc212273702"/>
      <w:proofErr w:type="spellStart"/>
      <w:r>
        <w:t>AnexoType</w:t>
      </w:r>
      <w:bookmarkEnd w:id="122"/>
      <w:proofErr w:type="spellEnd"/>
    </w:p>
    <w:p w14:paraId="33F866ED" w14:textId="77777777" w:rsidR="00A00D0D" w:rsidRDefault="00000000">
      <w:pPr>
        <w:rPr>
          <w:rFonts w:ascii="Arial" w:hAnsi="Arial" w:cs="Arial"/>
        </w:rPr>
      </w:pPr>
      <w:r>
        <w:rPr>
          <w:rFonts w:ascii="Arial" w:hAnsi="Arial" w:cs="Arial"/>
        </w:rPr>
        <w:t xml:space="preserve">El tipo estructurado </w:t>
      </w:r>
      <w:proofErr w:type="spellStart"/>
      <w:r>
        <w:rPr>
          <w:rFonts w:ascii="Arial" w:hAnsi="Arial" w:cs="Arial"/>
        </w:rPr>
        <w:t>AnexoType</w:t>
      </w:r>
      <w:proofErr w:type="spellEnd"/>
      <w:r>
        <w:rPr>
          <w:rFonts w:ascii="Arial" w:hAnsi="Arial" w:cs="Arial"/>
        </w:rPr>
        <w:t xml:space="preserve"> almacena la información referente a un anexo.</w:t>
      </w:r>
    </w:p>
    <w:p w14:paraId="5B915455" w14:textId="77777777" w:rsidR="00A00D0D" w:rsidRDefault="00000000">
      <w:pPr>
        <w:rPr>
          <w:rFonts w:ascii="Arial" w:hAnsi="Arial" w:cs="Arial"/>
        </w:rPr>
      </w:pPr>
      <w:r>
        <w:rPr>
          <w:rFonts w:ascii="Arial" w:hAnsi="Arial" w:cs="Arial"/>
        </w:rPr>
        <w:t>Estructura de campos:</w:t>
      </w:r>
    </w:p>
    <w:tbl>
      <w:tblPr>
        <w:tblStyle w:val="Tablaconcuadrcula4-nfasis5"/>
        <w:tblW w:w="5000" w:type="pct"/>
        <w:tblLayout w:type="fixed"/>
        <w:tblLook w:val="04A0" w:firstRow="1" w:lastRow="0" w:firstColumn="1" w:lastColumn="0" w:noHBand="0" w:noVBand="1"/>
      </w:tblPr>
      <w:tblGrid>
        <w:gridCol w:w="1880"/>
        <w:gridCol w:w="1698"/>
        <w:gridCol w:w="644"/>
        <w:gridCol w:w="641"/>
        <w:gridCol w:w="4127"/>
      </w:tblGrid>
      <w:tr w:rsidR="00A00D0D" w14:paraId="2C79C270" w14:textId="77777777" w:rsidTr="00A00D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Borders>
              <w:top w:val="single" w:sz="4" w:space="0" w:color="4472C4"/>
              <w:left w:val="single" w:sz="4" w:space="0" w:color="4472C4"/>
              <w:bottom w:val="single" w:sz="4" w:space="0" w:color="4472C4"/>
              <w:right w:val="single" w:sz="4" w:space="0" w:color="4472C4"/>
            </w:tcBorders>
          </w:tcPr>
          <w:p w14:paraId="715D3098" w14:textId="77777777" w:rsidR="00A00D0D" w:rsidRDefault="00000000">
            <w:pPr>
              <w:pStyle w:val="Table-Title"/>
              <w:widowControl w:val="0"/>
              <w:jc w:val="center"/>
              <w:rPr>
                <w:color w:val="FFFFFF"/>
              </w:rPr>
            </w:pPr>
            <w:r>
              <w:rPr>
                <w:color w:val="FFFFFF"/>
                <w:sz w:val="18"/>
                <w:szCs w:val="18"/>
                <w:lang w:val="es-ES"/>
              </w:rPr>
              <w:t>CAMPO</w:t>
            </w:r>
          </w:p>
        </w:tc>
        <w:tc>
          <w:tcPr>
            <w:tcW w:w="1700" w:type="dxa"/>
            <w:tcBorders>
              <w:top w:val="single" w:sz="4" w:space="0" w:color="4472C4"/>
              <w:left w:val="single" w:sz="4" w:space="0" w:color="4472C4"/>
              <w:bottom w:val="single" w:sz="4" w:space="0" w:color="4472C4"/>
              <w:right w:val="single" w:sz="4" w:space="0" w:color="4472C4"/>
            </w:tcBorders>
          </w:tcPr>
          <w:p w14:paraId="1F1E30C1"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TIPO</w:t>
            </w:r>
          </w:p>
        </w:tc>
        <w:tc>
          <w:tcPr>
            <w:tcW w:w="645" w:type="dxa"/>
            <w:tcBorders>
              <w:top w:val="single" w:sz="4" w:space="0" w:color="4472C4"/>
              <w:left w:val="single" w:sz="4" w:space="0" w:color="4472C4"/>
              <w:bottom w:val="single" w:sz="4" w:space="0" w:color="4472C4"/>
              <w:right w:val="single" w:sz="4" w:space="0" w:color="4472C4"/>
            </w:tcBorders>
          </w:tcPr>
          <w:p w14:paraId="64412790"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LON.</w:t>
            </w:r>
            <w:r>
              <w:rPr>
                <w:color w:val="FFFFFF"/>
                <w:sz w:val="18"/>
                <w:szCs w:val="18"/>
                <w:vertAlign w:val="superscript"/>
                <w:lang w:val="es-ES"/>
              </w:rPr>
              <w:t>1</w:t>
            </w:r>
          </w:p>
        </w:tc>
        <w:tc>
          <w:tcPr>
            <w:tcW w:w="642" w:type="dxa"/>
            <w:tcBorders>
              <w:top w:val="single" w:sz="4" w:space="0" w:color="4472C4"/>
              <w:left w:val="single" w:sz="4" w:space="0" w:color="4472C4"/>
              <w:bottom w:val="single" w:sz="4" w:space="0" w:color="4472C4"/>
              <w:right w:val="single" w:sz="4" w:space="0" w:color="4472C4"/>
            </w:tcBorders>
          </w:tcPr>
          <w:p w14:paraId="3297BC25"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REQ.</w:t>
            </w:r>
            <w:r>
              <w:rPr>
                <w:color w:val="FFFFFF"/>
                <w:sz w:val="18"/>
                <w:szCs w:val="18"/>
                <w:vertAlign w:val="superscript"/>
                <w:lang w:val="es-ES"/>
              </w:rPr>
              <w:t>2</w:t>
            </w:r>
          </w:p>
        </w:tc>
        <w:tc>
          <w:tcPr>
            <w:tcW w:w="4132" w:type="dxa"/>
            <w:tcBorders>
              <w:top w:val="single" w:sz="4" w:space="0" w:color="4472C4"/>
              <w:left w:val="single" w:sz="4" w:space="0" w:color="4472C4"/>
              <w:bottom w:val="single" w:sz="4" w:space="0" w:color="4472C4"/>
              <w:right w:val="single" w:sz="4" w:space="0" w:color="4472C4"/>
            </w:tcBorders>
          </w:tcPr>
          <w:p w14:paraId="0219A273"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DESCRIPCIÓN</w:t>
            </w:r>
          </w:p>
        </w:tc>
      </w:tr>
      <w:tr w:rsidR="00A00D0D" w14:paraId="048377D3"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5625000E" w14:textId="77777777" w:rsidR="00A00D0D" w:rsidRDefault="00000000">
            <w:pPr>
              <w:widowControl w:val="0"/>
              <w:jc w:val="left"/>
              <w:rPr>
                <w:rFonts w:asciiTheme="minorHAnsi" w:hAnsiTheme="minorHAnsi" w:cstheme="minorHAnsi"/>
                <w:sz w:val="18"/>
                <w:szCs w:val="18"/>
              </w:rPr>
            </w:pPr>
            <w:r>
              <w:rPr>
                <w:rFonts w:cstheme="minorHAnsi"/>
                <w:sz w:val="18"/>
                <w:szCs w:val="18"/>
              </w:rPr>
              <w:t>nombre</w:t>
            </w:r>
          </w:p>
        </w:tc>
        <w:tc>
          <w:tcPr>
            <w:tcW w:w="1700" w:type="dxa"/>
          </w:tcPr>
          <w:p w14:paraId="648000DC"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1DADE7B8"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80</w:t>
            </w:r>
          </w:p>
        </w:tc>
        <w:tc>
          <w:tcPr>
            <w:tcW w:w="642" w:type="dxa"/>
          </w:tcPr>
          <w:p w14:paraId="339F319F"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R</w:t>
            </w:r>
          </w:p>
        </w:tc>
        <w:tc>
          <w:tcPr>
            <w:tcW w:w="4132" w:type="dxa"/>
          </w:tcPr>
          <w:p w14:paraId="7D3F67F1"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Nombre del Anexo</w:t>
            </w:r>
          </w:p>
        </w:tc>
      </w:tr>
      <w:tr w:rsidR="00A00D0D" w14:paraId="626B1CED"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42988316" w14:textId="77777777" w:rsidR="00A00D0D" w:rsidRDefault="00000000">
            <w:pPr>
              <w:widowControl w:val="0"/>
              <w:jc w:val="left"/>
              <w:rPr>
                <w:rFonts w:asciiTheme="minorHAnsi" w:hAnsiTheme="minorHAnsi" w:cstheme="minorHAnsi"/>
                <w:sz w:val="18"/>
                <w:szCs w:val="18"/>
              </w:rPr>
            </w:pPr>
            <w:r>
              <w:rPr>
                <w:rFonts w:cstheme="minorHAnsi"/>
                <w:sz w:val="18"/>
                <w:szCs w:val="18"/>
              </w:rPr>
              <w:t>identificador</w:t>
            </w:r>
          </w:p>
        </w:tc>
        <w:tc>
          <w:tcPr>
            <w:tcW w:w="1700" w:type="dxa"/>
          </w:tcPr>
          <w:p w14:paraId="6FE9CDFD"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77904B6F"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50</w:t>
            </w:r>
          </w:p>
        </w:tc>
        <w:tc>
          <w:tcPr>
            <w:tcW w:w="642" w:type="dxa"/>
          </w:tcPr>
          <w:p w14:paraId="75AACA25"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N/A</w:t>
            </w:r>
          </w:p>
        </w:tc>
        <w:tc>
          <w:tcPr>
            <w:tcW w:w="4132" w:type="dxa"/>
          </w:tcPr>
          <w:p w14:paraId="3419F224"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Identificador del anexo. No se debe enviar, es un valor sólo de respuesta.</w:t>
            </w:r>
          </w:p>
        </w:tc>
      </w:tr>
      <w:tr w:rsidR="00A00D0D" w14:paraId="38B60B5B"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4241A5BC"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tipoDocumento</w:t>
            </w:r>
            <w:proofErr w:type="spellEnd"/>
          </w:p>
        </w:tc>
        <w:tc>
          <w:tcPr>
            <w:tcW w:w="1700" w:type="dxa"/>
          </w:tcPr>
          <w:p w14:paraId="6B7FFDE1"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Enumerado</w:t>
            </w:r>
          </w:p>
        </w:tc>
        <w:tc>
          <w:tcPr>
            <w:tcW w:w="645" w:type="dxa"/>
          </w:tcPr>
          <w:p w14:paraId="283B7FC0"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42" w:type="dxa"/>
          </w:tcPr>
          <w:p w14:paraId="0DA0A884"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R</w:t>
            </w:r>
          </w:p>
        </w:tc>
        <w:tc>
          <w:tcPr>
            <w:tcW w:w="4132" w:type="dxa"/>
          </w:tcPr>
          <w:p w14:paraId="676D9988"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Tipo de documento</w:t>
            </w:r>
          </w:p>
          <w:p w14:paraId="72A7DE7B" w14:textId="77777777" w:rsidR="00A00D0D" w:rsidRDefault="00000000">
            <w:pPr>
              <w:pStyle w:val="TableMedium"/>
              <w:widowControl w:val="0"/>
              <w:numPr>
                <w:ilvl w:val="0"/>
                <w:numId w:val="111"/>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FORMULARIO</w:t>
            </w:r>
          </w:p>
          <w:p w14:paraId="2D0EF9FD" w14:textId="77777777" w:rsidR="00A00D0D" w:rsidRDefault="00000000">
            <w:pPr>
              <w:pStyle w:val="TableMedium"/>
              <w:widowControl w:val="0"/>
              <w:numPr>
                <w:ilvl w:val="0"/>
                <w:numId w:val="111"/>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DOCUMENTO_ADJUNTO</w:t>
            </w:r>
          </w:p>
          <w:p w14:paraId="32992891" w14:textId="77777777" w:rsidR="00A00D0D" w:rsidRDefault="00000000">
            <w:pPr>
              <w:pStyle w:val="TableMedium"/>
              <w:widowControl w:val="0"/>
              <w:numPr>
                <w:ilvl w:val="0"/>
                <w:numId w:val="111"/>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FICHERO_TECNICO_INTERNO</w:t>
            </w:r>
          </w:p>
        </w:tc>
      </w:tr>
      <w:tr w:rsidR="00A00D0D" w14:paraId="5137447F"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3ADE833E" w14:textId="77777777" w:rsidR="00A00D0D" w:rsidRDefault="00000000">
            <w:pPr>
              <w:widowControl w:val="0"/>
              <w:jc w:val="left"/>
              <w:rPr>
                <w:rFonts w:asciiTheme="minorHAnsi" w:hAnsiTheme="minorHAnsi" w:cstheme="minorHAnsi"/>
                <w:sz w:val="18"/>
                <w:szCs w:val="18"/>
              </w:rPr>
            </w:pPr>
            <w:r>
              <w:rPr>
                <w:rFonts w:cstheme="minorHAnsi"/>
                <w:sz w:val="18"/>
                <w:szCs w:val="18"/>
              </w:rPr>
              <w:t>hash</w:t>
            </w:r>
          </w:p>
        </w:tc>
        <w:tc>
          <w:tcPr>
            <w:tcW w:w="1700" w:type="dxa"/>
          </w:tcPr>
          <w:p w14:paraId="055DAB8E"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758B2BBE"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512</w:t>
            </w:r>
          </w:p>
        </w:tc>
        <w:tc>
          <w:tcPr>
            <w:tcW w:w="642" w:type="dxa"/>
          </w:tcPr>
          <w:p w14:paraId="771A0AF6"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N/A</w:t>
            </w:r>
          </w:p>
        </w:tc>
        <w:tc>
          <w:tcPr>
            <w:tcW w:w="4132" w:type="dxa"/>
          </w:tcPr>
          <w:p w14:paraId="3D2371C8"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Huella binaria del fichero, que garantiza la integridad de los archivos enviados. El algoritmo soportado es SHA-512.</w:t>
            </w:r>
          </w:p>
          <w:p w14:paraId="13D0ED96"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Sólo se recupera este campo cuando se invoca al servicio de consultar de un asiento. Ignorado en el alta.</w:t>
            </w:r>
          </w:p>
        </w:tc>
      </w:tr>
      <w:tr w:rsidR="00A00D0D" w14:paraId="7DFC1604"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504B8E08"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tipoMime</w:t>
            </w:r>
            <w:proofErr w:type="spellEnd"/>
          </w:p>
        </w:tc>
        <w:tc>
          <w:tcPr>
            <w:tcW w:w="1700" w:type="dxa"/>
          </w:tcPr>
          <w:p w14:paraId="7D94B732"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4D4507C1"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256</w:t>
            </w:r>
          </w:p>
        </w:tc>
        <w:tc>
          <w:tcPr>
            <w:tcW w:w="642" w:type="dxa"/>
          </w:tcPr>
          <w:p w14:paraId="6C474410"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R</w:t>
            </w:r>
          </w:p>
        </w:tc>
        <w:tc>
          <w:tcPr>
            <w:tcW w:w="4132" w:type="dxa"/>
          </w:tcPr>
          <w:p w14:paraId="050B088F"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Tipo mime del fichero Anexo. La lista de tipos mime válidos es la siguiente:</w:t>
            </w:r>
          </w:p>
          <w:p w14:paraId="13541B69" w14:textId="77777777" w:rsidR="00A00D0D" w:rsidRPr="00F90F4C" w:rsidRDefault="00000000">
            <w:pPr>
              <w:pStyle w:val="TableMedium"/>
              <w:widowControl w:val="0"/>
              <w:numPr>
                <w:ilvl w:val="0"/>
                <w:numId w:val="43"/>
              </w:num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lang w:val="en-GB"/>
              </w:rPr>
            </w:pPr>
            <w:r w:rsidRPr="00F90F4C">
              <w:rPr>
                <w:rFonts w:cstheme="minorBidi"/>
                <w:lang w:val="en-GB"/>
              </w:rPr>
              <w:t>.docx: application/vnd.openxmlformats-officedocument.wordprocessingml.document</w:t>
            </w:r>
          </w:p>
          <w:p w14:paraId="1CAC4D3C" w14:textId="77777777" w:rsidR="00A00D0D" w:rsidRDefault="00000000">
            <w:pPr>
              <w:pStyle w:val="TableMedium"/>
              <w:widowControl w:val="0"/>
              <w:numPr>
                <w:ilvl w:val="0"/>
                <w:numId w:val="43"/>
              </w:num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lang w:val="es-ES"/>
              </w:rPr>
            </w:pPr>
            <w:r>
              <w:rPr>
                <w:rFonts w:cstheme="minorBidi"/>
                <w:lang w:val="es-ES"/>
              </w:rPr>
              <w:t>.</w:t>
            </w:r>
            <w:proofErr w:type="spellStart"/>
            <w:r>
              <w:rPr>
                <w:rFonts w:cstheme="minorBidi"/>
                <w:lang w:val="es-ES"/>
              </w:rPr>
              <w:t>jpeg</w:t>
            </w:r>
            <w:proofErr w:type="spellEnd"/>
            <w:r>
              <w:rPr>
                <w:rFonts w:cstheme="minorBidi"/>
                <w:lang w:val="es-ES"/>
              </w:rPr>
              <w:t xml:space="preserve">: </w:t>
            </w:r>
            <w:proofErr w:type="spellStart"/>
            <w:r>
              <w:rPr>
                <w:rFonts w:cstheme="minorBidi"/>
                <w:lang w:val="es-ES"/>
              </w:rPr>
              <w:t>image</w:t>
            </w:r>
            <w:proofErr w:type="spellEnd"/>
            <w:r>
              <w:rPr>
                <w:rFonts w:cstheme="minorBidi"/>
                <w:lang w:val="es-ES"/>
              </w:rPr>
              <w:t>/</w:t>
            </w:r>
            <w:proofErr w:type="spellStart"/>
            <w:r>
              <w:rPr>
                <w:rFonts w:cstheme="minorBidi"/>
                <w:lang w:val="es-ES"/>
              </w:rPr>
              <w:t>jpeg</w:t>
            </w:r>
            <w:proofErr w:type="spellEnd"/>
          </w:p>
          <w:p w14:paraId="191BB238" w14:textId="77777777" w:rsidR="00A00D0D" w:rsidRDefault="00000000">
            <w:pPr>
              <w:pStyle w:val="TableMedium"/>
              <w:widowControl w:val="0"/>
              <w:numPr>
                <w:ilvl w:val="0"/>
                <w:numId w:val="43"/>
              </w:num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lang w:val="es-ES"/>
              </w:rPr>
            </w:pPr>
            <w:r>
              <w:rPr>
                <w:rFonts w:cstheme="minorBidi"/>
                <w:lang w:val="es-ES"/>
              </w:rPr>
              <w:t>.</w:t>
            </w:r>
            <w:proofErr w:type="spellStart"/>
            <w:r>
              <w:rPr>
                <w:rFonts w:cstheme="minorBidi"/>
                <w:lang w:val="es-ES"/>
              </w:rPr>
              <w:t>jpg</w:t>
            </w:r>
            <w:proofErr w:type="spellEnd"/>
            <w:r>
              <w:rPr>
                <w:rFonts w:cstheme="minorBidi"/>
                <w:lang w:val="es-ES"/>
              </w:rPr>
              <w:t xml:space="preserve">: </w:t>
            </w:r>
            <w:proofErr w:type="spellStart"/>
            <w:r>
              <w:rPr>
                <w:rFonts w:cstheme="minorBidi"/>
                <w:lang w:val="es-ES"/>
              </w:rPr>
              <w:t>image</w:t>
            </w:r>
            <w:proofErr w:type="spellEnd"/>
            <w:r>
              <w:rPr>
                <w:rFonts w:cstheme="minorBidi"/>
                <w:lang w:val="es-ES"/>
              </w:rPr>
              <w:t>/</w:t>
            </w:r>
            <w:proofErr w:type="spellStart"/>
            <w:r>
              <w:rPr>
                <w:rFonts w:cstheme="minorBidi"/>
                <w:lang w:val="es-ES"/>
              </w:rPr>
              <w:t>jpeg</w:t>
            </w:r>
            <w:proofErr w:type="spellEnd"/>
          </w:p>
          <w:p w14:paraId="5690C364" w14:textId="77777777" w:rsidR="00A00D0D" w:rsidRPr="00F90F4C" w:rsidRDefault="00000000">
            <w:pPr>
              <w:pStyle w:val="TableMedium"/>
              <w:widowControl w:val="0"/>
              <w:numPr>
                <w:ilvl w:val="0"/>
                <w:numId w:val="43"/>
              </w:num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lang w:val="en-GB"/>
              </w:rPr>
            </w:pPr>
            <w:proofErr w:type="gramStart"/>
            <w:r w:rsidRPr="00F90F4C">
              <w:rPr>
                <w:rFonts w:cstheme="minorBidi"/>
                <w:lang w:val="en-GB"/>
              </w:rPr>
              <w:t>.</w:t>
            </w:r>
            <w:proofErr w:type="spellStart"/>
            <w:r w:rsidRPr="00F90F4C">
              <w:rPr>
                <w:rFonts w:cstheme="minorBidi"/>
                <w:lang w:val="en-GB"/>
              </w:rPr>
              <w:t>odg</w:t>
            </w:r>
            <w:proofErr w:type="spellEnd"/>
            <w:proofErr w:type="gramEnd"/>
            <w:r w:rsidRPr="00F90F4C">
              <w:rPr>
                <w:rFonts w:cstheme="minorBidi"/>
                <w:lang w:val="en-GB"/>
              </w:rPr>
              <w:t>: application/</w:t>
            </w:r>
            <w:proofErr w:type="spellStart"/>
            <w:r w:rsidRPr="00F90F4C">
              <w:rPr>
                <w:rFonts w:cstheme="minorBidi"/>
                <w:lang w:val="en-GB"/>
              </w:rPr>
              <w:t>vnd.oasis.opendocument.graphics</w:t>
            </w:r>
            <w:proofErr w:type="spellEnd"/>
          </w:p>
          <w:p w14:paraId="0AA4C440" w14:textId="77777777" w:rsidR="00A00D0D" w:rsidRPr="00F90F4C" w:rsidRDefault="00000000">
            <w:pPr>
              <w:pStyle w:val="TableMedium"/>
              <w:widowControl w:val="0"/>
              <w:numPr>
                <w:ilvl w:val="0"/>
                <w:numId w:val="43"/>
              </w:num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lang w:val="en-GB"/>
              </w:rPr>
            </w:pPr>
            <w:r w:rsidRPr="00F90F4C">
              <w:rPr>
                <w:rFonts w:cstheme="minorBidi"/>
                <w:lang w:val="en-GB"/>
              </w:rPr>
              <w:t>.</w:t>
            </w:r>
            <w:proofErr w:type="spellStart"/>
            <w:r w:rsidRPr="00F90F4C">
              <w:rPr>
                <w:rFonts w:cstheme="minorBidi"/>
                <w:lang w:val="en-GB"/>
              </w:rPr>
              <w:t>odp</w:t>
            </w:r>
            <w:proofErr w:type="spellEnd"/>
            <w:r w:rsidRPr="00F90F4C">
              <w:rPr>
                <w:rFonts w:cstheme="minorBidi"/>
                <w:lang w:val="en-GB"/>
              </w:rPr>
              <w:t>: application/</w:t>
            </w:r>
            <w:proofErr w:type="spellStart"/>
            <w:r w:rsidRPr="00F90F4C">
              <w:rPr>
                <w:rFonts w:cstheme="minorBidi"/>
                <w:lang w:val="en-GB"/>
              </w:rPr>
              <w:t>vnd.oasis.opendocument.presentation</w:t>
            </w:r>
            <w:proofErr w:type="spellEnd"/>
          </w:p>
          <w:p w14:paraId="6E097475" w14:textId="77777777" w:rsidR="00A00D0D" w:rsidRPr="00F90F4C" w:rsidRDefault="00000000">
            <w:pPr>
              <w:pStyle w:val="TableMedium"/>
              <w:widowControl w:val="0"/>
              <w:numPr>
                <w:ilvl w:val="0"/>
                <w:numId w:val="43"/>
              </w:num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lang w:val="en-GB"/>
              </w:rPr>
            </w:pPr>
            <w:r w:rsidRPr="00F90F4C">
              <w:rPr>
                <w:rFonts w:cstheme="minorBidi"/>
                <w:lang w:val="en-GB"/>
              </w:rPr>
              <w:t>.</w:t>
            </w:r>
            <w:proofErr w:type="spellStart"/>
            <w:r w:rsidRPr="00F90F4C">
              <w:rPr>
                <w:rFonts w:cstheme="minorBidi"/>
                <w:lang w:val="en-GB"/>
              </w:rPr>
              <w:t>ods</w:t>
            </w:r>
            <w:proofErr w:type="spellEnd"/>
            <w:r w:rsidRPr="00F90F4C">
              <w:rPr>
                <w:rFonts w:cstheme="minorBidi"/>
                <w:lang w:val="en-GB"/>
              </w:rPr>
              <w:t xml:space="preserve">: </w:t>
            </w:r>
            <w:r w:rsidRPr="00F90F4C">
              <w:rPr>
                <w:rFonts w:cstheme="minorBidi"/>
                <w:lang w:val="en-GB"/>
              </w:rPr>
              <w:lastRenderedPageBreak/>
              <w:t>application/</w:t>
            </w:r>
            <w:proofErr w:type="spellStart"/>
            <w:r w:rsidRPr="00F90F4C">
              <w:rPr>
                <w:rFonts w:cstheme="minorBidi"/>
                <w:lang w:val="en-GB"/>
              </w:rPr>
              <w:t>vnd.oasis.opendocument.spreadsheet</w:t>
            </w:r>
            <w:proofErr w:type="spellEnd"/>
          </w:p>
          <w:p w14:paraId="7BC5A8F5" w14:textId="77777777" w:rsidR="00A00D0D" w:rsidRPr="00F90F4C" w:rsidRDefault="00000000">
            <w:pPr>
              <w:pStyle w:val="TableMedium"/>
              <w:widowControl w:val="0"/>
              <w:numPr>
                <w:ilvl w:val="0"/>
                <w:numId w:val="43"/>
              </w:num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lang w:val="en-GB"/>
              </w:rPr>
            </w:pPr>
            <w:r w:rsidRPr="00F90F4C">
              <w:rPr>
                <w:rFonts w:cstheme="minorBidi"/>
                <w:lang w:val="en-GB"/>
              </w:rPr>
              <w:t>.</w:t>
            </w:r>
            <w:proofErr w:type="spellStart"/>
            <w:r w:rsidRPr="00F90F4C">
              <w:rPr>
                <w:rFonts w:cstheme="minorBidi"/>
                <w:lang w:val="en-GB"/>
              </w:rPr>
              <w:t>odt</w:t>
            </w:r>
            <w:proofErr w:type="spellEnd"/>
            <w:r w:rsidRPr="00F90F4C">
              <w:rPr>
                <w:rFonts w:cstheme="minorBidi"/>
                <w:lang w:val="en-GB"/>
              </w:rPr>
              <w:t>: application/</w:t>
            </w:r>
            <w:proofErr w:type="spellStart"/>
            <w:r w:rsidRPr="00F90F4C">
              <w:rPr>
                <w:rFonts w:cstheme="minorBidi"/>
                <w:lang w:val="en-GB"/>
              </w:rPr>
              <w:t>vnd.oasis.opendocument.text</w:t>
            </w:r>
            <w:proofErr w:type="spellEnd"/>
          </w:p>
          <w:p w14:paraId="68EFB3F7" w14:textId="77777777" w:rsidR="00A00D0D" w:rsidRDefault="00000000">
            <w:pPr>
              <w:pStyle w:val="TableMedium"/>
              <w:widowControl w:val="0"/>
              <w:numPr>
                <w:ilvl w:val="0"/>
                <w:numId w:val="43"/>
              </w:num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lang w:val="es-ES"/>
              </w:rPr>
            </w:pPr>
            <w:r>
              <w:rPr>
                <w:rFonts w:cstheme="minorBidi"/>
                <w:lang w:val="es-ES"/>
              </w:rPr>
              <w:t>.</w:t>
            </w:r>
            <w:proofErr w:type="spellStart"/>
            <w:r>
              <w:rPr>
                <w:rFonts w:cstheme="minorBidi"/>
                <w:lang w:val="es-ES"/>
              </w:rPr>
              <w:t>pdf</w:t>
            </w:r>
            <w:proofErr w:type="spellEnd"/>
            <w:r>
              <w:rPr>
                <w:rFonts w:cstheme="minorBidi"/>
                <w:lang w:val="es-ES"/>
              </w:rPr>
              <w:t xml:space="preserve">: </w:t>
            </w:r>
            <w:proofErr w:type="spellStart"/>
            <w:r>
              <w:rPr>
                <w:rFonts w:cstheme="minorBidi"/>
                <w:lang w:val="es-ES"/>
              </w:rPr>
              <w:t>application</w:t>
            </w:r>
            <w:proofErr w:type="spellEnd"/>
            <w:r>
              <w:rPr>
                <w:rFonts w:cstheme="minorBidi"/>
                <w:lang w:val="es-ES"/>
              </w:rPr>
              <w:t>/</w:t>
            </w:r>
            <w:proofErr w:type="spellStart"/>
            <w:r>
              <w:rPr>
                <w:rFonts w:cstheme="minorBidi"/>
                <w:lang w:val="es-ES"/>
              </w:rPr>
              <w:t>pdf</w:t>
            </w:r>
            <w:proofErr w:type="spellEnd"/>
          </w:p>
          <w:p w14:paraId="4ED7F966" w14:textId="77777777" w:rsidR="00A00D0D" w:rsidRDefault="00000000">
            <w:pPr>
              <w:pStyle w:val="TableMedium"/>
              <w:widowControl w:val="0"/>
              <w:numPr>
                <w:ilvl w:val="0"/>
                <w:numId w:val="43"/>
              </w:num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lang w:val="es-ES"/>
              </w:rPr>
            </w:pPr>
            <w:r>
              <w:rPr>
                <w:rFonts w:cstheme="minorBidi"/>
                <w:lang w:val="es-ES"/>
              </w:rPr>
              <w:t xml:space="preserve">.png: </w:t>
            </w:r>
            <w:proofErr w:type="spellStart"/>
            <w:r>
              <w:rPr>
                <w:rFonts w:cstheme="minorBidi"/>
                <w:lang w:val="es-ES"/>
              </w:rPr>
              <w:t>image</w:t>
            </w:r>
            <w:proofErr w:type="spellEnd"/>
            <w:r>
              <w:rPr>
                <w:rFonts w:cstheme="minorBidi"/>
                <w:lang w:val="es-ES"/>
              </w:rPr>
              <w:t>/png</w:t>
            </w:r>
          </w:p>
          <w:p w14:paraId="4E87A2C2" w14:textId="77777777" w:rsidR="00A00D0D" w:rsidRPr="00F90F4C" w:rsidRDefault="00000000">
            <w:pPr>
              <w:pStyle w:val="TableMedium"/>
              <w:widowControl w:val="0"/>
              <w:numPr>
                <w:ilvl w:val="0"/>
                <w:numId w:val="43"/>
              </w:num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lang w:val="en-GB"/>
              </w:rPr>
            </w:pPr>
            <w:r w:rsidRPr="00F90F4C">
              <w:rPr>
                <w:rFonts w:cstheme="minorBidi"/>
                <w:lang w:val="en-GB"/>
              </w:rPr>
              <w:t>.pptx: application/vnd.openxmlformats-officedocument.presentationml.presentation</w:t>
            </w:r>
          </w:p>
          <w:p w14:paraId="447BCB1C" w14:textId="77777777" w:rsidR="00A00D0D" w:rsidRDefault="00000000">
            <w:pPr>
              <w:pStyle w:val="TableMedium"/>
              <w:widowControl w:val="0"/>
              <w:numPr>
                <w:ilvl w:val="0"/>
                <w:numId w:val="43"/>
              </w:num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lang w:val="es-ES"/>
              </w:rPr>
            </w:pPr>
            <w:r>
              <w:rPr>
                <w:rFonts w:cstheme="minorBidi"/>
                <w:lang w:val="es-ES"/>
              </w:rPr>
              <w:t>.</w:t>
            </w:r>
            <w:proofErr w:type="spellStart"/>
            <w:r>
              <w:rPr>
                <w:rFonts w:cstheme="minorBidi"/>
                <w:lang w:val="es-ES"/>
              </w:rPr>
              <w:t>rtf</w:t>
            </w:r>
            <w:proofErr w:type="spellEnd"/>
            <w:r>
              <w:rPr>
                <w:rFonts w:cstheme="minorBidi"/>
                <w:lang w:val="es-ES"/>
              </w:rPr>
              <w:t xml:space="preserve">: </w:t>
            </w:r>
            <w:proofErr w:type="spellStart"/>
            <w:r>
              <w:rPr>
                <w:rFonts w:cstheme="minorBidi"/>
                <w:lang w:val="es-ES"/>
              </w:rPr>
              <w:t>application</w:t>
            </w:r>
            <w:proofErr w:type="spellEnd"/>
            <w:r>
              <w:rPr>
                <w:rFonts w:cstheme="minorBidi"/>
                <w:lang w:val="es-ES"/>
              </w:rPr>
              <w:t>/</w:t>
            </w:r>
            <w:proofErr w:type="spellStart"/>
            <w:r>
              <w:rPr>
                <w:rFonts w:cstheme="minorBidi"/>
                <w:lang w:val="es-ES"/>
              </w:rPr>
              <w:t>rtf</w:t>
            </w:r>
            <w:proofErr w:type="spellEnd"/>
          </w:p>
          <w:p w14:paraId="5C2BDAD2" w14:textId="77777777" w:rsidR="00A00D0D" w:rsidRDefault="00000000">
            <w:pPr>
              <w:pStyle w:val="TableMedium"/>
              <w:widowControl w:val="0"/>
              <w:numPr>
                <w:ilvl w:val="0"/>
                <w:numId w:val="43"/>
              </w:num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lang w:val="es-ES"/>
              </w:rPr>
            </w:pPr>
            <w:r>
              <w:rPr>
                <w:rFonts w:cstheme="minorBidi"/>
                <w:lang w:val="es-ES"/>
              </w:rPr>
              <w:t>.</w:t>
            </w:r>
            <w:proofErr w:type="spellStart"/>
            <w:r>
              <w:rPr>
                <w:rFonts w:cstheme="minorBidi"/>
                <w:lang w:val="es-ES"/>
              </w:rPr>
              <w:t>svg</w:t>
            </w:r>
            <w:proofErr w:type="spellEnd"/>
            <w:r>
              <w:rPr>
                <w:rFonts w:cstheme="minorBidi"/>
                <w:lang w:val="es-ES"/>
              </w:rPr>
              <w:t xml:space="preserve">: </w:t>
            </w:r>
            <w:proofErr w:type="spellStart"/>
            <w:r>
              <w:rPr>
                <w:rFonts w:cstheme="minorBidi"/>
                <w:lang w:val="es-ES"/>
              </w:rPr>
              <w:t>image</w:t>
            </w:r>
            <w:proofErr w:type="spellEnd"/>
            <w:r>
              <w:rPr>
                <w:rFonts w:cstheme="minorBidi"/>
                <w:lang w:val="es-ES"/>
              </w:rPr>
              <w:t>/</w:t>
            </w:r>
            <w:proofErr w:type="spellStart"/>
            <w:r>
              <w:rPr>
                <w:rFonts w:cstheme="minorBidi"/>
                <w:lang w:val="es-ES"/>
              </w:rPr>
              <w:t>svg+xml</w:t>
            </w:r>
            <w:proofErr w:type="spellEnd"/>
          </w:p>
          <w:p w14:paraId="1976887A" w14:textId="77777777" w:rsidR="00A00D0D" w:rsidRDefault="00000000">
            <w:pPr>
              <w:pStyle w:val="TableMedium"/>
              <w:widowControl w:val="0"/>
              <w:numPr>
                <w:ilvl w:val="0"/>
                <w:numId w:val="43"/>
              </w:num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lang w:val="es-ES"/>
              </w:rPr>
            </w:pPr>
            <w:r>
              <w:rPr>
                <w:rFonts w:cstheme="minorBidi"/>
                <w:lang w:val="es-ES"/>
              </w:rPr>
              <w:t>.</w:t>
            </w:r>
            <w:proofErr w:type="spellStart"/>
            <w:r>
              <w:rPr>
                <w:rFonts w:cstheme="minorBidi"/>
                <w:lang w:val="es-ES"/>
              </w:rPr>
              <w:t>tiff</w:t>
            </w:r>
            <w:proofErr w:type="spellEnd"/>
            <w:r>
              <w:rPr>
                <w:rFonts w:cstheme="minorBidi"/>
                <w:lang w:val="es-ES"/>
              </w:rPr>
              <w:t xml:space="preserve">: </w:t>
            </w:r>
            <w:proofErr w:type="spellStart"/>
            <w:r>
              <w:rPr>
                <w:rFonts w:cstheme="minorBidi"/>
                <w:lang w:val="es-ES"/>
              </w:rPr>
              <w:t>image</w:t>
            </w:r>
            <w:proofErr w:type="spellEnd"/>
            <w:r>
              <w:rPr>
                <w:rFonts w:cstheme="minorBidi"/>
                <w:lang w:val="es-ES"/>
              </w:rPr>
              <w:t>/</w:t>
            </w:r>
            <w:proofErr w:type="spellStart"/>
            <w:r>
              <w:rPr>
                <w:rFonts w:cstheme="minorBidi"/>
                <w:lang w:val="es-ES"/>
              </w:rPr>
              <w:t>tiff</w:t>
            </w:r>
            <w:proofErr w:type="spellEnd"/>
          </w:p>
          <w:p w14:paraId="735E7028" w14:textId="77777777" w:rsidR="00A00D0D" w:rsidRDefault="00000000">
            <w:pPr>
              <w:pStyle w:val="TableMedium"/>
              <w:widowControl w:val="0"/>
              <w:numPr>
                <w:ilvl w:val="0"/>
                <w:numId w:val="43"/>
              </w:num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lang w:val="es-ES"/>
              </w:rPr>
            </w:pPr>
            <w:r>
              <w:rPr>
                <w:rFonts w:cstheme="minorBidi"/>
                <w:lang w:val="es-ES"/>
              </w:rPr>
              <w:t>.</w:t>
            </w:r>
            <w:proofErr w:type="spellStart"/>
            <w:r>
              <w:rPr>
                <w:rFonts w:cstheme="minorBidi"/>
                <w:lang w:val="es-ES"/>
              </w:rPr>
              <w:t>txt</w:t>
            </w:r>
            <w:proofErr w:type="spellEnd"/>
            <w:r>
              <w:rPr>
                <w:rFonts w:cstheme="minorBidi"/>
                <w:lang w:val="es-ES"/>
              </w:rPr>
              <w:t xml:space="preserve">: </w:t>
            </w:r>
            <w:proofErr w:type="spellStart"/>
            <w:r>
              <w:rPr>
                <w:rFonts w:cstheme="minorBidi"/>
                <w:lang w:val="es-ES"/>
              </w:rPr>
              <w:t>text</w:t>
            </w:r>
            <w:proofErr w:type="spellEnd"/>
            <w:r>
              <w:rPr>
                <w:rFonts w:cstheme="minorBidi"/>
                <w:lang w:val="es-ES"/>
              </w:rPr>
              <w:t>/</w:t>
            </w:r>
            <w:proofErr w:type="spellStart"/>
            <w:r>
              <w:rPr>
                <w:rFonts w:cstheme="minorBidi"/>
                <w:lang w:val="es-ES"/>
              </w:rPr>
              <w:t>plain</w:t>
            </w:r>
            <w:proofErr w:type="spellEnd"/>
          </w:p>
          <w:p w14:paraId="0901A572" w14:textId="77777777" w:rsidR="00A00D0D" w:rsidRPr="00F90F4C" w:rsidRDefault="00000000">
            <w:pPr>
              <w:pStyle w:val="TableMedium"/>
              <w:widowControl w:val="0"/>
              <w:numPr>
                <w:ilvl w:val="0"/>
                <w:numId w:val="43"/>
              </w:num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lang w:val="en-GB"/>
              </w:rPr>
            </w:pPr>
            <w:r w:rsidRPr="00F90F4C">
              <w:rPr>
                <w:rFonts w:cstheme="minorBidi"/>
                <w:lang w:val="en-GB"/>
              </w:rPr>
              <w:t>.xlsx: application/vnd.openxmlformats-officedocument.spreadsheetml.sheet</w:t>
            </w:r>
          </w:p>
          <w:p w14:paraId="1F34C415" w14:textId="77777777" w:rsidR="00A00D0D" w:rsidRDefault="00000000">
            <w:pPr>
              <w:pStyle w:val="TableMedium"/>
              <w:widowControl w:val="0"/>
              <w:numPr>
                <w:ilvl w:val="0"/>
                <w:numId w:val="43"/>
              </w:num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lang w:val="es-ES"/>
              </w:rPr>
            </w:pPr>
            <w:r>
              <w:rPr>
                <w:rFonts w:cstheme="minorBidi"/>
                <w:lang w:val="es-ES"/>
              </w:rPr>
              <w:t>.</w:t>
            </w:r>
            <w:proofErr w:type="spellStart"/>
            <w:r>
              <w:rPr>
                <w:rFonts w:cstheme="minorBidi"/>
                <w:lang w:val="es-ES"/>
              </w:rPr>
              <w:t>xml</w:t>
            </w:r>
            <w:proofErr w:type="spellEnd"/>
            <w:r>
              <w:rPr>
                <w:rFonts w:cstheme="minorBidi"/>
                <w:lang w:val="es-ES"/>
              </w:rPr>
              <w:t xml:space="preserve">: </w:t>
            </w:r>
            <w:proofErr w:type="spellStart"/>
            <w:r>
              <w:rPr>
                <w:rFonts w:cstheme="minorBidi"/>
                <w:lang w:val="es-ES"/>
              </w:rPr>
              <w:t>application</w:t>
            </w:r>
            <w:proofErr w:type="spellEnd"/>
            <w:r>
              <w:rPr>
                <w:rFonts w:cstheme="minorBidi"/>
                <w:lang w:val="es-ES"/>
              </w:rPr>
              <w:t>/</w:t>
            </w:r>
            <w:proofErr w:type="spellStart"/>
            <w:r>
              <w:rPr>
                <w:rFonts w:cstheme="minorBidi"/>
                <w:lang w:val="es-ES"/>
              </w:rPr>
              <w:t>xml</w:t>
            </w:r>
            <w:proofErr w:type="spellEnd"/>
          </w:p>
          <w:p w14:paraId="46531FE9" w14:textId="77777777" w:rsidR="00A00D0D" w:rsidRDefault="00000000">
            <w:pPr>
              <w:pStyle w:val="TableMedium"/>
              <w:widowControl w:val="0"/>
              <w:numPr>
                <w:ilvl w:val="0"/>
                <w:numId w:val="43"/>
              </w:num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lang w:val="es-ES"/>
              </w:rPr>
            </w:pPr>
            <w:proofErr w:type="gramStart"/>
            <w:r>
              <w:rPr>
                <w:rFonts w:cstheme="minorBidi"/>
                <w:lang w:val="es-ES"/>
              </w:rPr>
              <w:t>.</w:t>
            </w:r>
            <w:proofErr w:type="spellStart"/>
            <w:r>
              <w:rPr>
                <w:rFonts w:cstheme="minorBidi"/>
                <w:lang w:val="es-ES"/>
              </w:rPr>
              <w:t>xsig</w:t>
            </w:r>
            <w:proofErr w:type="spellEnd"/>
            <w:proofErr w:type="gramEnd"/>
            <w:r>
              <w:rPr>
                <w:rFonts w:cstheme="minorBidi"/>
                <w:lang w:val="es-ES"/>
              </w:rPr>
              <w:t xml:space="preserve">: </w:t>
            </w:r>
            <w:proofErr w:type="spellStart"/>
            <w:r>
              <w:rPr>
                <w:rFonts w:cstheme="minorBidi"/>
                <w:lang w:val="es-ES"/>
              </w:rPr>
              <w:t>application</w:t>
            </w:r>
            <w:proofErr w:type="spellEnd"/>
            <w:r>
              <w:rPr>
                <w:rFonts w:cstheme="minorBidi"/>
                <w:lang w:val="es-ES"/>
              </w:rPr>
              <w:t>/</w:t>
            </w:r>
            <w:proofErr w:type="spellStart"/>
            <w:r>
              <w:rPr>
                <w:rFonts w:cstheme="minorBidi"/>
                <w:lang w:val="es-ES"/>
              </w:rPr>
              <w:t>xml</w:t>
            </w:r>
            <w:proofErr w:type="spellEnd"/>
          </w:p>
        </w:tc>
      </w:tr>
      <w:tr w:rsidR="00A00D0D" w14:paraId="38AA2152"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4AE598A1"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lastRenderedPageBreak/>
              <w:t>tamanioFichero</w:t>
            </w:r>
            <w:proofErr w:type="spellEnd"/>
          </w:p>
        </w:tc>
        <w:tc>
          <w:tcPr>
            <w:tcW w:w="1700" w:type="dxa"/>
          </w:tcPr>
          <w:p w14:paraId="651D3805"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Numérico</w:t>
            </w:r>
          </w:p>
        </w:tc>
        <w:tc>
          <w:tcPr>
            <w:tcW w:w="645" w:type="dxa"/>
          </w:tcPr>
          <w:p w14:paraId="2CFB085C"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42" w:type="dxa"/>
          </w:tcPr>
          <w:p w14:paraId="357C8485"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R</w:t>
            </w:r>
          </w:p>
        </w:tc>
        <w:tc>
          <w:tcPr>
            <w:tcW w:w="4132" w:type="dxa"/>
          </w:tcPr>
          <w:p w14:paraId="04F4A6A8"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Tamaño del fichero. Se almacena si el contenido del anexo viene vacío. Si no se usa para verificar el tamaño del contenido</w:t>
            </w:r>
          </w:p>
        </w:tc>
      </w:tr>
      <w:tr w:rsidR="00A00D0D" w14:paraId="20CD67F6"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71CD19A8" w14:textId="77777777" w:rsidR="00A00D0D" w:rsidRDefault="00000000">
            <w:pPr>
              <w:widowControl w:val="0"/>
              <w:jc w:val="left"/>
              <w:rPr>
                <w:rFonts w:asciiTheme="minorHAnsi" w:hAnsiTheme="minorHAnsi" w:cstheme="minorHAnsi"/>
                <w:sz w:val="18"/>
                <w:szCs w:val="18"/>
              </w:rPr>
            </w:pPr>
            <w:r>
              <w:rPr>
                <w:rFonts w:cstheme="minorHAnsi"/>
                <w:sz w:val="18"/>
                <w:szCs w:val="18"/>
              </w:rPr>
              <w:t>anexo</w:t>
            </w:r>
          </w:p>
        </w:tc>
        <w:tc>
          <w:tcPr>
            <w:tcW w:w="1700" w:type="dxa"/>
          </w:tcPr>
          <w:p w14:paraId="645E3E2F"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0E849088"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42" w:type="dxa"/>
          </w:tcPr>
          <w:p w14:paraId="0EA963C3"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1364E5B7"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Fichero del anexo codificado en Base64. No se puede enviar si se registra con estado FINALIZADO. Obligatorio en el resto de los estados que adjunten anexos.</w:t>
            </w:r>
          </w:p>
        </w:tc>
      </w:tr>
      <w:tr w:rsidR="00A00D0D" w14:paraId="55436C06"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031A10FA"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nombreFirma</w:t>
            </w:r>
            <w:proofErr w:type="spellEnd"/>
          </w:p>
        </w:tc>
        <w:tc>
          <w:tcPr>
            <w:tcW w:w="1700" w:type="dxa"/>
          </w:tcPr>
          <w:p w14:paraId="1A09FAAC"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0BE266A4"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80</w:t>
            </w:r>
          </w:p>
        </w:tc>
        <w:tc>
          <w:tcPr>
            <w:tcW w:w="642" w:type="dxa"/>
          </w:tcPr>
          <w:p w14:paraId="07885701"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N/A</w:t>
            </w:r>
          </w:p>
        </w:tc>
        <w:tc>
          <w:tcPr>
            <w:tcW w:w="4132" w:type="dxa"/>
          </w:tcPr>
          <w:p w14:paraId="147E8866"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Nombre de la firma. Sólo se recupera este campo cuando se invoca al servicio de consultar de un asiento. Ignorado en el alta.</w:t>
            </w:r>
          </w:p>
        </w:tc>
      </w:tr>
      <w:tr w:rsidR="00A00D0D" w14:paraId="029CF0F4"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1693FA26"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hashFirma</w:t>
            </w:r>
            <w:proofErr w:type="spellEnd"/>
          </w:p>
        </w:tc>
        <w:tc>
          <w:tcPr>
            <w:tcW w:w="1700" w:type="dxa"/>
          </w:tcPr>
          <w:p w14:paraId="45F040B9"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2CEFC689"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512</w:t>
            </w:r>
          </w:p>
        </w:tc>
        <w:tc>
          <w:tcPr>
            <w:tcW w:w="642" w:type="dxa"/>
          </w:tcPr>
          <w:p w14:paraId="05A03AA2"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N/A</w:t>
            </w:r>
          </w:p>
        </w:tc>
        <w:tc>
          <w:tcPr>
            <w:tcW w:w="4132" w:type="dxa"/>
          </w:tcPr>
          <w:p w14:paraId="6EF6098D"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Huella binaria del fichero de Firma del Anexo que garantiza la integridad de los archivos enviados, los algoritmos soportados son: MD2, MD5, SHA-1, SHA-256, SHA-384 y SHA-512.</w:t>
            </w:r>
          </w:p>
          <w:p w14:paraId="6FD968F8"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Sólo se recupera este campo cuando se invoca al servicio de consultar de un asiento. Ignorado en el alta.</w:t>
            </w:r>
          </w:p>
        </w:tc>
      </w:tr>
      <w:tr w:rsidR="00A00D0D" w14:paraId="78F83FE9"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59D461AF"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tipoMimeFirma</w:t>
            </w:r>
            <w:proofErr w:type="spellEnd"/>
          </w:p>
        </w:tc>
        <w:tc>
          <w:tcPr>
            <w:tcW w:w="1700" w:type="dxa"/>
          </w:tcPr>
          <w:p w14:paraId="43B45463"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78163453"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256</w:t>
            </w:r>
          </w:p>
        </w:tc>
        <w:tc>
          <w:tcPr>
            <w:tcW w:w="642" w:type="dxa"/>
          </w:tcPr>
          <w:p w14:paraId="06E2569B"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N/A</w:t>
            </w:r>
          </w:p>
        </w:tc>
        <w:tc>
          <w:tcPr>
            <w:tcW w:w="4132" w:type="dxa"/>
          </w:tcPr>
          <w:p w14:paraId="342134ED"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 xml:space="preserve">Tipo mime del fichero Firma. Sólo se recupera este </w:t>
            </w:r>
            <w:r>
              <w:rPr>
                <w:rFonts w:cstheme="minorHAnsi"/>
                <w:szCs w:val="18"/>
              </w:rPr>
              <w:lastRenderedPageBreak/>
              <w:t>campo cuando se invoca al servicio de consultar de un asiento. Ignorado en el alta.</w:t>
            </w:r>
          </w:p>
        </w:tc>
      </w:tr>
      <w:tr w:rsidR="00A00D0D" w14:paraId="3EC50BE2"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66B8C959"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lastRenderedPageBreak/>
              <w:t>tamanioFicheroFirma</w:t>
            </w:r>
            <w:proofErr w:type="spellEnd"/>
          </w:p>
        </w:tc>
        <w:tc>
          <w:tcPr>
            <w:tcW w:w="1700" w:type="dxa"/>
          </w:tcPr>
          <w:p w14:paraId="5A115756"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Numérico</w:t>
            </w:r>
          </w:p>
        </w:tc>
        <w:tc>
          <w:tcPr>
            <w:tcW w:w="645" w:type="dxa"/>
          </w:tcPr>
          <w:p w14:paraId="66506FAE"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42" w:type="dxa"/>
          </w:tcPr>
          <w:p w14:paraId="36D96690"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N/A</w:t>
            </w:r>
          </w:p>
        </w:tc>
        <w:tc>
          <w:tcPr>
            <w:tcW w:w="4132" w:type="dxa"/>
          </w:tcPr>
          <w:p w14:paraId="4D4081EC"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Tamaño del fichero de firma. Sólo se recupera este campo cuando se invoca al servicio de consultar de un asiento. Ignorado en el alta.</w:t>
            </w:r>
          </w:p>
        </w:tc>
      </w:tr>
      <w:tr w:rsidR="00A00D0D" w14:paraId="7CC168AE"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2865AC14" w14:textId="77777777" w:rsidR="00A00D0D" w:rsidRDefault="00000000">
            <w:pPr>
              <w:widowControl w:val="0"/>
              <w:jc w:val="left"/>
              <w:rPr>
                <w:rFonts w:asciiTheme="minorHAnsi" w:hAnsiTheme="minorHAnsi" w:cstheme="minorHAnsi"/>
                <w:sz w:val="18"/>
                <w:szCs w:val="18"/>
              </w:rPr>
            </w:pPr>
            <w:r>
              <w:rPr>
                <w:rFonts w:cstheme="minorHAnsi"/>
                <w:sz w:val="18"/>
                <w:szCs w:val="18"/>
              </w:rPr>
              <w:t>firma</w:t>
            </w:r>
          </w:p>
        </w:tc>
        <w:tc>
          <w:tcPr>
            <w:tcW w:w="1700" w:type="dxa"/>
          </w:tcPr>
          <w:p w14:paraId="5F873FF9"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62AE22F3"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42" w:type="dxa"/>
          </w:tcPr>
          <w:p w14:paraId="4D7FA8E8"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N/A</w:t>
            </w:r>
          </w:p>
        </w:tc>
        <w:tc>
          <w:tcPr>
            <w:tcW w:w="4132" w:type="dxa"/>
          </w:tcPr>
          <w:p w14:paraId="357FA3F3"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Contenido de la firma en Base64. Sólo se recupera este campo cuando se invoca al servicio de consultar de un asiento. Ignorado en el alta.</w:t>
            </w:r>
          </w:p>
        </w:tc>
      </w:tr>
      <w:tr w:rsidR="00A00D0D" w14:paraId="06BD5DCA"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22D9DF63"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codigoCSV</w:t>
            </w:r>
            <w:proofErr w:type="spellEnd"/>
          </w:p>
        </w:tc>
        <w:tc>
          <w:tcPr>
            <w:tcW w:w="1700" w:type="dxa"/>
          </w:tcPr>
          <w:p w14:paraId="1B5B9C54"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2489014F"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42" w:type="dxa"/>
          </w:tcPr>
          <w:p w14:paraId="3703EF6B"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N/A</w:t>
            </w:r>
          </w:p>
        </w:tc>
        <w:tc>
          <w:tcPr>
            <w:tcW w:w="4132" w:type="dxa"/>
          </w:tcPr>
          <w:p w14:paraId="2D04ACCC"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Código CSV único generado que permite verificar la autenticidad de un documento.</w:t>
            </w:r>
          </w:p>
          <w:p w14:paraId="2765C82E"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Sólo se recupera este campo cuando se invoca al servicio de consultar de un asiento. Ignorado en el alta.</w:t>
            </w:r>
          </w:p>
        </w:tc>
      </w:tr>
      <w:tr w:rsidR="00A00D0D" w14:paraId="1A69C9F2"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29C3B007" w14:textId="77777777" w:rsidR="00A00D0D" w:rsidRDefault="00000000">
            <w:pPr>
              <w:widowControl w:val="0"/>
              <w:jc w:val="left"/>
              <w:rPr>
                <w:rFonts w:asciiTheme="minorHAnsi" w:hAnsiTheme="minorHAnsi" w:cstheme="minorHAnsi"/>
                <w:sz w:val="18"/>
                <w:szCs w:val="18"/>
              </w:rPr>
            </w:pPr>
            <w:r>
              <w:rPr>
                <w:rFonts w:cstheme="minorHAnsi"/>
                <w:sz w:val="18"/>
                <w:szCs w:val="18"/>
              </w:rPr>
              <w:t>observaciones</w:t>
            </w:r>
          </w:p>
        </w:tc>
        <w:tc>
          <w:tcPr>
            <w:tcW w:w="1700" w:type="dxa"/>
          </w:tcPr>
          <w:p w14:paraId="5344C55F"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1054BCA2"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160</w:t>
            </w:r>
          </w:p>
        </w:tc>
        <w:tc>
          <w:tcPr>
            <w:tcW w:w="642" w:type="dxa"/>
          </w:tcPr>
          <w:p w14:paraId="1DD554A4"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1C1CDD7D"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Observaciones del anexo</w:t>
            </w:r>
          </w:p>
        </w:tc>
      </w:tr>
      <w:tr w:rsidR="00A00D0D" w14:paraId="710652A3"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677511F8" w14:textId="77777777" w:rsidR="00A00D0D" w:rsidRDefault="00000000">
            <w:pPr>
              <w:widowControl w:val="0"/>
              <w:jc w:val="left"/>
              <w:rPr>
                <w:rFonts w:asciiTheme="minorHAnsi" w:hAnsiTheme="minorHAnsi" w:cstheme="minorHAnsi"/>
                <w:sz w:val="18"/>
                <w:szCs w:val="18"/>
              </w:rPr>
            </w:pPr>
            <w:r>
              <w:rPr>
                <w:rFonts w:cstheme="minorHAnsi"/>
                <w:sz w:val="18"/>
                <w:szCs w:val="18"/>
              </w:rPr>
              <w:t>resumen</w:t>
            </w:r>
          </w:p>
        </w:tc>
        <w:tc>
          <w:tcPr>
            <w:tcW w:w="1700" w:type="dxa"/>
          </w:tcPr>
          <w:p w14:paraId="113F34C2"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40D7ABE7"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160</w:t>
            </w:r>
          </w:p>
        </w:tc>
        <w:tc>
          <w:tcPr>
            <w:tcW w:w="642" w:type="dxa"/>
          </w:tcPr>
          <w:p w14:paraId="2CEA83F4"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3BD4E29C"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Resumen del contenido del anexo</w:t>
            </w:r>
          </w:p>
        </w:tc>
      </w:tr>
      <w:tr w:rsidR="00A00D0D" w14:paraId="27C7AC6B"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1A9D1A7F"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codigoFormulario</w:t>
            </w:r>
            <w:proofErr w:type="spellEnd"/>
          </w:p>
        </w:tc>
        <w:tc>
          <w:tcPr>
            <w:tcW w:w="1700" w:type="dxa"/>
          </w:tcPr>
          <w:p w14:paraId="180E478A"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76DB44F5"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80</w:t>
            </w:r>
          </w:p>
        </w:tc>
        <w:tc>
          <w:tcPr>
            <w:tcW w:w="642" w:type="dxa"/>
          </w:tcPr>
          <w:p w14:paraId="54F16450"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4BA22DE6"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Código de formulario del anexo</w:t>
            </w:r>
          </w:p>
        </w:tc>
      </w:tr>
      <w:tr w:rsidR="00A00D0D" w14:paraId="744B627B"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322E52DF" w14:textId="77777777" w:rsidR="00A00D0D" w:rsidRDefault="00000000">
            <w:pPr>
              <w:widowControl w:val="0"/>
              <w:jc w:val="left"/>
              <w:rPr>
                <w:rFonts w:asciiTheme="minorHAnsi" w:hAnsiTheme="minorHAnsi" w:cstheme="minorHAnsi"/>
                <w:sz w:val="18"/>
                <w:szCs w:val="18"/>
              </w:rPr>
            </w:pPr>
            <w:r>
              <w:rPr>
                <w:rFonts w:cstheme="minorHAnsi"/>
                <w:sz w:val="18"/>
                <w:szCs w:val="18"/>
              </w:rPr>
              <w:t>origen</w:t>
            </w:r>
          </w:p>
        </w:tc>
        <w:tc>
          <w:tcPr>
            <w:tcW w:w="1700" w:type="dxa"/>
          </w:tcPr>
          <w:p w14:paraId="362E1239"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Enumerado</w:t>
            </w:r>
          </w:p>
        </w:tc>
        <w:tc>
          <w:tcPr>
            <w:tcW w:w="645" w:type="dxa"/>
          </w:tcPr>
          <w:p w14:paraId="207DED0D"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42" w:type="dxa"/>
          </w:tcPr>
          <w:p w14:paraId="19FBC51F"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R</w:t>
            </w:r>
          </w:p>
        </w:tc>
        <w:tc>
          <w:tcPr>
            <w:tcW w:w="4132" w:type="dxa"/>
          </w:tcPr>
          <w:p w14:paraId="6AC5EEFB"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Origen del documento. Admite los siguientes valores:</w:t>
            </w:r>
          </w:p>
          <w:p w14:paraId="466E0047" w14:textId="77777777" w:rsidR="00A00D0D" w:rsidRDefault="00000000">
            <w:pPr>
              <w:pStyle w:val="TableMedium"/>
              <w:widowControl w:val="0"/>
              <w:numPr>
                <w:ilvl w:val="0"/>
                <w:numId w:val="44"/>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CIUDADANO</w:t>
            </w:r>
          </w:p>
          <w:p w14:paraId="050D8F9E" w14:textId="77777777" w:rsidR="00A00D0D" w:rsidRDefault="00000000">
            <w:pPr>
              <w:pStyle w:val="TableMedium"/>
              <w:widowControl w:val="0"/>
              <w:numPr>
                <w:ilvl w:val="0"/>
                <w:numId w:val="44"/>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ADMINISTRACION</w:t>
            </w:r>
          </w:p>
        </w:tc>
      </w:tr>
      <w:tr w:rsidR="00A00D0D" w14:paraId="16236E9D"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0B0E10D5"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cdTipoDocumental</w:t>
            </w:r>
            <w:proofErr w:type="spellEnd"/>
          </w:p>
        </w:tc>
        <w:tc>
          <w:tcPr>
            <w:tcW w:w="1700" w:type="dxa"/>
          </w:tcPr>
          <w:p w14:paraId="35A87081"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19F0D663"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5</w:t>
            </w:r>
          </w:p>
        </w:tc>
        <w:tc>
          <w:tcPr>
            <w:tcW w:w="642" w:type="dxa"/>
          </w:tcPr>
          <w:p w14:paraId="475D5F6B"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64226256"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Código del tipo documental</w:t>
            </w:r>
          </w:p>
        </w:tc>
      </w:tr>
      <w:tr w:rsidR="00A00D0D" w14:paraId="120E4722"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685729B1"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timestampCaptura</w:t>
            </w:r>
            <w:proofErr w:type="spellEnd"/>
          </w:p>
        </w:tc>
        <w:tc>
          <w:tcPr>
            <w:tcW w:w="1700" w:type="dxa"/>
          </w:tcPr>
          <w:p w14:paraId="72E74F07"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2ECFB6AE"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14</w:t>
            </w:r>
          </w:p>
        </w:tc>
        <w:tc>
          <w:tcPr>
            <w:tcW w:w="642" w:type="dxa"/>
          </w:tcPr>
          <w:p w14:paraId="71A003DB"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N/A</w:t>
            </w:r>
          </w:p>
        </w:tc>
        <w:tc>
          <w:tcPr>
            <w:tcW w:w="4132" w:type="dxa"/>
          </w:tcPr>
          <w:p w14:paraId="22C0CFD0"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lang w:val="es-ES"/>
              </w:rPr>
            </w:pPr>
            <w:proofErr w:type="spellStart"/>
            <w:r>
              <w:rPr>
                <w:rFonts w:cstheme="minorBidi"/>
                <w:lang w:val="es-ES"/>
              </w:rPr>
              <w:t>Timestamp</w:t>
            </w:r>
            <w:proofErr w:type="spellEnd"/>
            <w:r>
              <w:rPr>
                <w:rFonts w:cstheme="minorBidi"/>
                <w:lang w:val="es-ES"/>
              </w:rPr>
              <w:t xml:space="preserve"> de subida del documento a geiser</w:t>
            </w:r>
          </w:p>
          <w:p w14:paraId="59F11DBA"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Sólo se recupera este campo cuando se invoca al servicio de consultar de un asiento. Ignorado en el alta.</w:t>
            </w:r>
          </w:p>
        </w:tc>
      </w:tr>
      <w:tr w:rsidR="00A00D0D" w14:paraId="7BD51E3A"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48CB9FAB"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otrosMetadatos</w:t>
            </w:r>
            <w:proofErr w:type="spellEnd"/>
          </w:p>
        </w:tc>
        <w:tc>
          <w:tcPr>
            <w:tcW w:w="1700" w:type="dxa"/>
          </w:tcPr>
          <w:p w14:paraId="46B9456D"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Listado</w:t>
            </w:r>
          </w:p>
        </w:tc>
        <w:tc>
          <w:tcPr>
            <w:tcW w:w="645" w:type="dxa"/>
          </w:tcPr>
          <w:p w14:paraId="4CA94C6D"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42" w:type="dxa"/>
          </w:tcPr>
          <w:p w14:paraId="15E5C5AC"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O</w:t>
            </w:r>
          </w:p>
        </w:tc>
        <w:tc>
          <w:tcPr>
            <w:tcW w:w="4132" w:type="dxa"/>
          </w:tcPr>
          <w:p w14:paraId="2ADD0352"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Lista de &lt;</w:t>
            </w:r>
            <w:proofErr w:type="spellStart"/>
            <w:r>
              <w:rPr>
                <w:rFonts w:cstheme="minorHAnsi"/>
                <w:sz w:val="18"/>
                <w:szCs w:val="18"/>
              </w:rPr>
              <w:t>MetadatoType</w:t>
            </w:r>
            <w:proofErr w:type="spellEnd"/>
            <w:r>
              <w:rPr>
                <w:rFonts w:cstheme="minorHAnsi"/>
                <w:sz w:val="18"/>
                <w:szCs w:val="18"/>
              </w:rPr>
              <w:t>&gt; con los metadatos del documento</w:t>
            </w:r>
          </w:p>
        </w:tc>
      </w:tr>
    </w:tbl>
    <w:p w14:paraId="39F5952D" w14:textId="77777777" w:rsidR="00A00D0D" w:rsidRDefault="00000000">
      <w:pPr>
        <w:pStyle w:val="Prrafodelista"/>
        <w:numPr>
          <w:ilvl w:val="0"/>
          <w:numId w:val="105"/>
        </w:numPr>
        <w:rPr>
          <w:sz w:val="18"/>
        </w:rPr>
      </w:pPr>
      <w:r>
        <w:rPr>
          <w:sz w:val="18"/>
        </w:rPr>
        <w:t>Longitud del Campo</w:t>
      </w:r>
    </w:p>
    <w:p w14:paraId="1D68ADCD" w14:textId="77777777" w:rsidR="00A00D0D" w:rsidRDefault="00000000">
      <w:pPr>
        <w:pStyle w:val="Prrafodelista"/>
        <w:numPr>
          <w:ilvl w:val="0"/>
          <w:numId w:val="105"/>
        </w:numPr>
        <w:rPr>
          <w:sz w:val="18"/>
        </w:rPr>
      </w:pPr>
      <w:r>
        <w:rPr>
          <w:sz w:val="18"/>
        </w:rPr>
        <w:t>Obligatoriedad del campo. Puede tener los valores: "R" - Requerido, "O" - Opcional o "C" - Condicional.</w:t>
      </w:r>
    </w:p>
    <w:p w14:paraId="53E04BC4" w14:textId="12A39F7B" w:rsidR="00A00D0D" w:rsidRDefault="00000000">
      <w:pPr>
        <w:pStyle w:val="PiedeTabla"/>
        <w:ind w:left="1440"/>
      </w:pPr>
      <w:bookmarkStart w:id="123" w:name="_Toc191465742"/>
      <w:bookmarkStart w:id="124" w:name="_Toc212273763"/>
      <w:r>
        <w:t xml:space="preserve">Tabla </w:t>
      </w:r>
      <w:fldSimple w:instr=" SEQ Tabla \* ARABIC ">
        <w:r w:rsidR="008078EC">
          <w:rPr>
            <w:noProof/>
          </w:rPr>
          <w:t>33</w:t>
        </w:r>
      </w:fldSimple>
      <w:r>
        <w:t xml:space="preserve"> – Estructura – </w:t>
      </w:r>
      <w:proofErr w:type="spellStart"/>
      <w:r>
        <w:t>AnexoType</w:t>
      </w:r>
      <w:bookmarkEnd w:id="123"/>
      <w:bookmarkEnd w:id="124"/>
      <w:proofErr w:type="spellEnd"/>
    </w:p>
    <w:p w14:paraId="5EC7842E" w14:textId="77777777" w:rsidR="00A00D0D" w:rsidRDefault="00000000">
      <w:pPr>
        <w:pStyle w:val="Ttulo3"/>
      </w:pPr>
      <w:bookmarkStart w:id="125" w:name="_Toc212273703"/>
      <w:proofErr w:type="spellStart"/>
      <w:r>
        <w:t>MetadatoType</w:t>
      </w:r>
      <w:bookmarkEnd w:id="125"/>
      <w:proofErr w:type="spellEnd"/>
    </w:p>
    <w:p w14:paraId="2726BAB8" w14:textId="77777777" w:rsidR="00A00D0D" w:rsidRDefault="00000000">
      <w:pPr>
        <w:rPr>
          <w:rFonts w:ascii="Arial" w:hAnsi="Arial" w:cs="Arial"/>
        </w:rPr>
      </w:pPr>
      <w:r>
        <w:rPr>
          <w:rFonts w:ascii="Arial" w:hAnsi="Arial" w:cs="Arial"/>
        </w:rPr>
        <w:t xml:space="preserve">El tipo estructurado </w:t>
      </w:r>
      <w:proofErr w:type="spellStart"/>
      <w:r>
        <w:rPr>
          <w:rFonts w:ascii="Arial" w:hAnsi="Arial" w:cs="Arial"/>
        </w:rPr>
        <w:t>MetadatoType</w:t>
      </w:r>
      <w:proofErr w:type="spellEnd"/>
      <w:r>
        <w:rPr>
          <w:rFonts w:ascii="Arial" w:hAnsi="Arial" w:cs="Arial"/>
        </w:rPr>
        <w:t xml:space="preserve"> almacena la información referente a los metadatos de un asiento o un anexo.</w:t>
      </w:r>
    </w:p>
    <w:p w14:paraId="13D5EECD" w14:textId="77777777" w:rsidR="00A00D0D" w:rsidRDefault="00000000">
      <w:r>
        <w:rPr>
          <w:rFonts w:ascii="Arial" w:hAnsi="Arial" w:cs="Arial"/>
        </w:rPr>
        <w:lastRenderedPageBreak/>
        <w:t>Estructura de campos</w:t>
      </w:r>
      <w:r>
        <w:t>:</w:t>
      </w:r>
    </w:p>
    <w:tbl>
      <w:tblPr>
        <w:tblStyle w:val="Tablaconcuadrcula4-nfasis5"/>
        <w:tblW w:w="5000" w:type="pct"/>
        <w:tblLayout w:type="fixed"/>
        <w:tblLook w:val="04A0" w:firstRow="1" w:lastRow="0" w:firstColumn="1" w:lastColumn="0" w:noHBand="0" w:noVBand="1"/>
      </w:tblPr>
      <w:tblGrid>
        <w:gridCol w:w="1880"/>
        <w:gridCol w:w="1698"/>
        <w:gridCol w:w="644"/>
        <w:gridCol w:w="641"/>
        <w:gridCol w:w="4127"/>
      </w:tblGrid>
      <w:tr w:rsidR="00A00D0D" w14:paraId="55D56EE3" w14:textId="77777777" w:rsidTr="00A00D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Borders>
              <w:top w:val="single" w:sz="4" w:space="0" w:color="4472C4"/>
              <w:left w:val="single" w:sz="4" w:space="0" w:color="4472C4"/>
              <w:bottom w:val="single" w:sz="4" w:space="0" w:color="4472C4"/>
              <w:right w:val="single" w:sz="4" w:space="0" w:color="4472C4"/>
            </w:tcBorders>
          </w:tcPr>
          <w:p w14:paraId="1136ECAB" w14:textId="77777777" w:rsidR="00A00D0D" w:rsidRDefault="00000000">
            <w:pPr>
              <w:pStyle w:val="Table-Title"/>
              <w:widowControl w:val="0"/>
              <w:jc w:val="center"/>
              <w:rPr>
                <w:color w:val="FFFFFF"/>
              </w:rPr>
            </w:pPr>
            <w:r>
              <w:rPr>
                <w:color w:val="FFFFFF"/>
                <w:sz w:val="18"/>
                <w:szCs w:val="18"/>
                <w:lang w:val="es-ES"/>
              </w:rPr>
              <w:t>CAMPO</w:t>
            </w:r>
          </w:p>
        </w:tc>
        <w:tc>
          <w:tcPr>
            <w:tcW w:w="1700" w:type="dxa"/>
            <w:tcBorders>
              <w:top w:val="single" w:sz="4" w:space="0" w:color="4472C4"/>
              <w:left w:val="single" w:sz="4" w:space="0" w:color="4472C4"/>
              <w:bottom w:val="single" w:sz="4" w:space="0" w:color="4472C4"/>
              <w:right w:val="single" w:sz="4" w:space="0" w:color="4472C4"/>
            </w:tcBorders>
          </w:tcPr>
          <w:p w14:paraId="03220676"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TIPO</w:t>
            </w:r>
          </w:p>
        </w:tc>
        <w:tc>
          <w:tcPr>
            <w:tcW w:w="645" w:type="dxa"/>
            <w:tcBorders>
              <w:top w:val="single" w:sz="4" w:space="0" w:color="4472C4"/>
              <w:left w:val="single" w:sz="4" w:space="0" w:color="4472C4"/>
              <w:bottom w:val="single" w:sz="4" w:space="0" w:color="4472C4"/>
              <w:right w:val="single" w:sz="4" w:space="0" w:color="4472C4"/>
            </w:tcBorders>
          </w:tcPr>
          <w:p w14:paraId="4B5E8208"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LON.</w:t>
            </w:r>
            <w:r>
              <w:rPr>
                <w:color w:val="FFFFFF"/>
                <w:sz w:val="18"/>
                <w:szCs w:val="18"/>
                <w:vertAlign w:val="superscript"/>
                <w:lang w:val="es-ES"/>
              </w:rPr>
              <w:t>1</w:t>
            </w:r>
          </w:p>
        </w:tc>
        <w:tc>
          <w:tcPr>
            <w:tcW w:w="642" w:type="dxa"/>
            <w:tcBorders>
              <w:top w:val="single" w:sz="4" w:space="0" w:color="4472C4"/>
              <w:left w:val="single" w:sz="4" w:space="0" w:color="4472C4"/>
              <w:bottom w:val="single" w:sz="4" w:space="0" w:color="4472C4"/>
              <w:right w:val="single" w:sz="4" w:space="0" w:color="4472C4"/>
            </w:tcBorders>
          </w:tcPr>
          <w:p w14:paraId="03AF4A59"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REQ.</w:t>
            </w:r>
            <w:r>
              <w:rPr>
                <w:color w:val="FFFFFF"/>
                <w:sz w:val="18"/>
                <w:szCs w:val="18"/>
                <w:vertAlign w:val="superscript"/>
                <w:lang w:val="es-ES"/>
              </w:rPr>
              <w:t>2</w:t>
            </w:r>
          </w:p>
        </w:tc>
        <w:tc>
          <w:tcPr>
            <w:tcW w:w="4132" w:type="dxa"/>
            <w:tcBorders>
              <w:top w:val="single" w:sz="4" w:space="0" w:color="4472C4"/>
              <w:left w:val="single" w:sz="4" w:space="0" w:color="4472C4"/>
              <w:bottom w:val="single" w:sz="4" w:space="0" w:color="4472C4"/>
              <w:right w:val="single" w:sz="4" w:space="0" w:color="4472C4"/>
            </w:tcBorders>
          </w:tcPr>
          <w:p w14:paraId="76C3EFDA"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DESCRIPCIÓN</w:t>
            </w:r>
          </w:p>
        </w:tc>
      </w:tr>
      <w:tr w:rsidR="00A00D0D" w14:paraId="6674EA87"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780BDB7E" w14:textId="77777777" w:rsidR="00A00D0D" w:rsidRDefault="00000000">
            <w:pPr>
              <w:widowControl w:val="0"/>
              <w:jc w:val="left"/>
              <w:rPr>
                <w:rFonts w:asciiTheme="minorHAnsi" w:hAnsiTheme="minorHAnsi" w:cstheme="minorHAnsi"/>
                <w:sz w:val="18"/>
                <w:szCs w:val="18"/>
              </w:rPr>
            </w:pPr>
            <w:r>
              <w:rPr>
                <w:sz w:val="18"/>
                <w:szCs w:val="18"/>
              </w:rPr>
              <w:t>campo</w:t>
            </w:r>
          </w:p>
        </w:tc>
        <w:tc>
          <w:tcPr>
            <w:tcW w:w="1700" w:type="dxa"/>
          </w:tcPr>
          <w:p w14:paraId="79F07997"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Alfanumérico</w:t>
            </w:r>
          </w:p>
        </w:tc>
        <w:tc>
          <w:tcPr>
            <w:tcW w:w="645" w:type="dxa"/>
          </w:tcPr>
          <w:p w14:paraId="197589C6"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200</w:t>
            </w:r>
          </w:p>
        </w:tc>
        <w:tc>
          <w:tcPr>
            <w:tcW w:w="642" w:type="dxa"/>
          </w:tcPr>
          <w:p w14:paraId="4D332468"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R</w:t>
            </w:r>
          </w:p>
        </w:tc>
        <w:tc>
          <w:tcPr>
            <w:tcW w:w="4132" w:type="dxa"/>
          </w:tcPr>
          <w:p w14:paraId="3E087B74"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Nombre del metadato. Sirve para identificar el metadato que se quiere rellenar.</w:t>
            </w:r>
          </w:p>
        </w:tc>
      </w:tr>
      <w:tr w:rsidR="00A00D0D" w14:paraId="621469D4"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2E5631A2" w14:textId="77777777" w:rsidR="00A00D0D" w:rsidRDefault="00000000">
            <w:pPr>
              <w:widowControl w:val="0"/>
              <w:jc w:val="left"/>
              <w:rPr>
                <w:sz w:val="18"/>
                <w:szCs w:val="18"/>
              </w:rPr>
            </w:pPr>
            <w:r>
              <w:rPr>
                <w:sz w:val="18"/>
                <w:szCs w:val="18"/>
              </w:rPr>
              <w:t>valor</w:t>
            </w:r>
          </w:p>
        </w:tc>
        <w:tc>
          <w:tcPr>
            <w:tcW w:w="1700" w:type="dxa"/>
          </w:tcPr>
          <w:p w14:paraId="3BBADF9B"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Alfanumérico</w:t>
            </w:r>
          </w:p>
        </w:tc>
        <w:tc>
          <w:tcPr>
            <w:tcW w:w="645" w:type="dxa"/>
          </w:tcPr>
          <w:p w14:paraId="0B21094A"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sz w:val="18"/>
                <w:szCs w:val="18"/>
              </w:rPr>
              <w:t>500</w:t>
            </w:r>
          </w:p>
        </w:tc>
        <w:tc>
          <w:tcPr>
            <w:tcW w:w="642" w:type="dxa"/>
          </w:tcPr>
          <w:p w14:paraId="0D6E1668"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w:t>
            </w:r>
          </w:p>
        </w:tc>
        <w:tc>
          <w:tcPr>
            <w:tcW w:w="4132" w:type="dxa"/>
          </w:tcPr>
          <w:p w14:paraId="535E41F0"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Valor del metadato</w:t>
            </w:r>
          </w:p>
        </w:tc>
      </w:tr>
    </w:tbl>
    <w:p w14:paraId="442CDB75" w14:textId="77777777" w:rsidR="00A00D0D" w:rsidRDefault="00000000">
      <w:pPr>
        <w:pStyle w:val="Prrafodelista"/>
        <w:numPr>
          <w:ilvl w:val="0"/>
          <w:numId w:val="106"/>
        </w:numPr>
        <w:rPr>
          <w:sz w:val="18"/>
        </w:rPr>
      </w:pPr>
      <w:r>
        <w:rPr>
          <w:sz w:val="18"/>
        </w:rPr>
        <w:t>Longitud del Campo</w:t>
      </w:r>
    </w:p>
    <w:p w14:paraId="07EBF17F" w14:textId="77777777" w:rsidR="00A00D0D" w:rsidRDefault="00000000">
      <w:pPr>
        <w:pStyle w:val="Prrafodelista"/>
        <w:numPr>
          <w:ilvl w:val="0"/>
          <w:numId w:val="106"/>
        </w:numPr>
        <w:rPr>
          <w:sz w:val="18"/>
        </w:rPr>
      </w:pPr>
      <w:r>
        <w:rPr>
          <w:sz w:val="18"/>
        </w:rPr>
        <w:t>Obligatoriedad del campo. Puede tener los valores: "R" - Requerido, "O" - Opcional o "C" - Condicional.</w:t>
      </w:r>
    </w:p>
    <w:p w14:paraId="019C4E63" w14:textId="400ADA6A" w:rsidR="00A00D0D" w:rsidRDefault="00000000">
      <w:pPr>
        <w:pStyle w:val="PiedeTabla"/>
        <w:ind w:left="1440"/>
      </w:pPr>
      <w:bookmarkStart w:id="126" w:name="_Toc191465743"/>
      <w:bookmarkStart w:id="127" w:name="_Toc212273764"/>
      <w:r>
        <w:t xml:space="preserve">Tabla </w:t>
      </w:r>
      <w:fldSimple w:instr=" SEQ Tabla \* ARABIC ">
        <w:r w:rsidR="008078EC">
          <w:rPr>
            <w:noProof/>
          </w:rPr>
          <w:t>34</w:t>
        </w:r>
      </w:fldSimple>
      <w:r>
        <w:t xml:space="preserve"> – Estructura - </w:t>
      </w:r>
      <w:proofErr w:type="spellStart"/>
      <w:r>
        <w:t>MetadatoType</w:t>
      </w:r>
      <w:bookmarkEnd w:id="126"/>
      <w:bookmarkEnd w:id="127"/>
      <w:proofErr w:type="spellEnd"/>
    </w:p>
    <w:p w14:paraId="6477D6BF" w14:textId="77777777" w:rsidR="00A00D0D" w:rsidRDefault="00000000">
      <w:pPr>
        <w:pStyle w:val="Ttulo2"/>
      </w:pPr>
      <w:bookmarkStart w:id="128" w:name="_Toc212273704"/>
      <w:r>
        <w:t xml:space="preserve">Estructura </w:t>
      </w:r>
      <w:proofErr w:type="spellStart"/>
      <w:r>
        <w:t>OrganoWebService</w:t>
      </w:r>
      <w:bookmarkEnd w:id="128"/>
      <w:proofErr w:type="spellEnd"/>
    </w:p>
    <w:p w14:paraId="647652B9" w14:textId="77777777" w:rsidR="00A00D0D" w:rsidRDefault="00000000">
      <w:pPr>
        <w:rPr>
          <w:rFonts w:ascii="Arial" w:hAnsi="Arial" w:cs="Arial"/>
        </w:rPr>
      </w:pPr>
      <w:r>
        <w:rPr>
          <w:rFonts w:ascii="Arial" w:hAnsi="Arial" w:cs="Arial"/>
        </w:rPr>
        <w:t xml:space="preserve">La estructura de los datos de la petición de los servicios de </w:t>
      </w:r>
      <w:proofErr w:type="spellStart"/>
      <w:r>
        <w:rPr>
          <w:rFonts w:ascii="Arial" w:hAnsi="Arial" w:cs="Arial"/>
          <w:i/>
          <w:iCs/>
        </w:rPr>
        <w:t>OrganoWebService</w:t>
      </w:r>
      <w:proofErr w:type="spellEnd"/>
      <w:r>
        <w:rPr>
          <w:rFonts w:ascii="Arial" w:hAnsi="Arial" w:cs="Arial"/>
          <w:i/>
        </w:rPr>
        <w:t xml:space="preserve"> </w:t>
      </w:r>
      <w:r>
        <w:rPr>
          <w:rFonts w:ascii="Arial" w:hAnsi="Arial" w:cs="Arial"/>
        </w:rPr>
        <w:t>son:</w:t>
      </w:r>
    </w:p>
    <w:p w14:paraId="2A5079BF" w14:textId="77777777" w:rsidR="00A00D0D" w:rsidRDefault="00000000">
      <w:pPr>
        <w:numPr>
          <w:ilvl w:val="0"/>
          <w:numId w:val="26"/>
        </w:numPr>
        <w:rPr>
          <w:rFonts w:ascii="Arial" w:hAnsi="Arial" w:cs="Arial"/>
        </w:rPr>
      </w:pPr>
      <w:proofErr w:type="spellStart"/>
      <w:r>
        <w:rPr>
          <w:rFonts w:ascii="Arial" w:hAnsi="Arial" w:cs="Arial"/>
        </w:rPr>
        <w:t>ResultadoConsultaOrganoType</w:t>
      </w:r>
      <w:proofErr w:type="spellEnd"/>
    </w:p>
    <w:p w14:paraId="6C5B557F" w14:textId="77777777" w:rsidR="00A00D0D" w:rsidRDefault="00000000">
      <w:pPr>
        <w:numPr>
          <w:ilvl w:val="0"/>
          <w:numId w:val="26"/>
        </w:numPr>
        <w:rPr>
          <w:rFonts w:ascii="Arial" w:hAnsi="Arial" w:cs="Arial"/>
        </w:rPr>
      </w:pPr>
      <w:proofErr w:type="spellStart"/>
      <w:r>
        <w:rPr>
          <w:rFonts w:ascii="Arial" w:hAnsi="Arial" w:cs="Arial"/>
        </w:rPr>
        <w:t>OrganoType</w:t>
      </w:r>
      <w:proofErr w:type="spellEnd"/>
    </w:p>
    <w:p w14:paraId="06EBE36C" w14:textId="77777777" w:rsidR="00A00D0D" w:rsidRDefault="00000000">
      <w:pPr>
        <w:pStyle w:val="Ttulo3"/>
      </w:pPr>
      <w:bookmarkStart w:id="129" w:name="_Toc212273705"/>
      <w:proofErr w:type="spellStart"/>
      <w:r>
        <w:t>ResultadoConsultaOrganoType</w:t>
      </w:r>
      <w:bookmarkEnd w:id="129"/>
      <w:proofErr w:type="spellEnd"/>
    </w:p>
    <w:p w14:paraId="22806A7F" w14:textId="77777777" w:rsidR="00A00D0D" w:rsidRDefault="00000000">
      <w:pPr>
        <w:jc w:val="left"/>
        <w:rPr>
          <w:rFonts w:ascii="Arial" w:hAnsi="Arial" w:cs="Arial"/>
        </w:rPr>
      </w:pPr>
      <w:r>
        <w:rPr>
          <w:rFonts w:ascii="Arial" w:hAnsi="Arial" w:cs="Arial"/>
        </w:rPr>
        <w:t xml:space="preserve">El tipo estructurado </w:t>
      </w:r>
      <w:proofErr w:type="spellStart"/>
      <w:r>
        <w:rPr>
          <w:rFonts w:ascii="Arial" w:hAnsi="Arial" w:cs="Arial"/>
        </w:rPr>
        <w:t>ResultadoConsultaType</w:t>
      </w:r>
      <w:proofErr w:type="spellEnd"/>
      <w:r>
        <w:rPr>
          <w:rFonts w:ascii="Arial" w:hAnsi="Arial" w:cs="Arial"/>
        </w:rPr>
        <w:t xml:space="preserve"> devuelve toda la información generada de la operación de consultar órganos.</w:t>
      </w:r>
    </w:p>
    <w:p w14:paraId="33824FD2" w14:textId="77777777" w:rsidR="00A00D0D" w:rsidRDefault="00000000">
      <w:pPr>
        <w:rPr>
          <w:rFonts w:ascii="Arial" w:hAnsi="Arial" w:cs="Arial"/>
        </w:rPr>
      </w:pPr>
      <w:r>
        <w:rPr>
          <w:rFonts w:ascii="Arial" w:hAnsi="Arial" w:cs="Arial"/>
        </w:rPr>
        <w:t>Estructura de campos:</w:t>
      </w:r>
    </w:p>
    <w:p w14:paraId="293D0248" w14:textId="77777777" w:rsidR="00A00D0D" w:rsidRDefault="00A00D0D">
      <w:pPr>
        <w:jc w:val="left"/>
      </w:pPr>
    </w:p>
    <w:tbl>
      <w:tblPr>
        <w:tblStyle w:val="Tablaconcuadrcula4-nfasis5"/>
        <w:tblW w:w="5000" w:type="pct"/>
        <w:tblLayout w:type="fixed"/>
        <w:tblLook w:val="04A0" w:firstRow="1" w:lastRow="0" w:firstColumn="1" w:lastColumn="0" w:noHBand="0" w:noVBand="1"/>
      </w:tblPr>
      <w:tblGrid>
        <w:gridCol w:w="1880"/>
        <w:gridCol w:w="1698"/>
        <w:gridCol w:w="644"/>
        <w:gridCol w:w="641"/>
        <w:gridCol w:w="4127"/>
      </w:tblGrid>
      <w:tr w:rsidR="00A00D0D" w14:paraId="7803D299" w14:textId="77777777" w:rsidTr="00A00D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Borders>
              <w:top w:val="single" w:sz="4" w:space="0" w:color="4472C4"/>
              <w:left w:val="single" w:sz="4" w:space="0" w:color="4472C4"/>
              <w:bottom w:val="single" w:sz="4" w:space="0" w:color="4472C4"/>
              <w:right w:val="single" w:sz="4" w:space="0" w:color="4472C4"/>
            </w:tcBorders>
          </w:tcPr>
          <w:p w14:paraId="248D5994" w14:textId="77777777" w:rsidR="00A00D0D" w:rsidRDefault="00000000">
            <w:pPr>
              <w:pStyle w:val="Table-Title"/>
              <w:widowControl w:val="0"/>
              <w:jc w:val="center"/>
              <w:rPr>
                <w:color w:val="FFFFFF"/>
              </w:rPr>
            </w:pPr>
            <w:r>
              <w:rPr>
                <w:color w:val="FFFFFF"/>
                <w:sz w:val="18"/>
                <w:szCs w:val="18"/>
                <w:lang w:val="es-ES"/>
              </w:rPr>
              <w:t>CAMPO</w:t>
            </w:r>
          </w:p>
        </w:tc>
        <w:tc>
          <w:tcPr>
            <w:tcW w:w="1700" w:type="dxa"/>
            <w:tcBorders>
              <w:top w:val="single" w:sz="4" w:space="0" w:color="4472C4"/>
              <w:left w:val="single" w:sz="4" w:space="0" w:color="4472C4"/>
              <w:bottom w:val="single" w:sz="4" w:space="0" w:color="4472C4"/>
              <w:right w:val="single" w:sz="4" w:space="0" w:color="4472C4"/>
            </w:tcBorders>
          </w:tcPr>
          <w:p w14:paraId="5DB238F0"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TIPO</w:t>
            </w:r>
          </w:p>
        </w:tc>
        <w:tc>
          <w:tcPr>
            <w:tcW w:w="645" w:type="dxa"/>
            <w:tcBorders>
              <w:top w:val="single" w:sz="4" w:space="0" w:color="4472C4"/>
              <w:left w:val="single" w:sz="4" w:space="0" w:color="4472C4"/>
              <w:bottom w:val="single" w:sz="4" w:space="0" w:color="4472C4"/>
              <w:right w:val="single" w:sz="4" w:space="0" w:color="4472C4"/>
            </w:tcBorders>
          </w:tcPr>
          <w:p w14:paraId="193F358B"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LON.</w:t>
            </w:r>
            <w:r>
              <w:rPr>
                <w:color w:val="FFFFFF"/>
                <w:sz w:val="18"/>
                <w:szCs w:val="18"/>
                <w:vertAlign w:val="superscript"/>
                <w:lang w:val="es-ES"/>
              </w:rPr>
              <w:t>1</w:t>
            </w:r>
          </w:p>
        </w:tc>
        <w:tc>
          <w:tcPr>
            <w:tcW w:w="642" w:type="dxa"/>
            <w:tcBorders>
              <w:top w:val="single" w:sz="4" w:space="0" w:color="4472C4"/>
              <w:left w:val="single" w:sz="4" w:space="0" w:color="4472C4"/>
              <w:bottom w:val="single" w:sz="4" w:space="0" w:color="4472C4"/>
              <w:right w:val="single" w:sz="4" w:space="0" w:color="4472C4"/>
            </w:tcBorders>
          </w:tcPr>
          <w:p w14:paraId="28F5CD9E"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REQ.</w:t>
            </w:r>
            <w:r>
              <w:rPr>
                <w:color w:val="FFFFFF"/>
                <w:sz w:val="18"/>
                <w:szCs w:val="18"/>
                <w:vertAlign w:val="superscript"/>
                <w:lang w:val="es-ES"/>
              </w:rPr>
              <w:t>2</w:t>
            </w:r>
          </w:p>
        </w:tc>
        <w:tc>
          <w:tcPr>
            <w:tcW w:w="4132" w:type="dxa"/>
            <w:tcBorders>
              <w:top w:val="single" w:sz="4" w:space="0" w:color="4472C4"/>
              <w:left w:val="single" w:sz="4" w:space="0" w:color="4472C4"/>
              <w:bottom w:val="single" w:sz="4" w:space="0" w:color="4472C4"/>
              <w:right w:val="single" w:sz="4" w:space="0" w:color="4472C4"/>
            </w:tcBorders>
          </w:tcPr>
          <w:p w14:paraId="78DE021C"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DESCRIPCIÓN</w:t>
            </w:r>
          </w:p>
        </w:tc>
      </w:tr>
      <w:tr w:rsidR="00A00D0D" w14:paraId="4D4802C3"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45B31D1C" w14:textId="77777777" w:rsidR="00A00D0D" w:rsidRDefault="00000000">
            <w:pPr>
              <w:widowControl w:val="0"/>
              <w:jc w:val="left"/>
              <w:rPr>
                <w:rFonts w:asciiTheme="minorHAnsi" w:hAnsiTheme="minorHAnsi" w:cstheme="minorHAnsi"/>
                <w:sz w:val="18"/>
                <w:szCs w:val="18"/>
              </w:rPr>
            </w:pPr>
            <w:r>
              <w:rPr>
                <w:sz w:val="18"/>
                <w:szCs w:val="18"/>
              </w:rPr>
              <w:t>respuesta</w:t>
            </w:r>
          </w:p>
        </w:tc>
        <w:tc>
          <w:tcPr>
            <w:tcW w:w="1700" w:type="dxa"/>
          </w:tcPr>
          <w:p w14:paraId="037099CF"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roofErr w:type="spellStart"/>
            <w:r>
              <w:rPr>
                <w:sz w:val="18"/>
                <w:szCs w:val="18"/>
              </w:rPr>
              <w:t>RespuestaType</w:t>
            </w:r>
            <w:proofErr w:type="spellEnd"/>
          </w:p>
        </w:tc>
        <w:tc>
          <w:tcPr>
            <w:tcW w:w="645" w:type="dxa"/>
          </w:tcPr>
          <w:p w14:paraId="11C95D7D"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42" w:type="dxa"/>
          </w:tcPr>
          <w:p w14:paraId="75143C3B"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sz w:val="18"/>
                <w:szCs w:val="18"/>
              </w:rPr>
              <w:t>R</w:t>
            </w:r>
          </w:p>
        </w:tc>
        <w:tc>
          <w:tcPr>
            <w:tcW w:w="4132" w:type="dxa"/>
          </w:tcPr>
          <w:p w14:paraId="245789A3"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szCs w:val="18"/>
              </w:rPr>
            </w:pPr>
            <w:r>
              <w:rPr>
                <w:szCs w:val="18"/>
              </w:rPr>
              <w:t>Estructura que contiene la respuesta de la operación de búsqueda</w:t>
            </w:r>
          </w:p>
        </w:tc>
      </w:tr>
      <w:tr w:rsidR="00A00D0D" w14:paraId="0EE08277"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5E9ED6CB" w14:textId="77777777" w:rsidR="00A00D0D" w:rsidRDefault="00000000">
            <w:pPr>
              <w:widowControl w:val="0"/>
              <w:jc w:val="left"/>
              <w:rPr>
                <w:sz w:val="18"/>
                <w:szCs w:val="18"/>
              </w:rPr>
            </w:pPr>
            <w:proofErr w:type="spellStart"/>
            <w:r>
              <w:rPr>
                <w:sz w:val="18"/>
                <w:szCs w:val="18"/>
              </w:rPr>
              <w:t>organo</w:t>
            </w:r>
            <w:proofErr w:type="spellEnd"/>
          </w:p>
        </w:tc>
        <w:tc>
          <w:tcPr>
            <w:tcW w:w="1700" w:type="dxa"/>
          </w:tcPr>
          <w:p w14:paraId="0EA30F6D"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proofErr w:type="spellStart"/>
            <w:r>
              <w:rPr>
                <w:sz w:val="18"/>
                <w:szCs w:val="18"/>
              </w:rPr>
              <w:t>OrganoType</w:t>
            </w:r>
            <w:proofErr w:type="spellEnd"/>
          </w:p>
        </w:tc>
        <w:tc>
          <w:tcPr>
            <w:tcW w:w="645" w:type="dxa"/>
          </w:tcPr>
          <w:p w14:paraId="20938EBC"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42" w:type="dxa"/>
          </w:tcPr>
          <w:p w14:paraId="57D7765F"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w:t>
            </w:r>
          </w:p>
        </w:tc>
        <w:tc>
          <w:tcPr>
            <w:tcW w:w="4132" w:type="dxa"/>
          </w:tcPr>
          <w:p w14:paraId="7FE4FD90"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Información del órgano encontrado</w:t>
            </w:r>
          </w:p>
        </w:tc>
      </w:tr>
    </w:tbl>
    <w:p w14:paraId="55F9BA2A" w14:textId="77777777" w:rsidR="00A00D0D" w:rsidRDefault="00000000">
      <w:pPr>
        <w:pStyle w:val="Prrafodelista"/>
        <w:numPr>
          <w:ilvl w:val="0"/>
          <w:numId w:val="107"/>
        </w:numPr>
        <w:rPr>
          <w:sz w:val="18"/>
        </w:rPr>
      </w:pPr>
      <w:r>
        <w:rPr>
          <w:sz w:val="18"/>
        </w:rPr>
        <w:t>Longitud del Campo</w:t>
      </w:r>
    </w:p>
    <w:p w14:paraId="6867BA2B" w14:textId="77777777" w:rsidR="00A00D0D" w:rsidRDefault="00000000">
      <w:pPr>
        <w:pStyle w:val="Prrafodelista"/>
        <w:numPr>
          <w:ilvl w:val="0"/>
          <w:numId w:val="107"/>
        </w:numPr>
        <w:rPr>
          <w:sz w:val="18"/>
        </w:rPr>
      </w:pPr>
      <w:r>
        <w:rPr>
          <w:sz w:val="18"/>
        </w:rPr>
        <w:t>Obligatoriedad del campo. Puede tener los valores: "R" - Requerido, "O" - Opcional o "C" - Condicional.</w:t>
      </w:r>
    </w:p>
    <w:p w14:paraId="6E5DE673" w14:textId="702943B3" w:rsidR="00A00D0D" w:rsidRDefault="00000000">
      <w:pPr>
        <w:pStyle w:val="PiedeTabla"/>
        <w:ind w:left="1440"/>
      </w:pPr>
      <w:bookmarkStart w:id="130" w:name="_Toc191465744"/>
      <w:bookmarkStart w:id="131" w:name="_Toc212273765"/>
      <w:r>
        <w:t xml:space="preserve">Tabla </w:t>
      </w:r>
      <w:fldSimple w:instr=" SEQ Tabla \* ARABIC ">
        <w:r w:rsidR="008078EC">
          <w:rPr>
            <w:noProof/>
          </w:rPr>
          <w:t>35</w:t>
        </w:r>
      </w:fldSimple>
      <w:r>
        <w:t xml:space="preserve"> – Estructura – </w:t>
      </w:r>
      <w:proofErr w:type="spellStart"/>
      <w:r>
        <w:t>ResultadoConsultaOrganoType</w:t>
      </w:r>
      <w:bookmarkEnd w:id="130"/>
      <w:bookmarkEnd w:id="131"/>
      <w:proofErr w:type="spellEnd"/>
    </w:p>
    <w:p w14:paraId="235EBA06" w14:textId="77777777" w:rsidR="00A00D0D" w:rsidRDefault="00000000">
      <w:pPr>
        <w:pStyle w:val="Ttulo3"/>
      </w:pPr>
      <w:bookmarkStart w:id="132" w:name="_Toc212273706"/>
      <w:proofErr w:type="spellStart"/>
      <w:r>
        <w:t>OrganoType</w:t>
      </w:r>
      <w:bookmarkEnd w:id="132"/>
      <w:proofErr w:type="spellEnd"/>
    </w:p>
    <w:p w14:paraId="04132F8E" w14:textId="77777777" w:rsidR="00A00D0D" w:rsidRDefault="00000000">
      <w:pPr>
        <w:jc w:val="left"/>
        <w:rPr>
          <w:rFonts w:ascii="Arial" w:hAnsi="Arial" w:cs="Arial"/>
        </w:rPr>
      </w:pPr>
      <w:r>
        <w:rPr>
          <w:rFonts w:ascii="Arial" w:hAnsi="Arial" w:cs="Arial"/>
        </w:rPr>
        <w:t xml:space="preserve">El tipo estructurado </w:t>
      </w:r>
      <w:proofErr w:type="spellStart"/>
      <w:r>
        <w:rPr>
          <w:rFonts w:ascii="Arial" w:hAnsi="Arial" w:cs="Arial"/>
        </w:rPr>
        <w:t>OrganoType</w:t>
      </w:r>
      <w:proofErr w:type="spellEnd"/>
      <w:r>
        <w:rPr>
          <w:rFonts w:ascii="Arial" w:hAnsi="Arial" w:cs="Arial"/>
        </w:rPr>
        <w:t xml:space="preserve"> almacena la información referente a un órgano.</w:t>
      </w:r>
    </w:p>
    <w:p w14:paraId="6F1416FA" w14:textId="77777777" w:rsidR="00A00D0D" w:rsidRDefault="00000000">
      <w:pPr>
        <w:rPr>
          <w:rFonts w:ascii="Arial" w:hAnsi="Arial" w:cs="Arial"/>
        </w:rPr>
      </w:pPr>
      <w:r>
        <w:rPr>
          <w:rFonts w:ascii="Arial" w:hAnsi="Arial" w:cs="Arial"/>
        </w:rPr>
        <w:t>Estructura de campos:</w:t>
      </w:r>
    </w:p>
    <w:tbl>
      <w:tblPr>
        <w:tblStyle w:val="Tablaconcuadrcula4-nfasis5"/>
        <w:tblW w:w="5000" w:type="pct"/>
        <w:tblLayout w:type="fixed"/>
        <w:tblLook w:val="04A0" w:firstRow="1" w:lastRow="0" w:firstColumn="1" w:lastColumn="0" w:noHBand="0" w:noVBand="1"/>
      </w:tblPr>
      <w:tblGrid>
        <w:gridCol w:w="1880"/>
        <w:gridCol w:w="1698"/>
        <w:gridCol w:w="644"/>
        <w:gridCol w:w="641"/>
        <w:gridCol w:w="4127"/>
      </w:tblGrid>
      <w:tr w:rsidR="00A00D0D" w14:paraId="0D5E4BA8" w14:textId="77777777" w:rsidTr="00A00D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Borders>
              <w:top w:val="single" w:sz="4" w:space="0" w:color="4472C4"/>
              <w:left w:val="single" w:sz="4" w:space="0" w:color="4472C4"/>
              <w:bottom w:val="single" w:sz="4" w:space="0" w:color="4472C4"/>
              <w:right w:val="single" w:sz="4" w:space="0" w:color="4472C4"/>
            </w:tcBorders>
          </w:tcPr>
          <w:p w14:paraId="70C25E18" w14:textId="77777777" w:rsidR="00A00D0D" w:rsidRDefault="00000000">
            <w:pPr>
              <w:pStyle w:val="Table-Title"/>
              <w:widowControl w:val="0"/>
              <w:jc w:val="center"/>
              <w:rPr>
                <w:color w:val="FFFFFF"/>
              </w:rPr>
            </w:pPr>
            <w:r>
              <w:rPr>
                <w:color w:val="FFFFFF"/>
                <w:sz w:val="18"/>
                <w:szCs w:val="18"/>
                <w:lang w:val="es-ES"/>
              </w:rPr>
              <w:lastRenderedPageBreak/>
              <w:t>CAMPO</w:t>
            </w:r>
          </w:p>
        </w:tc>
        <w:tc>
          <w:tcPr>
            <w:tcW w:w="1700" w:type="dxa"/>
            <w:tcBorders>
              <w:top w:val="single" w:sz="4" w:space="0" w:color="4472C4"/>
              <w:left w:val="single" w:sz="4" w:space="0" w:color="4472C4"/>
              <w:bottom w:val="single" w:sz="4" w:space="0" w:color="4472C4"/>
              <w:right w:val="single" w:sz="4" w:space="0" w:color="4472C4"/>
            </w:tcBorders>
          </w:tcPr>
          <w:p w14:paraId="6BA0A07F"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TIPO</w:t>
            </w:r>
          </w:p>
        </w:tc>
        <w:tc>
          <w:tcPr>
            <w:tcW w:w="645" w:type="dxa"/>
            <w:tcBorders>
              <w:top w:val="single" w:sz="4" w:space="0" w:color="4472C4"/>
              <w:left w:val="single" w:sz="4" w:space="0" w:color="4472C4"/>
              <w:bottom w:val="single" w:sz="4" w:space="0" w:color="4472C4"/>
              <w:right w:val="single" w:sz="4" w:space="0" w:color="4472C4"/>
            </w:tcBorders>
          </w:tcPr>
          <w:p w14:paraId="0C3A29FE"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LON.</w:t>
            </w:r>
            <w:r>
              <w:rPr>
                <w:color w:val="FFFFFF"/>
                <w:sz w:val="18"/>
                <w:szCs w:val="18"/>
                <w:vertAlign w:val="superscript"/>
                <w:lang w:val="es-ES"/>
              </w:rPr>
              <w:t>1</w:t>
            </w:r>
          </w:p>
        </w:tc>
        <w:tc>
          <w:tcPr>
            <w:tcW w:w="642" w:type="dxa"/>
            <w:tcBorders>
              <w:top w:val="single" w:sz="4" w:space="0" w:color="4472C4"/>
              <w:left w:val="single" w:sz="4" w:space="0" w:color="4472C4"/>
              <w:bottom w:val="single" w:sz="4" w:space="0" w:color="4472C4"/>
              <w:right w:val="single" w:sz="4" w:space="0" w:color="4472C4"/>
            </w:tcBorders>
          </w:tcPr>
          <w:p w14:paraId="2E69A082"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color w:val="FFFFFF"/>
              </w:rPr>
            </w:pPr>
            <w:r>
              <w:rPr>
                <w:color w:val="FFFFFF"/>
                <w:sz w:val="18"/>
                <w:szCs w:val="18"/>
                <w:lang w:val="es-ES"/>
              </w:rPr>
              <w:t>REQ.</w:t>
            </w:r>
            <w:r>
              <w:rPr>
                <w:color w:val="FFFFFF"/>
                <w:sz w:val="18"/>
                <w:szCs w:val="18"/>
                <w:vertAlign w:val="superscript"/>
                <w:lang w:val="es-ES"/>
              </w:rPr>
              <w:t>2</w:t>
            </w:r>
          </w:p>
        </w:tc>
        <w:tc>
          <w:tcPr>
            <w:tcW w:w="4132" w:type="dxa"/>
            <w:tcBorders>
              <w:top w:val="single" w:sz="4" w:space="0" w:color="4472C4"/>
              <w:left w:val="single" w:sz="4" w:space="0" w:color="4472C4"/>
              <w:bottom w:val="single" w:sz="4" w:space="0" w:color="4472C4"/>
              <w:right w:val="single" w:sz="4" w:space="0" w:color="4472C4"/>
            </w:tcBorders>
          </w:tcPr>
          <w:p w14:paraId="253F6DA6" w14:textId="77777777" w:rsidR="00A00D0D" w:rsidRDefault="00000000">
            <w:pPr>
              <w:pStyle w:val="Table-Title"/>
              <w:widowControl w:val="0"/>
              <w:jc w:val="center"/>
              <w:cnfStyle w:val="100000000000" w:firstRow="1" w:lastRow="0" w:firstColumn="0" w:lastColumn="0" w:oddVBand="0" w:evenVBand="0" w:oddHBand="0" w:evenHBand="0" w:firstRowFirstColumn="0" w:firstRowLastColumn="0" w:lastRowFirstColumn="0" w:lastRowLastColumn="0"/>
              <w:rPr>
                <w:sz w:val="18"/>
                <w:szCs w:val="18"/>
                <w:lang w:val="es-ES"/>
              </w:rPr>
            </w:pPr>
            <w:r>
              <w:rPr>
                <w:color w:val="FFFFFF"/>
                <w:sz w:val="18"/>
                <w:szCs w:val="18"/>
                <w:lang w:val="es-ES"/>
              </w:rPr>
              <w:t>DESCRIPCIÓN</w:t>
            </w:r>
          </w:p>
        </w:tc>
      </w:tr>
      <w:tr w:rsidR="00A00D0D" w14:paraId="3B01779E"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7589110B"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codigo</w:t>
            </w:r>
            <w:proofErr w:type="spellEnd"/>
          </w:p>
        </w:tc>
        <w:tc>
          <w:tcPr>
            <w:tcW w:w="1700" w:type="dxa"/>
          </w:tcPr>
          <w:p w14:paraId="265FC8DC"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43A96F1F"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10</w:t>
            </w:r>
          </w:p>
        </w:tc>
        <w:tc>
          <w:tcPr>
            <w:tcW w:w="642" w:type="dxa"/>
          </w:tcPr>
          <w:p w14:paraId="5618D1E0"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R</w:t>
            </w:r>
          </w:p>
        </w:tc>
        <w:tc>
          <w:tcPr>
            <w:tcW w:w="4132" w:type="dxa"/>
          </w:tcPr>
          <w:p w14:paraId="11386182"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Código del órgano</w:t>
            </w:r>
          </w:p>
        </w:tc>
      </w:tr>
      <w:tr w:rsidR="00A00D0D" w14:paraId="6CE02561"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4256B580" w14:textId="77777777" w:rsidR="00A00D0D" w:rsidRDefault="00000000">
            <w:pPr>
              <w:widowControl w:val="0"/>
              <w:jc w:val="left"/>
              <w:rPr>
                <w:rFonts w:asciiTheme="minorHAnsi" w:hAnsiTheme="minorHAnsi" w:cstheme="minorHAnsi"/>
                <w:sz w:val="18"/>
                <w:szCs w:val="18"/>
              </w:rPr>
            </w:pPr>
            <w:r>
              <w:rPr>
                <w:rFonts w:cstheme="minorHAnsi"/>
                <w:sz w:val="18"/>
                <w:szCs w:val="18"/>
              </w:rPr>
              <w:t>nombre</w:t>
            </w:r>
          </w:p>
        </w:tc>
        <w:tc>
          <w:tcPr>
            <w:tcW w:w="1700" w:type="dxa"/>
          </w:tcPr>
          <w:p w14:paraId="137DC5D2"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5B1AC65B"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80</w:t>
            </w:r>
          </w:p>
        </w:tc>
        <w:tc>
          <w:tcPr>
            <w:tcW w:w="642" w:type="dxa"/>
          </w:tcPr>
          <w:p w14:paraId="2D386C53"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R</w:t>
            </w:r>
          </w:p>
        </w:tc>
        <w:tc>
          <w:tcPr>
            <w:tcW w:w="4132" w:type="dxa"/>
          </w:tcPr>
          <w:p w14:paraId="68A068C4"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Nombre del órgano</w:t>
            </w:r>
          </w:p>
        </w:tc>
      </w:tr>
      <w:tr w:rsidR="00A00D0D" w14:paraId="558044CD"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6E06F5F1" w14:textId="77777777" w:rsidR="00A00D0D" w:rsidRDefault="00000000">
            <w:pPr>
              <w:widowControl w:val="0"/>
              <w:jc w:val="left"/>
              <w:rPr>
                <w:rFonts w:asciiTheme="minorHAnsi" w:hAnsiTheme="minorHAnsi" w:cstheme="minorHAnsi"/>
                <w:sz w:val="18"/>
                <w:szCs w:val="18"/>
              </w:rPr>
            </w:pPr>
            <w:r>
              <w:rPr>
                <w:rFonts w:cstheme="minorHAnsi"/>
                <w:sz w:val="18"/>
                <w:szCs w:val="18"/>
              </w:rPr>
              <w:t>etiqueta</w:t>
            </w:r>
          </w:p>
        </w:tc>
        <w:tc>
          <w:tcPr>
            <w:tcW w:w="1700" w:type="dxa"/>
          </w:tcPr>
          <w:p w14:paraId="1C161A8F"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1705AB1B"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80</w:t>
            </w:r>
          </w:p>
        </w:tc>
        <w:tc>
          <w:tcPr>
            <w:tcW w:w="642" w:type="dxa"/>
          </w:tcPr>
          <w:p w14:paraId="4F81E567"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454A7BE8"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Etiqueta del órgano</w:t>
            </w:r>
          </w:p>
        </w:tc>
      </w:tr>
      <w:tr w:rsidR="00A00D0D" w14:paraId="754CC95C"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34DC5E4A" w14:textId="77777777" w:rsidR="00A00D0D" w:rsidRDefault="00000000">
            <w:pPr>
              <w:widowControl w:val="0"/>
              <w:jc w:val="left"/>
              <w:rPr>
                <w:rFonts w:asciiTheme="minorHAnsi" w:hAnsiTheme="minorHAnsi" w:cstheme="minorHAnsi"/>
                <w:sz w:val="18"/>
                <w:szCs w:val="18"/>
              </w:rPr>
            </w:pPr>
            <w:r>
              <w:rPr>
                <w:rFonts w:cstheme="minorHAnsi"/>
                <w:sz w:val="18"/>
                <w:szCs w:val="18"/>
              </w:rPr>
              <w:t>tipo</w:t>
            </w:r>
          </w:p>
        </w:tc>
        <w:tc>
          <w:tcPr>
            <w:tcW w:w="1700" w:type="dxa"/>
          </w:tcPr>
          <w:p w14:paraId="051A135B"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Enumerado</w:t>
            </w:r>
          </w:p>
        </w:tc>
        <w:tc>
          <w:tcPr>
            <w:tcW w:w="645" w:type="dxa"/>
          </w:tcPr>
          <w:p w14:paraId="54652EB3"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42" w:type="dxa"/>
          </w:tcPr>
          <w:p w14:paraId="48BD5C0C"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R</w:t>
            </w:r>
          </w:p>
        </w:tc>
        <w:tc>
          <w:tcPr>
            <w:tcW w:w="4132" w:type="dxa"/>
          </w:tcPr>
          <w:p w14:paraId="23811C17" w14:textId="77777777" w:rsidR="00A00D0D" w:rsidRDefault="00000000">
            <w:pPr>
              <w:pStyle w:val="TableMedium"/>
              <w:widowControl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Tipo de órgano, los valores válidos son:</w:t>
            </w:r>
          </w:p>
          <w:p w14:paraId="2B1F6F21" w14:textId="77777777" w:rsidR="00A00D0D" w:rsidRDefault="00000000">
            <w:pPr>
              <w:pStyle w:val="TableMedium"/>
              <w:widowControl w:val="0"/>
              <w:numPr>
                <w:ilvl w:val="0"/>
                <w:numId w:val="45"/>
              </w:num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TIPO_ORGANO_DIR</w:t>
            </w:r>
          </w:p>
          <w:p w14:paraId="6FF7177B" w14:textId="77777777" w:rsidR="00A00D0D" w:rsidRDefault="00000000">
            <w:pPr>
              <w:pStyle w:val="TableMedium"/>
              <w:widowControl w:val="0"/>
              <w:numPr>
                <w:ilvl w:val="0"/>
                <w:numId w:val="45"/>
              </w:num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cstheme="minorHAnsi"/>
                <w:szCs w:val="18"/>
              </w:rPr>
              <w:t>TIPO_ORGANO_INTERNO</w:t>
            </w:r>
          </w:p>
        </w:tc>
      </w:tr>
      <w:tr w:rsidR="00A00D0D" w14:paraId="7459C5B3"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1DD5BC0B"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cdOficinaServicio</w:t>
            </w:r>
            <w:proofErr w:type="spellEnd"/>
          </w:p>
        </w:tc>
        <w:tc>
          <w:tcPr>
            <w:tcW w:w="1700" w:type="dxa"/>
          </w:tcPr>
          <w:p w14:paraId="2B9BC1F2"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116C337D"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10</w:t>
            </w:r>
          </w:p>
        </w:tc>
        <w:tc>
          <w:tcPr>
            <w:tcW w:w="642" w:type="dxa"/>
          </w:tcPr>
          <w:p w14:paraId="7EFFFC54"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3D800C04"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Código de la oficina que le da servicio</w:t>
            </w:r>
          </w:p>
        </w:tc>
      </w:tr>
      <w:tr w:rsidR="00A00D0D" w14:paraId="566D8530"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33025279"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cdOrganoPadre</w:t>
            </w:r>
            <w:proofErr w:type="spellEnd"/>
          </w:p>
        </w:tc>
        <w:tc>
          <w:tcPr>
            <w:tcW w:w="1700" w:type="dxa"/>
          </w:tcPr>
          <w:p w14:paraId="7B22BBE7"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7E8F85D9"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10</w:t>
            </w:r>
          </w:p>
        </w:tc>
        <w:tc>
          <w:tcPr>
            <w:tcW w:w="642" w:type="dxa"/>
          </w:tcPr>
          <w:p w14:paraId="630EDCA0"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4C32DDA3"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Código del órgano padre</w:t>
            </w:r>
          </w:p>
        </w:tc>
      </w:tr>
      <w:tr w:rsidR="00A00D0D" w14:paraId="258B4C31"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429B6D83" w14:textId="77777777" w:rsidR="00A00D0D" w:rsidRDefault="00000000">
            <w:pPr>
              <w:widowControl w:val="0"/>
              <w:jc w:val="left"/>
              <w:rPr>
                <w:rFonts w:asciiTheme="minorHAnsi" w:hAnsiTheme="minorHAnsi" w:cstheme="minorHAnsi"/>
                <w:sz w:val="18"/>
                <w:szCs w:val="18"/>
              </w:rPr>
            </w:pPr>
            <w:r>
              <w:rPr>
                <w:rFonts w:cstheme="minorHAnsi"/>
                <w:sz w:val="18"/>
                <w:szCs w:val="18"/>
              </w:rPr>
              <w:t>estado</w:t>
            </w:r>
          </w:p>
        </w:tc>
        <w:tc>
          <w:tcPr>
            <w:tcW w:w="1700" w:type="dxa"/>
          </w:tcPr>
          <w:p w14:paraId="5FC503B8"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Enumerado</w:t>
            </w:r>
          </w:p>
        </w:tc>
        <w:tc>
          <w:tcPr>
            <w:tcW w:w="645" w:type="dxa"/>
          </w:tcPr>
          <w:p w14:paraId="242C8E79"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42" w:type="dxa"/>
          </w:tcPr>
          <w:p w14:paraId="5C628F9F"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R</w:t>
            </w:r>
          </w:p>
        </w:tc>
        <w:tc>
          <w:tcPr>
            <w:tcW w:w="4132" w:type="dxa"/>
          </w:tcPr>
          <w:p w14:paraId="4C2CB488"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Estado del órgano, los valores válidos son:</w:t>
            </w:r>
          </w:p>
          <w:p w14:paraId="6A16A337" w14:textId="77777777" w:rsidR="00A00D0D" w:rsidRDefault="00000000">
            <w:pPr>
              <w:pStyle w:val="TableMedium"/>
              <w:widowControl w:val="0"/>
              <w:numPr>
                <w:ilvl w:val="0"/>
                <w:numId w:val="46"/>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VIGENTE</w:t>
            </w:r>
          </w:p>
          <w:p w14:paraId="01805EB5" w14:textId="77777777" w:rsidR="00A00D0D" w:rsidRDefault="00000000">
            <w:pPr>
              <w:pStyle w:val="TableMedium"/>
              <w:widowControl w:val="0"/>
              <w:numPr>
                <w:ilvl w:val="0"/>
                <w:numId w:val="46"/>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EXTINGUIDO</w:t>
            </w:r>
          </w:p>
          <w:p w14:paraId="34BE048B" w14:textId="77777777" w:rsidR="00A00D0D" w:rsidRDefault="00000000">
            <w:pPr>
              <w:pStyle w:val="TableMedium"/>
              <w:widowControl w:val="0"/>
              <w:numPr>
                <w:ilvl w:val="0"/>
                <w:numId w:val="46"/>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TRANSITORIO</w:t>
            </w:r>
          </w:p>
          <w:p w14:paraId="78C12A93" w14:textId="77777777" w:rsidR="00A00D0D" w:rsidRDefault="00000000">
            <w:pPr>
              <w:pStyle w:val="TableMedium"/>
              <w:widowControl w:val="0"/>
              <w:numPr>
                <w:ilvl w:val="0"/>
                <w:numId w:val="46"/>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ANULADO</w:t>
            </w:r>
          </w:p>
        </w:tc>
      </w:tr>
      <w:tr w:rsidR="00A00D0D" w14:paraId="73203975"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6BF6BC8E" w14:textId="77777777" w:rsidR="00A00D0D" w:rsidRDefault="00000000">
            <w:pPr>
              <w:widowControl w:val="0"/>
              <w:jc w:val="left"/>
              <w:rPr>
                <w:rFonts w:asciiTheme="minorHAnsi" w:hAnsiTheme="minorHAnsi" w:cstheme="minorHAnsi"/>
                <w:sz w:val="18"/>
                <w:szCs w:val="18"/>
              </w:rPr>
            </w:pPr>
            <w:r>
              <w:rPr>
                <w:rFonts w:cstheme="minorHAnsi"/>
                <w:sz w:val="18"/>
                <w:szCs w:val="18"/>
              </w:rPr>
              <w:t>email</w:t>
            </w:r>
          </w:p>
        </w:tc>
        <w:tc>
          <w:tcPr>
            <w:tcW w:w="1700" w:type="dxa"/>
          </w:tcPr>
          <w:p w14:paraId="73AC7BBC"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3B13C7B8"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256</w:t>
            </w:r>
          </w:p>
        </w:tc>
        <w:tc>
          <w:tcPr>
            <w:tcW w:w="642" w:type="dxa"/>
          </w:tcPr>
          <w:p w14:paraId="00E1B165"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6D5F111B"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Correo electrónico de contacto del órgano</w:t>
            </w:r>
          </w:p>
        </w:tc>
      </w:tr>
      <w:tr w:rsidR="00A00D0D" w14:paraId="59E1E455"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3649449A"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zonaHoraria</w:t>
            </w:r>
            <w:proofErr w:type="spellEnd"/>
          </w:p>
        </w:tc>
        <w:tc>
          <w:tcPr>
            <w:tcW w:w="1700" w:type="dxa"/>
          </w:tcPr>
          <w:p w14:paraId="33D98E9B"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Alfanumérico</w:t>
            </w:r>
          </w:p>
        </w:tc>
        <w:tc>
          <w:tcPr>
            <w:tcW w:w="645" w:type="dxa"/>
          </w:tcPr>
          <w:p w14:paraId="3C408ECD"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50</w:t>
            </w:r>
          </w:p>
        </w:tc>
        <w:tc>
          <w:tcPr>
            <w:tcW w:w="642" w:type="dxa"/>
          </w:tcPr>
          <w:p w14:paraId="13B314AF"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582D389E"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Descripción de la zona horaria del órgano.</w:t>
            </w:r>
          </w:p>
        </w:tc>
      </w:tr>
      <w:tr w:rsidR="00A00D0D" w14:paraId="40776FB5"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4A01700A" w14:textId="77777777" w:rsidR="00A00D0D" w:rsidRDefault="00000000">
            <w:pPr>
              <w:widowControl w:val="0"/>
              <w:jc w:val="left"/>
              <w:rPr>
                <w:rFonts w:asciiTheme="minorHAnsi" w:hAnsiTheme="minorHAnsi" w:cstheme="minorHAnsi"/>
                <w:sz w:val="18"/>
                <w:szCs w:val="18"/>
              </w:rPr>
            </w:pPr>
            <w:r>
              <w:rPr>
                <w:rFonts w:cstheme="minorHAnsi"/>
                <w:sz w:val="18"/>
                <w:szCs w:val="18"/>
              </w:rPr>
              <w:t>remoto</w:t>
            </w:r>
          </w:p>
        </w:tc>
        <w:tc>
          <w:tcPr>
            <w:tcW w:w="1700" w:type="dxa"/>
          </w:tcPr>
          <w:p w14:paraId="3433FD56"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Booleano</w:t>
            </w:r>
          </w:p>
        </w:tc>
        <w:tc>
          <w:tcPr>
            <w:tcW w:w="645" w:type="dxa"/>
          </w:tcPr>
          <w:p w14:paraId="498A8D94"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42" w:type="dxa"/>
          </w:tcPr>
          <w:p w14:paraId="63664F97"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R</w:t>
            </w:r>
          </w:p>
        </w:tc>
        <w:tc>
          <w:tcPr>
            <w:tcW w:w="4132" w:type="dxa"/>
          </w:tcPr>
          <w:p w14:paraId="6708321D"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Indica si es órgano remoto</w:t>
            </w:r>
          </w:p>
        </w:tc>
      </w:tr>
      <w:tr w:rsidR="00A00D0D" w14:paraId="7D0A81AE"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41053F2E"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envioNoOficial</w:t>
            </w:r>
            <w:proofErr w:type="spellEnd"/>
          </w:p>
        </w:tc>
        <w:tc>
          <w:tcPr>
            <w:tcW w:w="1700" w:type="dxa"/>
          </w:tcPr>
          <w:p w14:paraId="0155AC0B"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Booleano</w:t>
            </w:r>
          </w:p>
        </w:tc>
        <w:tc>
          <w:tcPr>
            <w:tcW w:w="645" w:type="dxa"/>
          </w:tcPr>
          <w:p w14:paraId="4EB5DDCA"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42" w:type="dxa"/>
          </w:tcPr>
          <w:p w14:paraId="320A6647"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R</w:t>
            </w:r>
          </w:p>
        </w:tc>
        <w:tc>
          <w:tcPr>
            <w:tcW w:w="4132" w:type="dxa"/>
          </w:tcPr>
          <w:p w14:paraId="54027334"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El órgano permite envío no oficial</w:t>
            </w:r>
          </w:p>
        </w:tc>
      </w:tr>
      <w:tr w:rsidR="00A00D0D" w14:paraId="177415EB" w14:textId="77777777" w:rsidTr="00A00D0D">
        <w:tc>
          <w:tcPr>
            <w:cnfStyle w:val="001000000000" w:firstRow="0" w:lastRow="0" w:firstColumn="1" w:lastColumn="0" w:oddVBand="0" w:evenVBand="0" w:oddHBand="0" w:evenHBand="0" w:firstRowFirstColumn="0" w:firstRowLastColumn="0" w:lastRowFirstColumn="0" w:lastRowLastColumn="0"/>
            <w:tcW w:w="1881" w:type="dxa"/>
          </w:tcPr>
          <w:p w14:paraId="171DF0B7"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recepcionNoOficial</w:t>
            </w:r>
            <w:proofErr w:type="spellEnd"/>
          </w:p>
        </w:tc>
        <w:tc>
          <w:tcPr>
            <w:tcW w:w="1700" w:type="dxa"/>
          </w:tcPr>
          <w:p w14:paraId="72A863BC"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Booleano</w:t>
            </w:r>
          </w:p>
        </w:tc>
        <w:tc>
          <w:tcPr>
            <w:tcW w:w="645" w:type="dxa"/>
          </w:tcPr>
          <w:p w14:paraId="41071989" w14:textId="77777777" w:rsidR="00A00D0D" w:rsidRDefault="00A00D0D">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42" w:type="dxa"/>
          </w:tcPr>
          <w:p w14:paraId="486B6886" w14:textId="77777777" w:rsidR="00A00D0D" w:rsidRDefault="00000000">
            <w:pPr>
              <w:widowControl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R</w:t>
            </w:r>
          </w:p>
        </w:tc>
        <w:tc>
          <w:tcPr>
            <w:tcW w:w="4132" w:type="dxa"/>
          </w:tcPr>
          <w:p w14:paraId="5B95A8A8" w14:textId="77777777" w:rsidR="00A00D0D" w:rsidRDefault="00000000">
            <w:pPr>
              <w:widowControl w:val="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Pr>
                <w:rFonts w:cstheme="minorHAnsi"/>
                <w:sz w:val="18"/>
                <w:szCs w:val="18"/>
              </w:rPr>
              <w:t>El órgano permite recepción no oficial</w:t>
            </w:r>
          </w:p>
        </w:tc>
      </w:tr>
      <w:tr w:rsidR="00A00D0D" w14:paraId="3937A7AB" w14:textId="77777777" w:rsidTr="00A00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14:paraId="5B798687" w14:textId="77777777" w:rsidR="00A00D0D" w:rsidRDefault="00000000">
            <w:pPr>
              <w:widowControl w:val="0"/>
              <w:jc w:val="left"/>
              <w:rPr>
                <w:rFonts w:asciiTheme="minorHAnsi" w:hAnsiTheme="minorHAnsi" w:cstheme="minorHAnsi"/>
                <w:sz w:val="18"/>
                <w:szCs w:val="18"/>
              </w:rPr>
            </w:pPr>
            <w:proofErr w:type="spellStart"/>
            <w:r>
              <w:rPr>
                <w:rFonts w:cstheme="minorHAnsi"/>
                <w:sz w:val="18"/>
                <w:szCs w:val="18"/>
              </w:rPr>
              <w:t>tipoDestino</w:t>
            </w:r>
            <w:proofErr w:type="spellEnd"/>
          </w:p>
        </w:tc>
        <w:tc>
          <w:tcPr>
            <w:tcW w:w="1700" w:type="dxa"/>
          </w:tcPr>
          <w:p w14:paraId="602ABEAF" w14:textId="77777777" w:rsidR="00A00D0D" w:rsidRDefault="00000000">
            <w:pPr>
              <w:widowControl w:val="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Enumerado</w:t>
            </w:r>
          </w:p>
        </w:tc>
        <w:tc>
          <w:tcPr>
            <w:tcW w:w="645" w:type="dxa"/>
          </w:tcPr>
          <w:p w14:paraId="62E23104" w14:textId="77777777" w:rsidR="00A00D0D" w:rsidRDefault="00A00D0D">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42" w:type="dxa"/>
          </w:tcPr>
          <w:p w14:paraId="1A7F4072" w14:textId="77777777" w:rsidR="00A00D0D" w:rsidRDefault="00000000">
            <w:pPr>
              <w:widowControl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Pr>
                <w:rFonts w:cstheme="minorHAnsi"/>
                <w:sz w:val="18"/>
                <w:szCs w:val="18"/>
              </w:rPr>
              <w:t>C</w:t>
            </w:r>
          </w:p>
        </w:tc>
        <w:tc>
          <w:tcPr>
            <w:tcW w:w="4132" w:type="dxa"/>
          </w:tcPr>
          <w:p w14:paraId="1ED80EA9" w14:textId="77777777" w:rsidR="00A00D0D" w:rsidRDefault="00000000">
            <w:pPr>
              <w:pStyle w:val="TableMedium"/>
              <w:widowControl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Tipo de destino del órgano, los valores válidos son:</w:t>
            </w:r>
          </w:p>
          <w:p w14:paraId="61B73A8A" w14:textId="77777777" w:rsidR="00A00D0D" w:rsidRDefault="00000000">
            <w:pPr>
              <w:pStyle w:val="TableMedium"/>
              <w:widowControl w:val="0"/>
              <w:numPr>
                <w:ilvl w:val="0"/>
                <w:numId w:val="47"/>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TIPO_DESTINO_DESCONECTADO</w:t>
            </w:r>
          </w:p>
          <w:p w14:paraId="4D4DB578" w14:textId="77777777" w:rsidR="00A00D0D" w:rsidRDefault="00000000">
            <w:pPr>
              <w:pStyle w:val="TableMedium"/>
              <w:widowControl w:val="0"/>
              <w:numPr>
                <w:ilvl w:val="0"/>
                <w:numId w:val="47"/>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cstheme="minorHAnsi"/>
                <w:szCs w:val="18"/>
              </w:rPr>
              <w:t>TIPO_DESTINO_CONECTADO</w:t>
            </w:r>
          </w:p>
        </w:tc>
      </w:tr>
    </w:tbl>
    <w:p w14:paraId="27281441" w14:textId="77777777" w:rsidR="00A00D0D" w:rsidRDefault="00000000">
      <w:pPr>
        <w:pStyle w:val="Prrafodelista"/>
        <w:numPr>
          <w:ilvl w:val="0"/>
          <w:numId w:val="108"/>
        </w:numPr>
        <w:rPr>
          <w:sz w:val="18"/>
        </w:rPr>
      </w:pPr>
      <w:r>
        <w:rPr>
          <w:sz w:val="18"/>
        </w:rPr>
        <w:t>Longitud del Campo</w:t>
      </w:r>
    </w:p>
    <w:p w14:paraId="479DBFE1" w14:textId="77777777" w:rsidR="00A00D0D" w:rsidRDefault="00000000">
      <w:pPr>
        <w:pStyle w:val="Prrafodelista"/>
        <w:numPr>
          <w:ilvl w:val="0"/>
          <w:numId w:val="108"/>
        </w:numPr>
        <w:rPr>
          <w:sz w:val="18"/>
        </w:rPr>
      </w:pPr>
      <w:r>
        <w:rPr>
          <w:sz w:val="18"/>
        </w:rPr>
        <w:t>Obligatoriedad del campo. Puede tener los valores: "R" - Requerido, "O" - Opcional o "C" - Condicional.</w:t>
      </w:r>
    </w:p>
    <w:p w14:paraId="09D6F268" w14:textId="2DDBF684" w:rsidR="00A00D0D" w:rsidRDefault="00000000">
      <w:pPr>
        <w:pStyle w:val="PiedeTabla"/>
        <w:ind w:left="1440"/>
      </w:pPr>
      <w:bookmarkStart w:id="133" w:name="_Toc191465745"/>
      <w:bookmarkStart w:id="134" w:name="_Toc212273766"/>
      <w:r>
        <w:t xml:space="preserve">Tabla </w:t>
      </w:r>
      <w:fldSimple w:instr=" SEQ Tabla \* ARABIC ">
        <w:r w:rsidR="008078EC">
          <w:rPr>
            <w:noProof/>
          </w:rPr>
          <w:t>36</w:t>
        </w:r>
      </w:fldSimple>
      <w:r>
        <w:t xml:space="preserve"> – Estructura - </w:t>
      </w:r>
      <w:proofErr w:type="spellStart"/>
      <w:r>
        <w:t>OrganoType</w:t>
      </w:r>
      <w:bookmarkEnd w:id="133"/>
      <w:bookmarkEnd w:id="134"/>
      <w:proofErr w:type="spellEnd"/>
    </w:p>
    <w:p w14:paraId="161E4731" w14:textId="77777777" w:rsidR="00A00D0D" w:rsidRDefault="00A00D0D"/>
    <w:p w14:paraId="229DDA40" w14:textId="77777777" w:rsidR="00A00D0D" w:rsidRDefault="00000000">
      <w:pPr>
        <w:spacing w:before="0" w:after="0" w:line="240" w:lineRule="auto"/>
        <w:jc w:val="left"/>
        <w:rPr>
          <w:rFonts w:eastAsia="Times New Roman"/>
          <w:b/>
          <w:bCs/>
          <w:color w:val="14A1C2"/>
          <w:kern w:val="2"/>
          <w:sz w:val="36"/>
          <w:szCs w:val="29"/>
        </w:rPr>
      </w:pPr>
      <w:r>
        <w:br w:type="page"/>
      </w:r>
    </w:p>
    <w:p w14:paraId="1CCA8C9D" w14:textId="77777777" w:rsidR="00A00D0D" w:rsidRDefault="00000000">
      <w:pPr>
        <w:pStyle w:val="Ttulo1"/>
      </w:pPr>
      <w:bookmarkStart w:id="135" w:name="_Toc212273707"/>
      <w:r>
        <w:lastRenderedPageBreak/>
        <w:t>WSDL Servicio</w:t>
      </w:r>
      <w:bookmarkEnd w:id="135"/>
    </w:p>
    <w:p w14:paraId="218121D4" w14:textId="77777777" w:rsidR="00A00D0D" w:rsidRDefault="00000000">
      <w:pPr>
        <w:rPr>
          <w:rFonts w:ascii="Arial" w:hAnsi="Arial" w:cs="Arial"/>
        </w:rPr>
      </w:pPr>
      <w:r>
        <w:rPr>
          <w:rFonts w:ascii="Arial" w:hAnsi="Arial" w:cs="Arial"/>
        </w:rPr>
        <w:t xml:space="preserve">Las interfaces públicas de los distintos </w:t>
      </w:r>
      <w:proofErr w:type="spellStart"/>
      <w:r>
        <w:rPr>
          <w:rFonts w:ascii="Arial" w:hAnsi="Arial" w:cs="Arial"/>
        </w:rPr>
        <w:t>webservices</w:t>
      </w:r>
      <w:proofErr w:type="spellEnd"/>
      <w:r>
        <w:rPr>
          <w:rFonts w:ascii="Arial" w:hAnsi="Arial" w:cs="Arial"/>
        </w:rPr>
        <w:t xml:space="preserve"> son:</w:t>
      </w:r>
    </w:p>
    <w:p w14:paraId="71FB7DBB" w14:textId="77777777" w:rsidR="00A00D0D" w:rsidRDefault="00000000">
      <w:pPr>
        <w:numPr>
          <w:ilvl w:val="0"/>
          <w:numId w:val="48"/>
        </w:numPr>
        <w:rPr>
          <w:rFonts w:ascii="Arial" w:hAnsi="Arial" w:cs="Arial"/>
        </w:rPr>
      </w:pPr>
      <w:proofErr w:type="spellStart"/>
      <w:r>
        <w:rPr>
          <w:rFonts w:ascii="Arial" w:hAnsi="Arial" w:cs="Arial"/>
        </w:rPr>
        <w:t>RegistroWebService</w:t>
      </w:r>
      <w:proofErr w:type="spellEnd"/>
    </w:p>
    <w:p w14:paraId="58136638" w14:textId="77777777" w:rsidR="00A00D0D" w:rsidRDefault="00000000">
      <w:pPr>
        <w:numPr>
          <w:ilvl w:val="0"/>
          <w:numId w:val="48"/>
        </w:numPr>
        <w:rPr>
          <w:rFonts w:ascii="Arial" w:hAnsi="Arial" w:cs="Arial"/>
        </w:rPr>
      </w:pPr>
      <w:proofErr w:type="spellStart"/>
      <w:r>
        <w:rPr>
          <w:rFonts w:ascii="Arial" w:hAnsi="Arial" w:cs="Arial"/>
        </w:rPr>
        <w:t>OrganoWebService</w:t>
      </w:r>
      <w:proofErr w:type="spellEnd"/>
    </w:p>
    <w:p w14:paraId="7B4552C6" w14:textId="77777777" w:rsidR="00A00D0D" w:rsidRDefault="00000000">
      <w:pPr>
        <w:pStyle w:val="Ttulo2"/>
      </w:pPr>
      <w:bookmarkStart w:id="136" w:name="_Toc212273708"/>
      <w:r>
        <w:t xml:space="preserve">WSDL </w:t>
      </w:r>
      <w:proofErr w:type="spellStart"/>
      <w:r>
        <w:t>RegistroWebService</w:t>
      </w:r>
      <w:bookmarkEnd w:id="136"/>
      <w:proofErr w:type="spellEnd"/>
    </w:p>
    <w:p w14:paraId="2D856D5E" w14:textId="77777777" w:rsidR="00A00D0D" w:rsidRDefault="00000000">
      <w:pPr>
        <w:rPr>
          <w:rFonts w:ascii="Arial" w:hAnsi="Arial" w:cs="Arial"/>
        </w:rPr>
      </w:pPr>
      <w:r>
        <w:rPr>
          <w:rFonts w:ascii="Arial" w:hAnsi="Arial" w:cs="Arial"/>
        </w:rPr>
        <w:t>El servicio consta de un WSDL y dos XSD</w:t>
      </w:r>
    </w:p>
    <w:p w14:paraId="72C1774D" w14:textId="77777777" w:rsidR="00A00D0D" w:rsidRDefault="00000000">
      <w:pPr>
        <w:numPr>
          <w:ilvl w:val="0"/>
          <w:numId w:val="49"/>
        </w:numPr>
        <w:rPr>
          <w:rFonts w:ascii="Arial" w:hAnsi="Arial" w:cs="Arial"/>
        </w:rPr>
      </w:pPr>
      <w:proofErr w:type="spellStart"/>
      <w:r>
        <w:rPr>
          <w:rFonts w:ascii="Arial" w:hAnsi="Arial" w:cs="Arial"/>
        </w:rPr>
        <w:t>rgeco_registro.wsdl</w:t>
      </w:r>
      <w:proofErr w:type="spellEnd"/>
      <w:r>
        <w:rPr>
          <w:rFonts w:ascii="Arial" w:hAnsi="Arial" w:cs="Arial"/>
        </w:rPr>
        <w:t>: WSDL</w:t>
      </w:r>
    </w:p>
    <w:p w14:paraId="030AC21B" w14:textId="77777777" w:rsidR="00A00D0D" w:rsidRDefault="00000000">
      <w:pPr>
        <w:numPr>
          <w:ilvl w:val="0"/>
          <w:numId w:val="49"/>
        </w:numPr>
        <w:rPr>
          <w:rFonts w:ascii="Arial" w:hAnsi="Arial" w:cs="Arial"/>
        </w:rPr>
      </w:pPr>
      <w:r>
        <w:rPr>
          <w:rFonts w:ascii="Arial" w:hAnsi="Arial" w:cs="Arial"/>
        </w:rPr>
        <w:t>rgeco_registro_types.xsd: Tipos propios de registro</w:t>
      </w:r>
    </w:p>
    <w:p w14:paraId="4EC54679" w14:textId="77777777" w:rsidR="00A00D0D" w:rsidRDefault="00000000">
      <w:pPr>
        <w:numPr>
          <w:ilvl w:val="0"/>
          <w:numId w:val="49"/>
        </w:numPr>
        <w:rPr>
          <w:rFonts w:ascii="Arial" w:hAnsi="Arial" w:cs="Arial"/>
        </w:rPr>
      </w:pPr>
      <w:r>
        <w:rPr>
          <w:rFonts w:ascii="Arial" w:hAnsi="Arial" w:cs="Arial"/>
        </w:rPr>
        <w:t>rgeco_comun_types.xsd: Tipos comunes del servicio de registro y de órganos.</w:t>
      </w:r>
    </w:p>
    <w:p w14:paraId="012D6070" w14:textId="77777777" w:rsidR="00A00D0D" w:rsidRDefault="00000000">
      <w:pPr>
        <w:rPr>
          <w:rFonts w:ascii="Arial" w:hAnsi="Arial" w:cs="Arial"/>
          <w:color w:val="00B0F0"/>
        </w:rPr>
      </w:pPr>
      <w:proofErr w:type="spellStart"/>
      <w:r>
        <w:rPr>
          <w:rFonts w:ascii="Arial" w:hAnsi="Arial" w:cs="Arial"/>
          <w:color w:val="00B0F0"/>
        </w:rPr>
        <w:t>rgeco_registro.wsdl</w:t>
      </w:r>
      <w:proofErr w:type="spellEnd"/>
    </w:p>
    <w:p w14:paraId="44D94FF3" w14:textId="77777777" w:rsidR="00A00D0D" w:rsidRPr="00D96A86" w:rsidRDefault="00000000">
      <w:pPr>
        <w:pStyle w:val="CuadroCdigo"/>
        <w:shd w:val="clear" w:color="auto" w:fill="DEEAF6" w:themeFill="accent1" w:themeFillTint="33"/>
        <w:jc w:val="left"/>
        <w:rPr>
          <w:rFonts w:ascii="Courier New" w:hAnsi="Courier New" w:cs="Courier New"/>
          <w:b w:val="0"/>
          <w:bCs w:val="0"/>
          <w:color w:val="auto"/>
          <w:sz w:val="16"/>
          <w:szCs w:val="16"/>
          <w:lang w:val="en-US"/>
        </w:rPr>
      </w:pPr>
      <w:r w:rsidRPr="00D96A86">
        <w:rPr>
          <w:rFonts w:ascii="Courier New" w:hAnsi="Courier New" w:cs="Courier New"/>
          <w:b w:val="0"/>
          <w:bCs w:val="0"/>
          <w:color w:val="auto"/>
          <w:sz w:val="16"/>
          <w:szCs w:val="16"/>
          <w:lang w:val="en-US"/>
        </w:rPr>
        <w:t>&lt;</w:t>
      </w:r>
      <w:proofErr w:type="spellStart"/>
      <w:proofErr w:type="gramStart"/>
      <w:r w:rsidRPr="00D96A86">
        <w:rPr>
          <w:rFonts w:ascii="Courier New" w:hAnsi="Courier New" w:cs="Courier New"/>
          <w:b w:val="0"/>
          <w:bCs w:val="0"/>
          <w:color w:val="auto"/>
          <w:sz w:val="16"/>
          <w:szCs w:val="16"/>
          <w:lang w:val="en-US"/>
        </w:rPr>
        <w:t>wsdl:definitions</w:t>
      </w:r>
      <w:proofErr w:type="spellEnd"/>
      <w:proofErr w:type="gramEnd"/>
      <w:r w:rsidRPr="00D96A86">
        <w:rPr>
          <w:rFonts w:ascii="Courier New" w:hAnsi="Courier New" w:cs="Courier New"/>
          <w:b w:val="0"/>
          <w:bCs w:val="0"/>
          <w:color w:val="auto"/>
          <w:sz w:val="16"/>
          <w:szCs w:val="16"/>
          <w:lang w:val="en-US"/>
        </w:rPr>
        <w:t xml:space="preserve"> </w:t>
      </w:r>
      <w:proofErr w:type="spellStart"/>
      <w:r w:rsidRPr="00D96A86">
        <w:rPr>
          <w:rFonts w:ascii="Courier New" w:hAnsi="Courier New" w:cs="Courier New"/>
          <w:b w:val="0"/>
          <w:bCs w:val="0"/>
          <w:color w:val="auto"/>
          <w:sz w:val="16"/>
          <w:szCs w:val="16"/>
          <w:lang w:val="en-US"/>
        </w:rPr>
        <w:t>xmlns:wsdl</w:t>
      </w:r>
      <w:proofErr w:type="spellEnd"/>
      <w:r w:rsidRPr="00D96A86">
        <w:rPr>
          <w:rFonts w:ascii="Courier New" w:hAnsi="Courier New" w:cs="Courier New"/>
          <w:b w:val="0"/>
          <w:bCs w:val="0"/>
          <w:color w:val="auto"/>
          <w:sz w:val="16"/>
          <w:szCs w:val="16"/>
          <w:lang w:val="en-US"/>
        </w:rPr>
        <w:t>="http://schemas.xmlsoap.org/</w:t>
      </w:r>
      <w:proofErr w:type="spellStart"/>
      <w:r w:rsidRPr="00D96A86">
        <w:rPr>
          <w:rFonts w:ascii="Courier New" w:hAnsi="Courier New" w:cs="Courier New"/>
          <w:b w:val="0"/>
          <w:bCs w:val="0"/>
          <w:color w:val="auto"/>
          <w:sz w:val="16"/>
          <w:szCs w:val="16"/>
          <w:lang w:val="en-US"/>
        </w:rPr>
        <w:t>wsdl</w:t>
      </w:r>
      <w:proofErr w:type="spellEnd"/>
      <w:r w:rsidRPr="00D96A86">
        <w:rPr>
          <w:rFonts w:ascii="Courier New" w:hAnsi="Courier New" w:cs="Courier New"/>
          <w:b w:val="0"/>
          <w:bCs w:val="0"/>
          <w:color w:val="auto"/>
          <w:sz w:val="16"/>
          <w:szCs w:val="16"/>
          <w:lang w:val="en-US"/>
        </w:rPr>
        <w:t>/"</w:t>
      </w:r>
    </w:p>
    <w:p w14:paraId="5FDCFE02" w14:textId="77777777" w:rsidR="00A00D0D" w:rsidRPr="00D96A86" w:rsidRDefault="00000000">
      <w:pPr>
        <w:pStyle w:val="CuadroCdigo"/>
        <w:shd w:val="clear" w:color="auto" w:fill="DEEAF6" w:themeFill="accent1" w:themeFillTint="33"/>
        <w:jc w:val="left"/>
        <w:rPr>
          <w:rFonts w:ascii="Courier New" w:hAnsi="Courier New" w:cs="Courier New"/>
          <w:b w:val="0"/>
          <w:bCs w:val="0"/>
          <w:color w:val="auto"/>
          <w:sz w:val="16"/>
          <w:szCs w:val="16"/>
          <w:lang w:val="en-US"/>
        </w:rPr>
      </w:pPr>
      <w:r w:rsidRPr="00D96A86">
        <w:rPr>
          <w:rFonts w:ascii="Courier New" w:hAnsi="Courier New" w:cs="Courier New"/>
          <w:b w:val="0"/>
          <w:bCs w:val="0"/>
          <w:color w:val="auto"/>
          <w:sz w:val="16"/>
          <w:szCs w:val="16"/>
          <w:lang w:val="en-US"/>
        </w:rPr>
        <w:t xml:space="preserve">                  </w:t>
      </w:r>
      <w:proofErr w:type="spellStart"/>
      <w:proofErr w:type="gramStart"/>
      <w:r w:rsidRPr="00D96A86">
        <w:rPr>
          <w:rFonts w:ascii="Courier New" w:hAnsi="Courier New" w:cs="Courier New"/>
          <w:b w:val="0"/>
          <w:bCs w:val="0"/>
          <w:color w:val="auto"/>
          <w:sz w:val="16"/>
          <w:szCs w:val="16"/>
          <w:lang w:val="en-US"/>
        </w:rPr>
        <w:t>xmlns:soap</w:t>
      </w:r>
      <w:proofErr w:type="spellEnd"/>
      <w:proofErr w:type="gramEnd"/>
      <w:r w:rsidRPr="00D96A86">
        <w:rPr>
          <w:rFonts w:ascii="Courier New" w:hAnsi="Courier New" w:cs="Courier New"/>
          <w:b w:val="0"/>
          <w:bCs w:val="0"/>
          <w:color w:val="auto"/>
          <w:sz w:val="16"/>
          <w:szCs w:val="16"/>
          <w:lang w:val="en-US"/>
        </w:rPr>
        <w:t>="http://schemas.xmlsoap.org/</w:t>
      </w:r>
      <w:proofErr w:type="spellStart"/>
      <w:r w:rsidRPr="00D96A86">
        <w:rPr>
          <w:rFonts w:ascii="Courier New" w:hAnsi="Courier New" w:cs="Courier New"/>
          <w:b w:val="0"/>
          <w:bCs w:val="0"/>
          <w:color w:val="auto"/>
          <w:sz w:val="16"/>
          <w:szCs w:val="16"/>
          <w:lang w:val="en-US"/>
        </w:rPr>
        <w:t>wsdl</w:t>
      </w:r>
      <w:proofErr w:type="spellEnd"/>
      <w:r w:rsidRPr="00D96A86">
        <w:rPr>
          <w:rFonts w:ascii="Courier New" w:hAnsi="Courier New" w:cs="Courier New"/>
          <w:b w:val="0"/>
          <w:bCs w:val="0"/>
          <w:color w:val="auto"/>
          <w:sz w:val="16"/>
          <w:szCs w:val="16"/>
          <w:lang w:val="en-US"/>
        </w:rPr>
        <w:t>/soap/"</w:t>
      </w:r>
    </w:p>
    <w:p w14:paraId="3C098B23" w14:textId="35CF3A8C" w:rsidR="00A00D0D" w:rsidRPr="00D96A86" w:rsidRDefault="00000000">
      <w:pPr>
        <w:pStyle w:val="CuadroCdigo"/>
        <w:shd w:val="clear" w:color="auto" w:fill="DEEAF6" w:themeFill="accent1" w:themeFillTint="33"/>
        <w:jc w:val="left"/>
        <w:rPr>
          <w:rFonts w:ascii="Courier New" w:hAnsi="Courier New" w:cs="Courier New"/>
          <w:b w:val="0"/>
          <w:bCs w:val="0"/>
          <w:color w:val="auto"/>
          <w:sz w:val="16"/>
          <w:szCs w:val="16"/>
          <w:lang w:val="en-US"/>
        </w:rPr>
      </w:pPr>
      <w:r w:rsidRPr="00D96A86">
        <w:rPr>
          <w:rFonts w:ascii="Courier New" w:hAnsi="Courier New" w:cs="Courier New"/>
          <w:b w:val="0"/>
          <w:bCs w:val="0"/>
          <w:color w:val="auto"/>
          <w:sz w:val="16"/>
          <w:szCs w:val="16"/>
          <w:lang w:val="en-US"/>
        </w:rPr>
        <w:t xml:space="preserve">                  </w:t>
      </w:r>
      <w:proofErr w:type="gramStart"/>
      <w:r w:rsidRPr="00D96A86">
        <w:rPr>
          <w:rFonts w:ascii="Courier New" w:hAnsi="Courier New" w:cs="Courier New"/>
          <w:b w:val="0"/>
          <w:bCs w:val="0"/>
          <w:color w:val="auto"/>
          <w:sz w:val="16"/>
          <w:szCs w:val="16"/>
          <w:lang w:val="en-US"/>
        </w:rPr>
        <w:t>xmlns:elem</w:t>
      </w:r>
      <w:proofErr w:type="gramEnd"/>
      <w:r w:rsidRPr="00D96A86">
        <w:rPr>
          <w:rFonts w:ascii="Courier New" w:hAnsi="Courier New" w:cs="Courier New"/>
          <w:b w:val="0"/>
          <w:bCs w:val="0"/>
          <w:color w:val="auto"/>
          <w:sz w:val="16"/>
          <w:szCs w:val="16"/>
          <w:lang w:val="en-US"/>
        </w:rPr>
        <w:t>="http://elements.registro.ws.</w:t>
      </w:r>
      <w:r w:rsidR="00EB2F70" w:rsidRPr="00D96A86">
        <w:rPr>
          <w:rFonts w:ascii="Courier New" w:hAnsi="Courier New" w:cs="Courier New"/>
          <w:b w:val="0"/>
          <w:bCs w:val="0"/>
          <w:color w:val="auto"/>
          <w:sz w:val="16"/>
          <w:szCs w:val="16"/>
          <w:lang w:val="en-US"/>
        </w:rPr>
        <w:t>rgeco.geiser2.redsara.es</w:t>
      </w:r>
      <w:r w:rsidRPr="00D96A86">
        <w:rPr>
          <w:rFonts w:ascii="Courier New" w:hAnsi="Courier New" w:cs="Courier New"/>
          <w:b w:val="0"/>
          <w:bCs w:val="0"/>
          <w:color w:val="auto"/>
          <w:sz w:val="16"/>
          <w:szCs w:val="16"/>
          <w:lang w:val="en-US"/>
        </w:rPr>
        <w:t>/"</w:t>
      </w:r>
    </w:p>
    <w:p w14:paraId="552B9395" w14:textId="7EE918C6" w:rsidR="00A00D0D" w:rsidRPr="00D96A86" w:rsidRDefault="00000000">
      <w:pPr>
        <w:pStyle w:val="CuadroCdigo"/>
        <w:shd w:val="clear" w:color="auto" w:fill="DEEAF6" w:themeFill="accent1" w:themeFillTint="33"/>
        <w:jc w:val="left"/>
        <w:rPr>
          <w:rFonts w:ascii="Courier New" w:hAnsi="Courier New" w:cs="Courier New"/>
          <w:b w:val="0"/>
          <w:bCs w:val="0"/>
          <w:color w:val="auto"/>
          <w:sz w:val="16"/>
          <w:szCs w:val="16"/>
          <w:lang w:val="en-US"/>
        </w:rPr>
      </w:pPr>
      <w:r w:rsidRPr="00D96A86">
        <w:rPr>
          <w:rFonts w:ascii="Courier New" w:hAnsi="Courier New" w:cs="Courier New"/>
          <w:b w:val="0"/>
          <w:bCs w:val="0"/>
          <w:color w:val="auto"/>
          <w:sz w:val="16"/>
          <w:szCs w:val="16"/>
          <w:lang w:val="en-US"/>
        </w:rPr>
        <w:t xml:space="preserve">                  </w:t>
      </w:r>
      <w:proofErr w:type="spellStart"/>
      <w:proofErr w:type="gramStart"/>
      <w:r w:rsidRPr="00D96A86">
        <w:rPr>
          <w:rFonts w:ascii="Courier New" w:hAnsi="Courier New" w:cs="Courier New"/>
          <w:b w:val="0"/>
          <w:bCs w:val="0"/>
          <w:color w:val="auto"/>
          <w:sz w:val="16"/>
          <w:szCs w:val="16"/>
          <w:lang w:val="en-US"/>
        </w:rPr>
        <w:t>xmlns:impl</w:t>
      </w:r>
      <w:proofErr w:type="spellEnd"/>
      <w:proofErr w:type="gramEnd"/>
      <w:r w:rsidRPr="00D96A86">
        <w:rPr>
          <w:rFonts w:ascii="Courier New" w:hAnsi="Courier New" w:cs="Courier New"/>
          <w:b w:val="0"/>
          <w:bCs w:val="0"/>
          <w:color w:val="auto"/>
          <w:sz w:val="16"/>
          <w:szCs w:val="16"/>
          <w:lang w:val="en-US"/>
        </w:rPr>
        <w:t>="http://registro.ws.</w:t>
      </w:r>
      <w:r w:rsidR="00EB2F70" w:rsidRPr="00D96A86">
        <w:rPr>
          <w:rFonts w:ascii="Courier New" w:hAnsi="Courier New" w:cs="Courier New"/>
          <w:b w:val="0"/>
          <w:bCs w:val="0"/>
          <w:color w:val="auto"/>
          <w:sz w:val="16"/>
          <w:szCs w:val="16"/>
          <w:lang w:val="en-US"/>
        </w:rPr>
        <w:t>rgeco.geiser2.redsara.es</w:t>
      </w:r>
      <w:r w:rsidRPr="00D96A86">
        <w:rPr>
          <w:rFonts w:ascii="Courier New" w:hAnsi="Courier New" w:cs="Courier New"/>
          <w:b w:val="0"/>
          <w:bCs w:val="0"/>
          <w:color w:val="auto"/>
          <w:sz w:val="16"/>
          <w:szCs w:val="16"/>
          <w:lang w:val="en-US"/>
        </w:rPr>
        <w:t>/"</w:t>
      </w:r>
    </w:p>
    <w:p w14:paraId="03C99B1E"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D96A86">
        <w:rPr>
          <w:rFonts w:ascii="Courier New" w:hAnsi="Courier New" w:cs="Courier New"/>
          <w:b w:val="0"/>
          <w:bCs w:val="0"/>
          <w:color w:val="auto"/>
          <w:sz w:val="16"/>
          <w:szCs w:val="16"/>
          <w:lang w:val="en-US"/>
        </w:rPr>
        <w:t xml:space="preserve">                  </w:t>
      </w:r>
      <w:r w:rsidRPr="00F90F4C">
        <w:rPr>
          <w:rFonts w:ascii="Courier New" w:hAnsi="Courier New" w:cs="Courier New"/>
          <w:b w:val="0"/>
          <w:bCs w:val="0"/>
          <w:color w:val="auto"/>
          <w:sz w:val="16"/>
          <w:szCs w:val="16"/>
          <w:lang w:val="en-GB"/>
        </w:rPr>
        <w:t>name="</w:t>
      </w:r>
      <w:proofErr w:type="spellStart"/>
      <w:r w:rsidRPr="00F90F4C">
        <w:rPr>
          <w:rFonts w:ascii="Courier New" w:hAnsi="Courier New" w:cs="Courier New"/>
          <w:b w:val="0"/>
          <w:bCs w:val="0"/>
          <w:color w:val="auto"/>
          <w:sz w:val="16"/>
          <w:szCs w:val="16"/>
          <w:lang w:val="en-GB"/>
        </w:rPr>
        <w:t>RegistroWebService</w:t>
      </w:r>
      <w:proofErr w:type="spellEnd"/>
      <w:r w:rsidRPr="00F90F4C">
        <w:rPr>
          <w:rFonts w:ascii="Courier New" w:hAnsi="Courier New" w:cs="Courier New"/>
          <w:b w:val="0"/>
          <w:bCs w:val="0"/>
          <w:color w:val="auto"/>
          <w:sz w:val="16"/>
          <w:szCs w:val="16"/>
          <w:lang w:val="en-GB"/>
        </w:rPr>
        <w:t>"</w:t>
      </w:r>
    </w:p>
    <w:p w14:paraId="68507529" w14:textId="730CDBB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w:t>
      </w:r>
      <w:proofErr w:type="spellStart"/>
      <w:r w:rsidRPr="00F90F4C">
        <w:rPr>
          <w:rFonts w:ascii="Courier New" w:hAnsi="Courier New" w:cs="Courier New"/>
          <w:b w:val="0"/>
          <w:bCs w:val="0"/>
          <w:color w:val="auto"/>
          <w:sz w:val="16"/>
          <w:szCs w:val="16"/>
          <w:lang w:val="en-GB"/>
        </w:rPr>
        <w:t>targetNamespace</w:t>
      </w:r>
      <w:proofErr w:type="spellEnd"/>
      <w:r w:rsidRPr="00F90F4C">
        <w:rPr>
          <w:rFonts w:ascii="Courier New" w:hAnsi="Courier New" w:cs="Courier New"/>
          <w:b w:val="0"/>
          <w:bCs w:val="0"/>
          <w:color w:val="auto"/>
          <w:sz w:val="16"/>
          <w:szCs w:val="16"/>
          <w:lang w:val="en-GB"/>
        </w:rPr>
        <w:t>="http://registro.ws.</w:t>
      </w:r>
      <w:r w:rsidR="00EB2F70">
        <w:rPr>
          <w:rFonts w:ascii="Courier New" w:hAnsi="Courier New" w:cs="Courier New"/>
          <w:b w:val="0"/>
          <w:bCs w:val="0"/>
          <w:color w:val="auto"/>
          <w:sz w:val="16"/>
          <w:szCs w:val="16"/>
          <w:lang w:val="en-GB"/>
        </w:rPr>
        <w:t>rgeco.geiser2.redsara.es</w:t>
      </w:r>
      <w:r w:rsidRPr="00F90F4C">
        <w:rPr>
          <w:rFonts w:ascii="Courier New" w:hAnsi="Courier New" w:cs="Courier New"/>
          <w:b w:val="0"/>
          <w:bCs w:val="0"/>
          <w:color w:val="auto"/>
          <w:sz w:val="16"/>
          <w:szCs w:val="16"/>
          <w:lang w:val="en-GB"/>
        </w:rPr>
        <w:t>/"&gt;</w:t>
      </w:r>
    </w:p>
    <w:p w14:paraId="71AB86A0"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wsdl:types</w:t>
      </w:r>
      <w:proofErr w:type="spellEnd"/>
      <w:proofErr w:type="gramEnd"/>
      <w:r w:rsidRPr="00F90F4C">
        <w:rPr>
          <w:rFonts w:ascii="Courier New" w:hAnsi="Courier New" w:cs="Courier New"/>
          <w:b w:val="0"/>
          <w:bCs w:val="0"/>
          <w:color w:val="auto"/>
          <w:sz w:val="16"/>
          <w:szCs w:val="16"/>
          <w:lang w:val="en-GB"/>
        </w:rPr>
        <w:t>&gt;</w:t>
      </w:r>
    </w:p>
    <w:p w14:paraId="5C589512"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xs:schema</w:t>
      </w:r>
      <w:proofErr w:type="spellEnd"/>
      <w:proofErr w:type="gramEnd"/>
      <w:r w:rsidRPr="00F90F4C">
        <w:rPr>
          <w:rFonts w:ascii="Courier New" w:hAnsi="Courier New" w:cs="Courier New"/>
          <w:b w:val="0"/>
          <w:bCs w:val="0"/>
          <w:color w:val="auto"/>
          <w:sz w:val="16"/>
          <w:szCs w:val="16"/>
          <w:lang w:val="en-GB"/>
        </w:rPr>
        <w:t xml:space="preserve"> </w:t>
      </w:r>
      <w:proofErr w:type="spellStart"/>
      <w:proofErr w:type="gramStart"/>
      <w:r w:rsidRPr="00F90F4C">
        <w:rPr>
          <w:rFonts w:ascii="Courier New" w:hAnsi="Courier New" w:cs="Courier New"/>
          <w:b w:val="0"/>
          <w:bCs w:val="0"/>
          <w:color w:val="auto"/>
          <w:sz w:val="16"/>
          <w:szCs w:val="16"/>
          <w:lang w:val="en-GB"/>
        </w:rPr>
        <w:t>xmlns:xs</w:t>
      </w:r>
      <w:proofErr w:type="spellEnd"/>
      <w:proofErr w:type="gramEnd"/>
      <w:r w:rsidRPr="00F90F4C">
        <w:rPr>
          <w:rFonts w:ascii="Courier New" w:hAnsi="Courier New" w:cs="Courier New"/>
          <w:b w:val="0"/>
          <w:bCs w:val="0"/>
          <w:color w:val="auto"/>
          <w:sz w:val="16"/>
          <w:szCs w:val="16"/>
          <w:lang w:val="en-GB"/>
        </w:rPr>
        <w:t>="http://www.w3.org/2001/XMLSchema"</w:t>
      </w:r>
    </w:p>
    <w:p w14:paraId="4D5BB193" w14:textId="2CAE880D"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w:t>
      </w:r>
      <w:proofErr w:type="spellStart"/>
      <w:proofErr w:type="gramStart"/>
      <w:r w:rsidRPr="00F90F4C">
        <w:rPr>
          <w:rFonts w:ascii="Courier New" w:hAnsi="Courier New" w:cs="Courier New"/>
          <w:b w:val="0"/>
          <w:bCs w:val="0"/>
          <w:color w:val="auto"/>
          <w:sz w:val="16"/>
          <w:szCs w:val="16"/>
          <w:lang w:val="en-GB"/>
        </w:rPr>
        <w:t>xmlns:nsreg</w:t>
      </w:r>
      <w:proofErr w:type="spellEnd"/>
      <w:proofErr w:type="gramEnd"/>
      <w:r w:rsidRPr="00F90F4C">
        <w:rPr>
          <w:rFonts w:ascii="Courier New" w:hAnsi="Courier New" w:cs="Courier New"/>
          <w:b w:val="0"/>
          <w:bCs w:val="0"/>
          <w:color w:val="auto"/>
          <w:sz w:val="16"/>
          <w:szCs w:val="16"/>
          <w:lang w:val="en-GB"/>
        </w:rPr>
        <w:t>="http://types.registro.ws.</w:t>
      </w:r>
      <w:r w:rsidR="00EB2F70">
        <w:rPr>
          <w:rFonts w:ascii="Courier New" w:hAnsi="Courier New" w:cs="Courier New"/>
          <w:b w:val="0"/>
          <w:bCs w:val="0"/>
          <w:color w:val="auto"/>
          <w:sz w:val="16"/>
          <w:szCs w:val="16"/>
          <w:lang w:val="en-GB"/>
        </w:rPr>
        <w:t>rgeco.geiser2.redsara.es</w:t>
      </w:r>
      <w:r w:rsidRPr="00F90F4C">
        <w:rPr>
          <w:rFonts w:ascii="Courier New" w:hAnsi="Courier New" w:cs="Courier New"/>
          <w:b w:val="0"/>
          <w:bCs w:val="0"/>
          <w:color w:val="auto"/>
          <w:sz w:val="16"/>
          <w:szCs w:val="16"/>
          <w:lang w:val="en-GB"/>
        </w:rPr>
        <w:t>/"</w:t>
      </w:r>
    </w:p>
    <w:p w14:paraId="51B82CAB" w14:textId="050B1A3A"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w:t>
      </w:r>
      <w:proofErr w:type="spellStart"/>
      <w:proofErr w:type="gramStart"/>
      <w:r w:rsidRPr="00F90F4C">
        <w:rPr>
          <w:rFonts w:ascii="Courier New" w:hAnsi="Courier New" w:cs="Courier New"/>
          <w:b w:val="0"/>
          <w:bCs w:val="0"/>
          <w:color w:val="auto"/>
          <w:sz w:val="16"/>
          <w:szCs w:val="16"/>
          <w:lang w:val="en-GB"/>
        </w:rPr>
        <w:t>xmlns:nscore</w:t>
      </w:r>
      <w:proofErr w:type="spellEnd"/>
      <w:proofErr w:type="gramEnd"/>
      <w:r w:rsidRPr="00F90F4C">
        <w:rPr>
          <w:rFonts w:ascii="Courier New" w:hAnsi="Courier New" w:cs="Courier New"/>
          <w:b w:val="0"/>
          <w:bCs w:val="0"/>
          <w:color w:val="auto"/>
          <w:sz w:val="16"/>
          <w:szCs w:val="16"/>
          <w:lang w:val="en-GB"/>
        </w:rPr>
        <w:t>="http://types.core.ws.</w:t>
      </w:r>
      <w:r w:rsidR="00EB2F70">
        <w:rPr>
          <w:rFonts w:ascii="Courier New" w:hAnsi="Courier New" w:cs="Courier New"/>
          <w:b w:val="0"/>
          <w:bCs w:val="0"/>
          <w:color w:val="auto"/>
          <w:sz w:val="16"/>
          <w:szCs w:val="16"/>
          <w:lang w:val="en-GB"/>
        </w:rPr>
        <w:t>rgeco.geiser2.redsara.es</w:t>
      </w:r>
      <w:r w:rsidRPr="00F90F4C">
        <w:rPr>
          <w:rFonts w:ascii="Courier New" w:hAnsi="Courier New" w:cs="Courier New"/>
          <w:b w:val="0"/>
          <w:bCs w:val="0"/>
          <w:color w:val="auto"/>
          <w:sz w:val="16"/>
          <w:szCs w:val="16"/>
          <w:lang w:val="en-GB"/>
        </w:rPr>
        <w:t>/"</w:t>
      </w:r>
    </w:p>
    <w:p w14:paraId="219674EA" w14:textId="2CFBE6C8"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targetNamespace="http://elements.registro.ws.</w:t>
      </w:r>
      <w:r w:rsidR="00EB2F70">
        <w:rPr>
          <w:rFonts w:ascii="Courier New" w:hAnsi="Courier New" w:cs="Courier New"/>
          <w:b w:val="0"/>
          <w:bCs w:val="0"/>
          <w:color w:val="auto"/>
          <w:sz w:val="16"/>
          <w:szCs w:val="16"/>
          <w:lang w:val="en-GB"/>
        </w:rPr>
        <w:t>rgeco.geiser2.redsara.es</w:t>
      </w:r>
      <w:r w:rsidRPr="00F90F4C">
        <w:rPr>
          <w:rFonts w:ascii="Courier New" w:hAnsi="Courier New" w:cs="Courier New"/>
          <w:b w:val="0"/>
          <w:bCs w:val="0"/>
          <w:color w:val="auto"/>
          <w:sz w:val="16"/>
          <w:szCs w:val="16"/>
          <w:lang w:val="en-GB"/>
        </w:rPr>
        <w:t>/"&gt;</w:t>
      </w:r>
    </w:p>
    <w:p w14:paraId="240FF1DA" w14:textId="38B4E23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xs:import</w:t>
      </w:r>
      <w:proofErr w:type="spellEnd"/>
      <w:proofErr w:type="gramEnd"/>
      <w:r w:rsidRPr="00F90F4C">
        <w:rPr>
          <w:rFonts w:ascii="Courier New" w:hAnsi="Courier New" w:cs="Courier New"/>
          <w:b w:val="0"/>
          <w:bCs w:val="0"/>
          <w:color w:val="auto"/>
          <w:sz w:val="16"/>
          <w:szCs w:val="16"/>
          <w:lang w:val="en-GB"/>
        </w:rPr>
        <w:t xml:space="preserve"> namespace="http://types.core.ws.</w:t>
      </w:r>
      <w:r w:rsidR="00EB2F70">
        <w:rPr>
          <w:rFonts w:ascii="Courier New" w:hAnsi="Courier New" w:cs="Courier New"/>
          <w:b w:val="0"/>
          <w:bCs w:val="0"/>
          <w:color w:val="auto"/>
          <w:sz w:val="16"/>
          <w:szCs w:val="16"/>
          <w:lang w:val="en-GB"/>
        </w:rPr>
        <w:t>rgeco.geiser2.redsara.es</w:t>
      </w:r>
      <w:r w:rsidRPr="00F90F4C">
        <w:rPr>
          <w:rFonts w:ascii="Courier New" w:hAnsi="Courier New" w:cs="Courier New"/>
          <w:b w:val="0"/>
          <w:bCs w:val="0"/>
          <w:color w:val="auto"/>
          <w:sz w:val="16"/>
          <w:szCs w:val="16"/>
          <w:lang w:val="en-GB"/>
        </w:rPr>
        <w:t xml:space="preserve">/" </w:t>
      </w:r>
      <w:proofErr w:type="spellStart"/>
      <w:r w:rsidRPr="00F90F4C">
        <w:rPr>
          <w:rFonts w:ascii="Courier New" w:hAnsi="Courier New" w:cs="Courier New"/>
          <w:b w:val="0"/>
          <w:bCs w:val="0"/>
          <w:color w:val="auto"/>
          <w:sz w:val="16"/>
          <w:szCs w:val="16"/>
          <w:lang w:val="en-GB"/>
        </w:rPr>
        <w:t>schemaLocation</w:t>
      </w:r>
      <w:proofErr w:type="spellEnd"/>
      <w:r w:rsidRPr="00F90F4C">
        <w:rPr>
          <w:rFonts w:ascii="Courier New" w:hAnsi="Courier New" w:cs="Courier New"/>
          <w:b w:val="0"/>
          <w:bCs w:val="0"/>
          <w:color w:val="auto"/>
          <w:sz w:val="16"/>
          <w:szCs w:val="16"/>
          <w:lang w:val="en-GB"/>
        </w:rPr>
        <w:t>="</w:t>
      </w:r>
      <w:proofErr w:type="spellStart"/>
      <w:r w:rsidRPr="00F90F4C">
        <w:rPr>
          <w:rFonts w:ascii="Courier New" w:hAnsi="Courier New" w:cs="Courier New"/>
          <w:b w:val="0"/>
          <w:bCs w:val="0"/>
          <w:color w:val="auto"/>
          <w:sz w:val="16"/>
          <w:szCs w:val="16"/>
          <w:lang w:val="en-GB"/>
        </w:rPr>
        <w:t>xsd</w:t>
      </w:r>
      <w:proofErr w:type="spellEnd"/>
      <w:r w:rsidRPr="00F90F4C">
        <w:rPr>
          <w:rFonts w:ascii="Courier New" w:hAnsi="Courier New" w:cs="Courier New"/>
          <w:b w:val="0"/>
          <w:bCs w:val="0"/>
          <w:color w:val="auto"/>
          <w:sz w:val="16"/>
          <w:szCs w:val="16"/>
          <w:lang w:val="en-GB"/>
        </w:rPr>
        <w:t>/rgeco_comun_types.xsd"/&gt;</w:t>
      </w:r>
    </w:p>
    <w:p w14:paraId="12BDFE8E" w14:textId="41F3F8E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xs:import</w:t>
      </w:r>
      <w:proofErr w:type="spellEnd"/>
      <w:proofErr w:type="gramEnd"/>
      <w:r w:rsidRPr="00F90F4C">
        <w:rPr>
          <w:rFonts w:ascii="Courier New" w:hAnsi="Courier New" w:cs="Courier New"/>
          <w:b w:val="0"/>
          <w:bCs w:val="0"/>
          <w:color w:val="auto"/>
          <w:sz w:val="16"/>
          <w:szCs w:val="16"/>
          <w:lang w:val="en-GB"/>
        </w:rPr>
        <w:t xml:space="preserve"> namespace="http://types.registro.ws.</w:t>
      </w:r>
      <w:r w:rsidR="00EB2F70">
        <w:rPr>
          <w:rFonts w:ascii="Courier New" w:hAnsi="Courier New" w:cs="Courier New"/>
          <w:b w:val="0"/>
          <w:bCs w:val="0"/>
          <w:color w:val="auto"/>
          <w:sz w:val="16"/>
          <w:szCs w:val="16"/>
          <w:lang w:val="en-GB"/>
        </w:rPr>
        <w:t>rgeco.geiser2.redsara.es</w:t>
      </w:r>
      <w:r w:rsidRPr="00F90F4C">
        <w:rPr>
          <w:rFonts w:ascii="Courier New" w:hAnsi="Courier New" w:cs="Courier New"/>
          <w:b w:val="0"/>
          <w:bCs w:val="0"/>
          <w:color w:val="auto"/>
          <w:sz w:val="16"/>
          <w:szCs w:val="16"/>
          <w:lang w:val="en-GB"/>
        </w:rPr>
        <w:t xml:space="preserve">/" </w:t>
      </w:r>
      <w:proofErr w:type="spellStart"/>
      <w:r w:rsidRPr="00F90F4C">
        <w:rPr>
          <w:rFonts w:ascii="Courier New" w:hAnsi="Courier New" w:cs="Courier New"/>
          <w:b w:val="0"/>
          <w:bCs w:val="0"/>
          <w:color w:val="auto"/>
          <w:sz w:val="16"/>
          <w:szCs w:val="16"/>
          <w:lang w:val="en-GB"/>
        </w:rPr>
        <w:t>schemaLocation</w:t>
      </w:r>
      <w:proofErr w:type="spellEnd"/>
      <w:r w:rsidRPr="00F90F4C">
        <w:rPr>
          <w:rFonts w:ascii="Courier New" w:hAnsi="Courier New" w:cs="Courier New"/>
          <w:b w:val="0"/>
          <w:bCs w:val="0"/>
          <w:color w:val="auto"/>
          <w:sz w:val="16"/>
          <w:szCs w:val="16"/>
          <w:lang w:val="en-GB"/>
        </w:rPr>
        <w:t>="</w:t>
      </w:r>
      <w:proofErr w:type="spellStart"/>
      <w:r w:rsidRPr="00F90F4C">
        <w:rPr>
          <w:rFonts w:ascii="Courier New" w:hAnsi="Courier New" w:cs="Courier New"/>
          <w:b w:val="0"/>
          <w:bCs w:val="0"/>
          <w:color w:val="auto"/>
          <w:sz w:val="16"/>
          <w:szCs w:val="16"/>
          <w:lang w:val="en-GB"/>
        </w:rPr>
        <w:t>xsd</w:t>
      </w:r>
      <w:proofErr w:type="spellEnd"/>
      <w:r w:rsidRPr="00F90F4C">
        <w:rPr>
          <w:rFonts w:ascii="Courier New" w:hAnsi="Courier New" w:cs="Courier New"/>
          <w:b w:val="0"/>
          <w:bCs w:val="0"/>
          <w:color w:val="auto"/>
          <w:sz w:val="16"/>
          <w:szCs w:val="16"/>
          <w:lang w:val="en-GB"/>
        </w:rPr>
        <w:t>/rgeco_registro_types.xsd"/&gt;</w:t>
      </w:r>
    </w:p>
    <w:p w14:paraId="1DDB5692"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buscar</w:t>
      </w:r>
      <w:proofErr w:type="spellEnd"/>
      <w:r w:rsidRPr="00F90F4C">
        <w:rPr>
          <w:rFonts w:ascii="Courier New" w:hAnsi="Courier New" w:cs="Courier New"/>
          <w:b w:val="0"/>
          <w:bCs w:val="0"/>
          <w:color w:val="auto"/>
          <w:sz w:val="16"/>
          <w:szCs w:val="16"/>
          <w:lang w:val="en-GB"/>
        </w:rPr>
        <w:t>"&gt;</w:t>
      </w:r>
    </w:p>
    <w:p w14:paraId="0294CF5F"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21E4290F"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4907EB1C"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minOccurs="0" name="authentication" type="</w:t>
      </w:r>
      <w:proofErr w:type="spellStart"/>
      <w:proofErr w:type="gramStart"/>
      <w:r w:rsidRPr="00F90F4C">
        <w:rPr>
          <w:rFonts w:ascii="Courier New" w:hAnsi="Courier New" w:cs="Courier New"/>
          <w:b w:val="0"/>
          <w:bCs w:val="0"/>
          <w:color w:val="auto"/>
          <w:sz w:val="16"/>
          <w:szCs w:val="16"/>
          <w:lang w:val="en-GB"/>
        </w:rPr>
        <w:t>nscore:authenticationType</w:t>
      </w:r>
      <w:proofErr w:type="spellEnd"/>
      <w:proofErr w:type="gramEnd"/>
      <w:r w:rsidRPr="00F90F4C">
        <w:rPr>
          <w:rFonts w:ascii="Courier New" w:hAnsi="Courier New" w:cs="Courier New"/>
          <w:b w:val="0"/>
          <w:bCs w:val="0"/>
          <w:color w:val="auto"/>
          <w:sz w:val="16"/>
          <w:szCs w:val="16"/>
          <w:lang w:val="en-GB"/>
        </w:rPr>
        <w:t>"/&gt;</w:t>
      </w:r>
    </w:p>
    <w:p w14:paraId="4FD366AA"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peticion</w:t>
      </w:r>
      <w:proofErr w:type="spellEnd"/>
      <w:r w:rsidRPr="00F90F4C">
        <w:rPr>
          <w:rFonts w:ascii="Courier New" w:hAnsi="Courier New" w:cs="Courier New"/>
          <w:b w:val="0"/>
          <w:bCs w:val="0"/>
          <w:color w:val="auto"/>
          <w:sz w:val="16"/>
          <w:szCs w:val="16"/>
          <w:lang w:val="en-GB"/>
        </w:rPr>
        <w:t>" type="</w:t>
      </w:r>
      <w:proofErr w:type="spellStart"/>
      <w:proofErr w:type="gramStart"/>
      <w:r w:rsidRPr="00F90F4C">
        <w:rPr>
          <w:rFonts w:ascii="Courier New" w:hAnsi="Courier New" w:cs="Courier New"/>
          <w:b w:val="0"/>
          <w:bCs w:val="0"/>
          <w:color w:val="auto"/>
          <w:sz w:val="16"/>
          <w:szCs w:val="16"/>
          <w:lang w:val="en-GB"/>
        </w:rPr>
        <w:t>nsreg:peticionBusquedaType</w:t>
      </w:r>
      <w:proofErr w:type="spellEnd"/>
      <w:proofErr w:type="gramEnd"/>
      <w:r w:rsidRPr="00F90F4C">
        <w:rPr>
          <w:rFonts w:ascii="Courier New" w:hAnsi="Courier New" w:cs="Courier New"/>
          <w:b w:val="0"/>
          <w:bCs w:val="0"/>
          <w:color w:val="auto"/>
          <w:sz w:val="16"/>
          <w:szCs w:val="16"/>
          <w:lang w:val="en-GB"/>
        </w:rPr>
        <w:t>"/&gt;</w:t>
      </w:r>
    </w:p>
    <w:p w14:paraId="7C166B42"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031DCB93"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29177EFA"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&gt;</w:t>
      </w:r>
    </w:p>
    <w:p w14:paraId="056EF59F"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buscarResponse</w:t>
      </w:r>
      <w:proofErr w:type="spellEnd"/>
      <w:r w:rsidRPr="00F90F4C">
        <w:rPr>
          <w:rFonts w:ascii="Courier New" w:hAnsi="Courier New" w:cs="Courier New"/>
          <w:b w:val="0"/>
          <w:bCs w:val="0"/>
          <w:color w:val="auto"/>
          <w:sz w:val="16"/>
          <w:szCs w:val="16"/>
          <w:lang w:val="en-GB"/>
        </w:rPr>
        <w:t>"&gt;</w:t>
      </w:r>
    </w:p>
    <w:p w14:paraId="0CD1931B"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5F052B14"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645287EA"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ResultadoBusquedaType</w:t>
      </w:r>
      <w:proofErr w:type="spellEnd"/>
      <w:r w:rsidRPr="00F90F4C">
        <w:rPr>
          <w:rFonts w:ascii="Courier New" w:hAnsi="Courier New" w:cs="Courier New"/>
          <w:b w:val="0"/>
          <w:bCs w:val="0"/>
          <w:color w:val="auto"/>
          <w:sz w:val="16"/>
          <w:szCs w:val="16"/>
          <w:lang w:val="en-GB"/>
        </w:rPr>
        <w:t>" type="</w:t>
      </w:r>
      <w:proofErr w:type="spellStart"/>
      <w:proofErr w:type="gramStart"/>
      <w:r w:rsidRPr="00F90F4C">
        <w:rPr>
          <w:rFonts w:ascii="Courier New" w:hAnsi="Courier New" w:cs="Courier New"/>
          <w:b w:val="0"/>
          <w:bCs w:val="0"/>
          <w:color w:val="auto"/>
          <w:sz w:val="16"/>
          <w:szCs w:val="16"/>
          <w:lang w:val="en-GB"/>
        </w:rPr>
        <w:t>nsreg:resultadoBusquedaType</w:t>
      </w:r>
      <w:proofErr w:type="spellEnd"/>
      <w:proofErr w:type="gramEnd"/>
      <w:r w:rsidRPr="00F90F4C">
        <w:rPr>
          <w:rFonts w:ascii="Courier New" w:hAnsi="Courier New" w:cs="Courier New"/>
          <w:b w:val="0"/>
          <w:bCs w:val="0"/>
          <w:color w:val="auto"/>
          <w:sz w:val="16"/>
          <w:szCs w:val="16"/>
          <w:lang w:val="en-GB"/>
        </w:rPr>
        <w:t>"/&gt;</w:t>
      </w:r>
    </w:p>
    <w:p w14:paraId="4D34FA31"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046F1002"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33C5C6EA"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&gt;</w:t>
      </w:r>
    </w:p>
    <w:p w14:paraId="456CBC99" w14:textId="77777777" w:rsidR="00A00D0D" w:rsidRDefault="00000000">
      <w:pPr>
        <w:pStyle w:val="CuadroCdigo"/>
        <w:shd w:val="clear" w:color="auto" w:fill="DEEAF6" w:themeFill="accent1" w:themeFillTint="33"/>
        <w:jc w:val="left"/>
        <w:rPr>
          <w:rFonts w:ascii="Courier New" w:hAnsi="Courier New" w:cs="Courier New"/>
          <w:b w:val="0"/>
          <w:bCs w:val="0"/>
          <w:color w:val="auto"/>
          <w:sz w:val="16"/>
          <w:szCs w:val="16"/>
        </w:rPr>
      </w:pPr>
      <w:r w:rsidRPr="00F90F4C">
        <w:rPr>
          <w:rFonts w:ascii="Courier New" w:hAnsi="Courier New" w:cs="Courier New"/>
          <w:b w:val="0"/>
          <w:bCs w:val="0"/>
          <w:color w:val="auto"/>
          <w:sz w:val="16"/>
          <w:szCs w:val="16"/>
          <w:lang w:val="en-GB"/>
        </w:rPr>
        <w:t xml:space="preserve">      </w:t>
      </w:r>
      <w:r>
        <w:rPr>
          <w:rFonts w:ascii="Courier New" w:hAnsi="Courier New" w:cs="Courier New"/>
          <w:b w:val="0"/>
          <w:bCs w:val="0"/>
          <w:color w:val="auto"/>
          <w:sz w:val="16"/>
          <w:szCs w:val="16"/>
        </w:rPr>
        <w:t>&lt;</w:t>
      </w:r>
      <w:proofErr w:type="spellStart"/>
      <w:proofErr w:type="gramStart"/>
      <w:r>
        <w:rPr>
          <w:rFonts w:ascii="Courier New" w:hAnsi="Courier New" w:cs="Courier New"/>
          <w:b w:val="0"/>
          <w:bCs w:val="0"/>
          <w:color w:val="auto"/>
          <w:sz w:val="16"/>
          <w:szCs w:val="16"/>
        </w:rPr>
        <w:t>xs:element</w:t>
      </w:r>
      <w:proofErr w:type="spellEnd"/>
      <w:proofErr w:type="gramEnd"/>
      <w:r>
        <w:rPr>
          <w:rFonts w:ascii="Courier New" w:hAnsi="Courier New" w:cs="Courier New"/>
          <w:b w:val="0"/>
          <w:bCs w:val="0"/>
          <w:color w:val="auto"/>
          <w:sz w:val="16"/>
          <w:szCs w:val="16"/>
        </w:rPr>
        <w:t xml:space="preserve"> </w:t>
      </w:r>
      <w:proofErr w:type="spellStart"/>
      <w:r>
        <w:rPr>
          <w:rFonts w:ascii="Courier New" w:hAnsi="Courier New" w:cs="Courier New"/>
          <w:b w:val="0"/>
          <w:bCs w:val="0"/>
          <w:color w:val="auto"/>
          <w:sz w:val="16"/>
          <w:szCs w:val="16"/>
        </w:rPr>
        <w:t>name</w:t>
      </w:r>
      <w:proofErr w:type="spellEnd"/>
      <w:r>
        <w:rPr>
          <w:rFonts w:ascii="Courier New" w:hAnsi="Courier New" w:cs="Courier New"/>
          <w:b w:val="0"/>
          <w:bCs w:val="0"/>
          <w:color w:val="auto"/>
          <w:sz w:val="16"/>
          <w:szCs w:val="16"/>
        </w:rPr>
        <w:t>="</w:t>
      </w:r>
      <w:proofErr w:type="spellStart"/>
      <w:r>
        <w:rPr>
          <w:rFonts w:ascii="Courier New" w:hAnsi="Courier New" w:cs="Courier New"/>
          <w:b w:val="0"/>
          <w:bCs w:val="0"/>
          <w:color w:val="auto"/>
          <w:sz w:val="16"/>
          <w:szCs w:val="16"/>
        </w:rPr>
        <w:t>buscarEstadoTramitacion</w:t>
      </w:r>
      <w:proofErr w:type="spellEnd"/>
      <w:r>
        <w:rPr>
          <w:rFonts w:ascii="Courier New" w:hAnsi="Courier New" w:cs="Courier New"/>
          <w:b w:val="0"/>
          <w:bCs w:val="0"/>
          <w:color w:val="auto"/>
          <w:sz w:val="16"/>
          <w:szCs w:val="16"/>
        </w:rPr>
        <w:t>"&gt;</w:t>
      </w:r>
    </w:p>
    <w:p w14:paraId="778C1F42" w14:textId="77777777" w:rsidR="00A00D0D" w:rsidRDefault="00000000">
      <w:pPr>
        <w:pStyle w:val="CuadroCdigo"/>
        <w:shd w:val="clear" w:color="auto" w:fill="DEEAF6" w:themeFill="accent1" w:themeFillTint="33"/>
        <w:jc w:val="left"/>
        <w:rPr>
          <w:rFonts w:ascii="Courier New" w:hAnsi="Courier New" w:cs="Courier New"/>
          <w:b w:val="0"/>
          <w:bCs w:val="0"/>
          <w:color w:val="auto"/>
          <w:sz w:val="16"/>
          <w:szCs w:val="16"/>
        </w:rPr>
      </w:pPr>
      <w:r>
        <w:rPr>
          <w:rFonts w:ascii="Courier New" w:hAnsi="Courier New" w:cs="Courier New"/>
          <w:b w:val="0"/>
          <w:bCs w:val="0"/>
          <w:color w:val="auto"/>
          <w:sz w:val="16"/>
          <w:szCs w:val="16"/>
        </w:rPr>
        <w:t xml:space="preserve">        &lt;</w:t>
      </w:r>
      <w:proofErr w:type="spellStart"/>
      <w:proofErr w:type="gramStart"/>
      <w:r>
        <w:rPr>
          <w:rFonts w:ascii="Courier New" w:hAnsi="Courier New" w:cs="Courier New"/>
          <w:b w:val="0"/>
          <w:bCs w:val="0"/>
          <w:color w:val="auto"/>
          <w:sz w:val="16"/>
          <w:szCs w:val="16"/>
        </w:rPr>
        <w:t>xs:complexType</w:t>
      </w:r>
      <w:proofErr w:type="spellEnd"/>
      <w:proofErr w:type="gramEnd"/>
      <w:r>
        <w:rPr>
          <w:rFonts w:ascii="Courier New" w:hAnsi="Courier New" w:cs="Courier New"/>
          <w:b w:val="0"/>
          <w:bCs w:val="0"/>
          <w:color w:val="auto"/>
          <w:sz w:val="16"/>
          <w:szCs w:val="16"/>
        </w:rPr>
        <w:t>&gt;</w:t>
      </w:r>
    </w:p>
    <w:p w14:paraId="55981379"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Pr>
          <w:rFonts w:ascii="Courier New" w:hAnsi="Courier New" w:cs="Courier New"/>
          <w:b w:val="0"/>
          <w:bCs w:val="0"/>
          <w:color w:val="auto"/>
          <w:sz w:val="16"/>
          <w:szCs w:val="16"/>
        </w:rPr>
        <w:t xml:space="preserve">          </w:t>
      </w:r>
      <w:r w:rsidRPr="00F90F4C">
        <w:rPr>
          <w:rFonts w:ascii="Courier New" w:hAnsi="Courier New" w:cs="Courier New"/>
          <w:b w:val="0"/>
          <w:bCs w:val="0"/>
          <w:color w:val="auto"/>
          <w:sz w:val="16"/>
          <w:szCs w:val="16"/>
          <w:lang w:val="en-GB"/>
        </w:rPr>
        <w:t>&lt;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462FE365"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minOccurs="0" name="authentication" type="</w:t>
      </w:r>
      <w:proofErr w:type="spellStart"/>
      <w:proofErr w:type="gramStart"/>
      <w:r w:rsidRPr="00F90F4C">
        <w:rPr>
          <w:rFonts w:ascii="Courier New" w:hAnsi="Courier New" w:cs="Courier New"/>
          <w:b w:val="0"/>
          <w:bCs w:val="0"/>
          <w:color w:val="auto"/>
          <w:sz w:val="16"/>
          <w:szCs w:val="16"/>
          <w:lang w:val="en-GB"/>
        </w:rPr>
        <w:t>nscore:authenticationType</w:t>
      </w:r>
      <w:proofErr w:type="spellEnd"/>
      <w:proofErr w:type="gramEnd"/>
      <w:r w:rsidRPr="00F90F4C">
        <w:rPr>
          <w:rFonts w:ascii="Courier New" w:hAnsi="Courier New" w:cs="Courier New"/>
          <w:b w:val="0"/>
          <w:bCs w:val="0"/>
          <w:color w:val="auto"/>
          <w:sz w:val="16"/>
          <w:szCs w:val="16"/>
          <w:lang w:val="en-GB"/>
        </w:rPr>
        <w:t>"/&gt;</w:t>
      </w:r>
    </w:p>
    <w:p w14:paraId="36337CBF" w14:textId="77777777" w:rsidR="00A00D0D" w:rsidRDefault="00000000">
      <w:pPr>
        <w:pStyle w:val="CuadroCdigo"/>
        <w:shd w:val="clear" w:color="auto" w:fill="DEEAF6" w:themeFill="accent1" w:themeFillTint="33"/>
        <w:jc w:val="left"/>
        <w:rPr>
          <w:rFonts w:ascii="Courier New" w:hAnsi="Courier New" w:cs="Courier New"/>
          <w:b w:val="0"/>
          <w:bCs w:val="0"/>
          <w:color w:val="auto"/>
          <w:sz w:val="16"/>
          <w:szCs w:val="16"/>
        </w:rPr>
      </w:pPr>
      <w:r w:rsidRPr="00F90F4C">
        <w:rPr>
          <w:rFonts w:ascii="Courier New" w:hAnsi="Courier New" w:cs="Courier New"/>
          <w:b w:val="0"/>
          <w:bCs w:val="0"/>
          <w:color w:val="auto"/>
          <w:sz w:val="16"/>
          <w:szCs w:val="16"/>
          <w:lang w:val="en-GB"/>
        </w:rPr>
        <w:t xml:space="preserve">            </w:t>
      </w:r>
      <w:r>
        <w:rPr>
          <w:rFonts w:ascii="Courier New" w:hAnsi="Courier New" w:cs="Courier New"/>
          <w:b w:val="0"/>
          <w:bCs w:val="0"/>
          <w:color w:val="auto"/>
          <w:sz w:val="16"/>
          <w:szCs w:val="16"/>
        </w:rPr>
        <w:t>&lt;</w:t>
      </w:r>
      <w:proofErr w:type="spellStart"/>
      <w:proofErr w:type="gramStart"/>
      <w:r>
        <w:rPr>
          <w:rFonts w:ascii="Courier New" w:hAnsi="Courier New" w:cs="Courier New"/>
          <w:b w:val="0"/>
          <w:bCs w:val="0"/>
          <w:color w:val="auto"/>
          <w:sz w:val="16"/>
          <w:szCs w:val="16"/>
        </w:rPr>
        <w:t>xs:element</w:t>
      </w:r>
      <w:proofErr w:type="spellEnd"/>
      <w:proofErr w:type="gramEnd"/>
      <w:r>
        <w:rPr>
          <w:rFonts w:ascii="Courier New" w:hAnsi="Courier New" w:cs="Courier New"/>
          <w:b w:val="0"/>
          <w:bCs w:val="0"/>
          <w:color w:val="auto"/>
          <w:sz w:val="16"/>
          <w:szCs w:val="16"/>
        </w:rPr>
        <w:t xml:space="preserve"> </w:t>
      </w:r>
      <w:proofErr w:type="spellStart"/>
      <w:r>
        <w:rPr>
          <w:rFonts w:ascii="Courier New" w:hAnsi="Courier New" w:cs="Courier New"/>
          <w:b w:val="0"/>
          <w:bCs w:val="0"/>
          <w:color w:val="auto"/>
          <w:sz w:val="16"/>
          <w:szCs w:val="16"/>
        </w:rPr>
        <w:t>minOccurs</w:t>
      </w:r>
      <w:proofErr w:type="spellEnd"/>
      <w:r>
        <w:rPr>
          <w:rFonts w:ascii="Courier New" w:hAnsi="Courier New" w:cs="Courier New"/>
          <w:b w:val="0"/>
          <w:bCs w:val="0"/>
          <w:color w:val="auto"/>
          <w:sz w:val="16"/>
          <w:szCs w:val="16"/>
        </w:rPr>
        <w:t xml:space="preserve">="0" </w:t>
      </w:r>
      <w:proofErr w:type="spellStart"/>
      <w:r>
        <w:rPr>
          <w:rFonts w:ascii="Courier New" w:hAnsi="Courier New" w:cs="Courier New"/>
          <w:b w:val="0"/>
          <w:bCs w:val="0"/>
          <w:color w:val="auto"/>
          <w:sz w:val="16"/>
          <w:szCs w:val="16"/>
        </w:rPr>
        <w:t>name</w:t>
      </w:r>
      <w:proofErr w:type="spellEnd"/>
      <w:r>
        <w:rPr>
          <w:rFonts w:ascii="Courier New" w:hAnsi="Courier New" w:cs="Courier New"/>
          <w:b w:val="0"/>
          <w:bCs w:val="0"/>
          <w:color w:val="auto"/>
          <w:sz w:val="16"/>
          <w:szCs w:val="16"/>
        </w:rPr>
        <w:t>="</w:t>
      </w:r>
      <w:proofErr w:type="spellStart"/>
      <w:r>
        <w:rPr>
          <w:rFonts w:ascii="Courier New" w:hAnsi="Courier New" w:cs="Courier New"/>
          <w:b w:val="0"/>
          <w:bCs w:val="0"/>
          <w:color w:val="auto"/>
          <w:sz w:val="16"/>
          <w:szCs w:val="16"/>
        </w:rPr>
        <w:t>peticion</w:t>
      </w:r>
      <w:proofErr w:type="spellEnd"/>
      <w:r>
        <w:rPr>
          <w:rFonts w:ascii="Courier New" w:hAnsi="Courier New" w:cs="Courier New"/>
          <w:b w:val="0"/>
          <w:bCs w:val="0"/>
          <w:color w:val="auto"/>
          <w:sz w:val="16"/>
          <w:szCs w:val="16"/>
        </w:rPr>
        <w:t xml:space="preserve">" </w:t>
      </w:r>
      <w:proofErr w:type="spellStart"/>
      <w:r>
        <w:rPr>
          <w:rFonts w:ascii="Courier New" w:hAnsi="Courier New" w:cs="Courier New"/>
          <w:b w:val="0"/>
          <w:bCs w:val="0"/>
          <w:color w:val="auto"/>
          <w:sz w:val="16"/>
          <w:szCs w:val="16"/>
        </w:rPr>
        <w:t>type</w:t>
      </w:r>
      <w:proofErr w:type="spellEnd"/>
      <w:r>
        <w:rPr>
          <w:rFonts w:ascii="Courier New" w:hAnsi="Courier New" w:cs="Courier New"/>
          <w:b w:val="0"/>
          <w:bCs w:val="0"/>
          <w:color w:val="auto"/>
          <w:sz w:val="16"/>
          <w:szCs w:val="16"/>
        </w:rPr>
        <w:t>="</w:t>
      </w:r>
      <w:proofErr w:type="spellStart"/>
      <w:proofErr w:type="gramStart"/>
      <w:r>
        <w:rPr>
          <w:rFonts w:ascii="Courier New" w:hAnsi="Courier New" w:cs="Courier New"/>
          <w:b w:val="0"/>
          <w:bCs w:val="0"/>
          <w:color w:val="auto"/>
          <w:sz w:val="16"/>
          <w:szCs w:val="16"/>
        </w:rPr>
        <w:t>nsreg:peticionBusquedaEstadoTramitacionType</w:t>
      </w:r>
      <w:proofErr w:type="spellEnd"/>
      <w:proofErr w:type="gramEnd"/>
      <w:r>
        <w:rPr>
          <w:rFonts w:ascii="Courier New" w:hAnsi="Courier New" w:cs="Courier New"/>
          <w:b w:val="0"/>
          <w:bCs w:val="0"/>
          <w:color w:val="auto"/>
          <w:sz w:val="16"/>
          <w:szCs w:val="16"/>
        </w:rPr>
        <w:t>"/&gt;</w:t>
      </w:r>
    </w:p>
    <w:p w14:paraId="70458A2B"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Pr>
          <w:rFonts w:ascii="Courier New" w:hAnsi="Courier New" w:cs="Courier New"/>
          <w:b w:val="0"/>
          <w:bCs w:val="0"/>
          <w:color w:val="auto"/>
          <w:sz w:val="16"/>
          <w:szCs w:val="16"/>
        </w:rPr>
        <w:t xml:space="preserve">          </w:t>
      </w:r>
      <w:r w:rsidRPr="00F90F4C">
        <w:rPr>
          <w:rFonts w:ascii="Courier New" w:hAnsi="Courier New" w:cs="Courier New"/>
          <w:b w:val="0"/>
          <w:bCs w:val="0"/>
          <w:color w:val="auto"/>
          <w:sz w:val="16"/>
          <w:szCs w:val="16"/>
          <w:lang w:val="en-GB"/>
        </w:rPr>
        <w:t>&lt;/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36D28B35"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lastRenderedPageBreak/>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46334632"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&gt;</w:t>
      </w:r>
    </w:p>
    <w:p w14:paraId="3818D31E" w14:textId="77777777" w:rsidR="00A00D0D" w:rsidRDefault="00000000">
      <w:pPr>
        <w:pStyle w:val="CuadroCdigo"/>
        <w:shd w:val="clear" w:color="auto" w:fill="DEEAF6" w:themeFill="accent1" w:themeFillTint="33"/>
        <w:jc w:val="left"/>
        <w:rPr>
          <w:rFonts w:ascii="Courier New" w:hAnsi="Courier New" w:cs="Courier New"/>
          <w:b w:val="0"/>
          <w:bCs w:val="0"/>
          <w:color w:val="auto"/>
          <w:sz w:val="16"/>
          <w:szCs w:val="16"/>
        </w:rPr>
      </w:pPr>
      <w:r w:rsidRPr="00F90F4C">
        <w:rPr>
          <w:rFonts w:ascii="Courier New" w:hAnsi="Courier New" w:cs="Courier New"/>
          <w:b w:val="0"/>
          <w:bCs w:val="0"/>
          <w:color w:val="auto"/>
          <w:sz w:val="16"/>
          <w:szCs w:val="16"/>
          <w:lang w:val="en-GB"/>
        </w:rPr>
        <w:t xml:space="preserve">      </w:t>
      </w:r>
      <w:r>
        <w:rPr>
          <w:rFonts w:ascii="Courier New" w:hAnsi="Courier New" w:cs="Courier New"/>
          <w:b w:val="0"/>
          <w:bCs w:val="0"/>
          <w:color w:val="auto"/>
          <w:sz w:val="16"/>
          <w:szCs w:val="16"/>
        </w:rPr>
        <w:t>&lt;</w:t>
      </w:r>
      <w:proofErr w:type="spellStart"/>
      <w:proofErr w:type="gramStart"/>
      <w:r>
        <w:rPr>
          <w:rFonts w:ascii="Courier New" w:hAnsi="Courier New" w:cs="Courier New"/>
          <w:b w:val="0"/>
          <w:bCs w:val="0"/>
          <w:color w:val="auto"/>
          <w:sz w:val="16"/>
          <w:szCs w:val="16"/>
        </w:rPr>
        <w:t>xs:element</w:t>
      </w:r>
      <w:proofErr w:type="spellEnd"/>
      <w:proofErr w:type="gramEnd"/>
      <w:r>
        <w:rPr>
          <w:rFonts w:ascii="Courier New" w:hAnsi="Courier New" w:cs="Courier New"/>
          <w:b w:val="0"/>
          <w:bCs w:val="0"/>
          <w:color w:val="auto"/>
          <w:sz w:val="16"/>
          <w:szCs w:val="16"/>
        </w:rPr>
        <w:t xml:space="preserve"> </w:t>
      </w:r>
      <w:proofErr w:type="spellStart"/>
      <w:r>
        <w:rPr>
          <w:rFonts w:ascii="Courier New" w:hAnsi="Courier New" w:cs="Courier New"/>
          <w:b w:val="0"/>
          <w:bCs w:val="0"/>
          <w:color w:val="auto"/>
          <w:sz w:val="16"/>
          <w:szCs w:val="16"/>
        </w:rPr>
        <w:t>name</w:t>
      </w:r>
      <w:proofErr w:type="spellEnd"/>
      <w:r>
        <w:rPr>
          <w:rFonts w:ascii="Courier New" w:hAnsi="Courier New" w:cs="Courier New"/>
          <w:b w:val="0"/>
          <w:bCs w:val="0"/>
          <w:color w:val="auto"/>
          <w:sz w:val="16"/>
          <w:szCs w:val="16"/>
        </w:rPr>
        <w:t>="</w:t>
      </w:r>
      <w:proofErr w:type="spellStart"/>
      <w:r>
        <w:rPr>
          <w:rFonts w:ascii="Courier New" w:hAnsi="Courier New" w:cs="Courier New"/>
          <w:b w:val="0"/>
          <w:bCs w:val="0"/>
          <w:color w:val="auto"/>
          <w:sz w:val="16"/>
          <w:szCs w:val="16"/>
        </w:rPr>
        <w:t>buscarEstadoTramitacionResponse</w:t>
      </w:r>
      <w:proofErr w:type="spellEnd"/>
      <w:r>
        <w:rPr>
          <w:rFonts w:ascii="Courier New" w:hAnsi="Courier New" w:cs="Courier New"/>
          <w:b w:val="0"/>
          <w:bCs w:val="0"/>
          <w:color w:val="auto"/>
          <w:sz w:val="16"/>
          <w:szCs w:val="16"/>
        </w:rPr>
        <w:t>"&gt;</w:t>
      </w:r>
    </w:p>
    <w:p w14:paraId="2B67EF68" w14:textId="77777777" w:rsidR="00A00D0D" w:rsidRDefault="00000000">
      <w:pPr>
        <w:pStyle w:val="CuadroCdigo"/>
        <w:shd w:val="clear" w:color="auto" w:fill="DEEAF6" w:themeFill="accent1" w:themeFillTint="33"/>
        <w:jc w:val="left"/>
        <w:rPr>
          <w:rFonts w:ascii="Courier New" w:hAnsi="Courier New" w:cs="Courier New"/>
          <w:b w:val="0"/>
          <w:bCs w:val="0"/>
          <w:color w:val="auto"/>
          <w:sz w:val="16"/>
          <w:szCs w:val="16"/>
        </w:rPr>
      </w:pPr>
      <w:r>
        <w:rPr>
          <w:rFonts w:ascii="Courier New" w:hAnsi="Courier New" w:cs="Courier New"/>
          <w:b w:val="0"/>
          <w:bCs w:val="0"/>
          <w:color w:val="auto"/>
          <w:sz w:val="16"/>
          <w:szCs w:val="16"/>
        </w:rPr>
        <w:t xml:space="preserve">        &lt;</w:t>
      </w:r>
      <w:proofErr w:type="spellStart"/>
      <w:proofErr w:type="gramStart"/>
      <w:r>
        <w:rPr>
          <w:rFonts w:ascii="Courier New" w:hAnsi="Courier New" w:cs="Courier New"/>
          <w:b w:val="0"/>
          <w:bCs w:val="0"/>
          <w:color w:val="auto"/>
          <w:sz w:val="16"/>
          <w:szCs w:val="16"/>
        </w:rPr>
        <w:t>xs:complexType</w:t>
      </w:r>
      <w:proofErr w:type="spellEnd"/>
      <w:proofErr w:type="gramEnd"/>
      <w:r>
        <w:rPr>
          <w:rFonts w:ascii="Courier New" w:hAnsi="Courier New" w:cs="Courier New"/>
          <w:b w:val="0"/>
          <w:bCs w:val="0"/>
          <w:color w:val="auto"/>
          <w:sz w:val="16"/>
          <w:szCs w:val="16"/>
        </w:rPr>
        <w:t>&gt;</w:t>
      </w:r>
    </w:p>
    <w:p w14:paraId="4D582386" w14:textId="77777777" w:rsidR="00A00D0D" w:rsidRDefault="00000000">
      <w:pPr>
        <w:pStyle w:val="CuadroCdigo"/>
        <w:shd w:val="clear" w:color="auto" w:fill="DEEAF6" w:themeFill="accent1" w:themeFillTint="33"/>
        <w:jc w:val="left"/>
        <w:rPr>
          <w:rFonts w:ascii="Courier New" w:hAnsi="Courier New" w:cs="Courier New"/>
          <w:b w:val="0"/>
          <w:bCs w:val="0"/>
          <w:color w:val="auto"/>
          <w:sz w:val="16"/>
          <w:szCs w:val="16"/>
        </w:rPr>
      </w:pPr>
      <w:r>
        <w:rPr>
          <w:rFonts w:ascii="Courier New" w:hAnsi="Courier New" w:cs="Courier New"/>
          <w:b w:val="0"/>
          <w:bCs w:val="0"/>
          <w:color w:val="auto"/>
          <w:sz w:val="16"/>
          <w:szCs w:val="16"/>
        </w:rPr>
        <w:t xml:space="preserve">          &lt;</w:t>
      </w:r>
      <w:proofErr w:type="spellStart"/>
      <w:proofErr w:type="gramStart"/>
      <w:r>
        <w:rPr>
          <w:rFonts w:ascii="Courier New" w:hAnsi="Courier New" w:cs="Courier New"/>
          <w:b w:val="0"/>
          <w:bCs w:val="0"/>
          <w:color w:val="auto"/>
          <w:sz w:val="16"/>
          <w:szCs w:val="16"/>
        </w:rPr>
        <w:t>xs:sequence</w:t>
      </w:r>
      <w:proofErr w:type="spellEnd"/>
      <w:proofErr w:type="gramEnd"/>
      <w:r>
        <w:rPr>
          <w:rFonts w:ascii="Courier New" w:hAnsi="Courier New" w:cs="Courier New"/>
          <w:b w:val="0"/>
          <w:bCs w:val="0"/>
          <w:color w:val="auto"/>
          <w:sz w:val="16"/>
          <w:szCs w:val="16"/>
        </w:rPr>
        <w:t>&gt;</w:t>
      </w:r>
    </w:p>
    <w:p w14:paraId="4957B51B" w14:textId="77777777" w:rsidR="00A00D0D" w:rsidRDefault="00000000">
      <w:pPr>
        <w:pStyle w:val="CuadroCdigo"/>
        <w:shd w:val="clear" w:color="auto" w:fill="DEEAF6" w:themeFill="accent1" w:themeFillTint="33"/>
        <w:jc w:val="left"/>
        <w:rPr>
          <w:rFonts w:ascii="Courier New" w:hAnsi="Courier New" w:cs="Courier New"/>
          <w:b w:val="0"/>
          <w:bCs w:val="0"/>
          <w:color w:val="auto"/>
          <w:sz w:val="16"/>
          <w:szCs w:val="16"/>
        </w:rPr>
      </w:pPr>
      <w:r>
        <w:rPr>
          <w:rFonts w:ascii="Courier New" w:hAnsi="Courier New" w:cs="Courier New"/>
          <w:b w:val="0"/>
          <w:bCs w:val="0"/>
          <w:color w:val="auto"/>
          <w:sz w:val="16"/>
          <w:szCs w:val="16"/>
        </w:rPr>
        <w:t xml:space="preserve">            &lt;</w:t>
      </w:r>
      <w:proofErr w:type="spellStart"/>
      <w:proofErr w:type="gramStart"/>
      <w:r>
        <w:rPr>
          <w:rFonts w:ascii="Courier New" w:hAnsi="Courier New" w:cs="Courier New"/>
          <w:b w:val="0"/>
          <w:bCs w:val="0"/>
          <w:color w:val="auto"/>
          <w:sz w:val="16"/>
          <w:szCs w:val="16"/>
        </w:rPr>
        <w:t>xs:element</w:t>
      </w:r>
      <w:proofErr w:type="spellEnd"/>
      <w:proofErr w:type="gramEnd"/>
      <w:r>
        <w:rPr>
          <w:rFonts w:ascii="Courier New" w:hAnsi="Courier New" w:cs="Courier New"/>
          <w:b w:val="0"/>
          <w:bCs w:val="0"/>
          <w:color w:val="auto"/>
          <w:sz w:val="16"/>
          <w:szCs w:val="16"/>
        </w:rPr>
        <w:t xml:space="preserve"> </w:t>
      </w:r>
      <w:proofErr w:type="spellStart"/>
      <w:r>
        <w:rPr>
          <w:rFonts w:ascii="Courier New" w:hAnsi="Courier New" w:cs="Courier New"/>
          <w:b w:val="0"/>
          <w:bCs w:val="0"/>
          <w:color w:val="auto"/>
          <w:sz w:val="16"/>
          <w:szCs w:val="16"/>
        </w:rPr>
        <w:t>minOccurs</w:t>
      </w:r>
      <w:proofErr w:type="spellEnd"/>
      <w:r>
        <w:rPr>
          <w:rFonts w:ascii="Courier New" w:hAnsi="Courier New" w:cs="Courier New"/>
          <w:b w:val="0"/>
          <w:bCs w:val="0"/>
          <w:color w:val="auto"/>
          <w:sz w:val="16"/>
          <w:szCs w:val="16"/>
        </w:rPr>
        <w:t xml:space="preserve">="0" </w:t>
      </w:r>
      <w:proofErr w:type="spellStart"/>
      <w:r>
        <w:rPr>
          <w:rFonts w:ascii="Courier New" w:hAnsi="Courier New" w:cs="Courier New"/>
          <w:b w:val="0"/>
          <w:bCs w:val="0"/>
          <w:color w:val="auto"/>
          <w:sz w:val="16"/>
          <w:szCs w:val="16"/>
        </w:rPr>
        <w:t>name</w:t>
      </w:r>
      <w:proofErr w:type="spellEnd"/>
      <w:r>
        <w:rPr>
          <w:rFonts w:ascii="Courier New" w:hAnsi="Courier New" w:cs="Courier New"/>
          <w:b w:val="0"/>
          <w:bCs w:val="0"/>
          <w:color w:val="auto"/>
          <w:sz w:val="16"/>
          <w:szCs w:val="16"/>
        </w:rPr>
        <w:t>="</w:t>
      </w:r>
      <w:proofErr w:type="spellStart"/>
      <w:r>
        <w:rPr>
          <w:rFonts w:ascii="Courier New" w:hAnsi="Courier New" w:cs="Courier New"/>
          <w:b w:val="0"/>
          <w:bCs w:val="0"/>
          <w:color w:val="auto"/>
          <w:sz w:val="16"/>
          <w:szCs w:val="16"/>
        </w:rPr>
        <w:t>ResultadoBusquedaEstadoTramitacionType</w:t>
      </w:r>
      <w:proofErr w:type="spellEnd"/>
      <w:r>
        <w:rPr>
          <w:rFonts w:ascii="Courier New" w:hAnsi="Courier New" w:cs="Courier New"/>
          <w:b w:val="0"/>
          <w:bCs w:val="0"/>
          <w:color w:val="auto"/>
          <w:sz w:val="16"/>
          <w:szCs w:val="16"/>
        </w:rPr>
        <w:t xml:space="preserve">" </w:t>
      </w:r>
      <w:proofErr w:type="spellStart"/>
      <w:r>
        <w:rPr>
          <w:rFonts w:ascii="Courier New" w:hAnsi="Courier New" w:cs="Courier New"/>
          <w:b w:val="0"/>
          <w:bCs w:val="0"/>
          <w:color w:val="auto"/>
          <w:sz w:val="16"/>
          <w:szCs w:val="16"/>
        </w:rPr>
        <w:t>type</w:t>
      </w:r>
      <w:proofErr w:type="spellEnd"/>
      <w:r>
        <w:rPr>
          <w:rFonts w:ascii="Courier New" w:hAnsi="Courier New" w:cs="Courier New"/>
          <w:b w:val="0"/>
          <w:bCs w:val="0"/>
          <w:color w:val="auto"/>
          <w:sz w:val="16"/>
          <w:szCs w:val="16"/>
        </w:rPr>
        <w:t>="</w:t>
      </w:r>
      <w:proofErr w:type="spellStart"/>
      <w:proofErr w:type="gramStart"/>
      <w:r>
        <w:rPr>
          <w:rFonts w:ascii="Courier New" w:hAnsi="Courier New" w:cs="Courier New"/>
          <w:b w:val="0"/>
          <w:bCs w:val="0"/>
          <w:color w:val="auto"/>
          <w:sz w:val="16"/>
          <w:szCs w:val="16"/>
        </w:rPr>
        <w:t>nsreg:resultadoBusquedaEstadoTramitacionType</w:t>
      </w:r>
      <w:proofErr w:type="spellEnd"/>
      <w:proofErr w:type="gramEnd"/>
      <w:r>
        <w:rPr>
          <w:rFonts w:ascii="Courier New" w:hAnsi="Courier New" w:cs="Courier New"/>
          <w:b w:val="0"/>
          <w:bCs w:val="0"/>
          <w:color w:val="auto"/>
          <w:sz w:val="16"/>
          <w:szCs w:val="16"/>
        </w:rPr>
        <w:t>"/&gt;</w:t>
      </w:r>
    </w:p>
    <w:p w14:paraId="44CB9617"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Pr>
          <w:rFonts w:ascii="Courier New" w:hAnsi="Courier New" w:cs="Courier New"/>
          <w:b w:val="0"/>
          <w:bCs w:val="0"/>
          <w:color w:val="auto"/>
          <w:sz w:val="16"/>
          <w:szCs w:val="16"/>
        </w:rPr>
        <w:t xml:space="preserve">          </w:t>
      </w:r>
      <w:r w:rsidRPr="00F90F4C">
        <w:rPr>
          <w:rFonts w:ascii="Courier New" w:hAnsi="Courier New" w:cs="Courier New"/>
          <w:b w:val="0"/>
          <w:bCs w:val="0"/>
          <w:color w:val="auto"/>
          <w:sz w:val="16"/>
          <w:szCs w:val="16"/>
          <w:lang w:val="en-GB"/>
        </w:rPr>
        <w:t>&lt;/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5149BC8F"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14D38960"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&gt;</w:t>
      </w:r>
    </w:p>
    <w:p w14:paraId="1249F009"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confirmarEnviar</w:t>
      </w:r>
      <w:proofErr w:type="spellEnd"/>
      <w:r w:rsidRPr="00F90F4C">
        <w:rPr>
          <w:rFonts w:ascii="Courier New" w:hAnsi="Courier New" w:cs="Courier New"/>
          <w:b w:val="0"/>
          <w:bCs w:val="0"/>
          <w:color w:val="auto"/>
          <w:sz w:val="16"/>
          <w:szCs w:val="16"/>
          <w:lang w:val="en-GB"/>
        </w:rPr>
        <w:t>"&gt;</w:t>
      </w:r>
    </w:p>
    <w:p w14:paraId="398A39AD"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06D3625D"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76714C52"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minOccurs="0" name="authentication" type="</w:t>
      </w:r>
      <w:proofErr w:type="spellStart"/>
      <w:proofErr w:type="gramStart"/>
      <w:r w:rsidRPr="00F90F4C">
        <w:rPr>
          <w:rFonts w:ascii="Courier New" w:hAnsi="Courier New" w:cs="Courier New"/>
          <w:b w:val="0"/>
          <w:bCs w:val="0"/>
          <w:color w:val="auto"/>
          <w:sz w:val="16"/>
          <w:szCs w:val="16"/>
          <w:lang w:val="en-GB"/>
        </w:rPr>
        <w:t>nscore:authenticationType</w:t>
      </w:r>
      <w:proofErr w:type="spellEnd"/>
      <w:proofErr w:type="gramEnd"/>
      <w:r w:rsidRPr="00F90F4C">
        <w:rPr>
          <w:rFonts w:ascii="Courier New" w:hAnsi="Courier New" w:cs="Courier New"/>
          <w:b w:val="0"/>
          <w:bCs w:val="0"/>
          <w:color w:val="auto"/>
          <w:sz w:val="16"/>
          <w:szCs w:val="16"/>
          <w:lang w:val="en-GB"/>
        </w:rPr>
        <w:t>"/&gt;</w:t>
      </w:r>
    </w:p>
    <w:p w14:paraId="7389CB04"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peticion</w:t>
      </w:r>
      <w:proofErr w:type="spellEnd"/>
      <w:r w:rsidRPr="00F90F4C">
        <w:rPr>
          <w:rFonts w:ascii="Courier New" w:hAnsi="Courier New" w:cs="Courier New"/>
          <w:b w:val="0"/>
          <w:bCs w:val="0"/>
          <w:color w:val="auto"/>
          <w:sz w:val="16"/>
          <w:szCs w:val="16"/>
          <w:lang w:val="en-GB"/>
        </w:rPr>
        <w:t>" type="</w:t>
      </w:r>
      <w:proofErr w:type="spellStart"/>
      <w:proofErr w:type="gramStart"/>
      <w:r w:rsidRPr="00F90F4C">
        <w:rPr>
          <w:rFonts w:ascii="Courier New" w:hAnsi="Courier New" w:cs="Courier New"/>
          <w:b w:val="0"/>
          <w:bCs w:val="0"/>
          <w:color w:val="auto"/>
          <w:sz w:val="16"/>
          <w:szCs w:val="16"/>
          <w:lang w:val="en-GB"/>
        </w:rPr>
        <w:t>nsreg:peticionConfirmarEnviarType</w:t>
      </w:r>
      <w:proofErr w:type="spellEnd"/>
      <w:proofErr w:type="gramEnd"/>
      <w:r w:rsidRPr="00F90F4C">
        <w:rPr>
          <w:rFonts w:ascii="Courier New" w:hAnsi="Courier New" w:cs="Courier New"/>
          <w:b w:val="0"/>
          <w:bCs w:val="0"/>
          <w:color w:val="auto"/>
          <w:sz w:val="16"/>
          <w:szCs w:val="16"/>
          <w:lang w:val="en-GB"/>
        </w:rPr>
        <w:t>"/&gt;</w:t>
      </w:r>
    </w:p>
    <w:p w14:paraId="083E4195"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57669E9C"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16DFAA54"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&gt;</w:t>
      </w:r>
    </w:p>
    <w:p w14:paraId="1D962253"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confirmarEnviarResponse</w:t>
      </w:r>
      <w:proofErr w:type="spellEnd"/>
      <w:r w:rsidRPr="00F90F4C">
        <w:rPr>
          <w:rFonts w:ascii="Courier New" w:hAnsi="Courier New" w:cs="Courier New"/>
          <w:b w:val="0"/>
          <w:bCs w:val="0"/>
          <w:color w:val="auto"/>
          <w:sz w:val="16"/>
          <w:szCs w:val="16"/>
          <w:lang w:val="en-GB"/>
        </w:rPr>
        <w:t>"&gt;</w:t>
      </w:r>
    </w:p>
    <w:p w14:paraId="23AF7A69"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1DF7C0B9"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44A943FC"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ResultadoConfirmarEnviarType</w:t>
      </w:r>
      <w:proofErr w:type="spellEnd"/>
      <w:r w:rsidRPr="00F90F4C">
        <w:rPr>
          <w:rFonts w:ascii="Courier New" w:hAnsi="Courier New" w:cs="Courier New"/>
          <w:b w:val="0"/>
          <w:bCs w:val="0"/>
          <w:color w:val="auto"/>
          <w:sz w:val="16"/>
          <w:szCs w:val="16"/>
          <w:lang w:val="en-GB"/>
        </w:rPr>
        <w:t>" type="</w:t>
      </w:r>
      <w:proofErr w:type="spellStart"/>
      <w:proofErr w:type="gramStart"/>
      <w:r w:rsidRPr="00F90F4C">
        <w:rPr>
          <w:rFonts w:ascii="Courier New" w:hAnsi="Courier New" w:cs="Courier New"/>
          <w:b w:val="0"/>
          <w:bCs w:val="0"/>
          <w:color w:val="auto"/>
          <w:sz w:val="16"/>
          <w:szCs w:val="16"/>
          <w:lang w:val="en-GB"/>
        </w:rPr>
        <w:t>nsreg:resultadoConfirmarEnviarType</w:t>
      </w:r>
      <w:proofErr w:type="spellEnd"/>
      <w:proofErr w:type="gramEnd"/>
      <w:r w:rsidRPr="00F90F4C">
        <w:rPr>
          <w:rFonts w:ascii="Courier New" w:hAnsi="Courier New" w:cs="Courier New"/>
          <w:b w:val="0"/>
          <w:bCs w:val="0"/>
          <w:color w:val="auto"/>
          <w:sz w:val="16"/>
          <w:szCs w:val="16"/>
          <w:lang w:val="en-GB"/>
        </w:rPr>
        <w:t>"/&gt;</w:t>
      </w:r>
    </w:p>
    <w:p w14:paraId="2CA1FF07"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5DC17945"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62564214"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&gt;</w:t>
      </w:r>
    </w:p>
    <w:p w14:paraId="2231D654"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enviarPendienteEnvio</w:t>
      </w:r>
      <w:proofErr w:type="spellEnd"/>
      <w:r w:rsidRPr="00F90F4C">
        <w:rPr>
          <w:rFonts w:ascii="Courier New" w:hAnsi="Courier New" w:cs="Courier New"/>
          <w:b w:val="0"/>
          <w:bCs w:val="0"/>
          <w:color w:val="auto"/>
          <w:sz w:val="16"/>
          <w:szCs w:val="16"/>
          <w:lang w:val="en-GB"/>
        </w:rPr>
        <w:t>"&gt;</w:t>
      </w:r>
    </w:p>
    <w:p w14:paraId="6CF81EEB"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05C70560"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3F25EBD9"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minOccurs="0" name="authentication" type="</w:t>
      </w:r>
      <w:proofErr w:type="spellStart"/>
      <w:proofErr w:type="gramStart"/>
      <w:r w:rsidRPr="00F90F4C">
        <w:rPr>
          <w:rFonts w:ascii="Courier New" w:hAnsi="Courier New" w:cs="Courier New"/>
          <w:b w:val="0"/>
          <w:bCs w:val="0"/>
          <w:color w:val="auto"/>
          <w:sz w:val="16"/>
          <w:szCs w:val="16"/>
          <w:lang w:val="en-GB"/>
        </w:rPr>
        <w:t>nscore:authenticationType</w:t>
      </w:r>
      <w:proofErr w:type="spellEnd"/>
      <w:proofErr w:type="gramEnd"/>
      <w:r w:rsidRPr="00F90F4C">
        <w:rPr>
          <w:rFonts w:ascii="Courier New" w:hAnsi="Courier New" w:cs="Courier New"/>
          <w:b w:val="0"/>
          <w:bCs w:val="0"/>
          <w:color w:val="auto"/>
          <w:sz w:val="16"/>
          <w:szCs w:val="16"/>
          <w:lang w:val="en-GB"/>
        </w:rPr>
        <w:t>"/&gt;</w:t>
      </w:r>
    </w:p>
    <w:p w14:paraId="2CD5B19C"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peticion</w:t>
      </w:r>
      <w:proofErr w:type="spellEnd"/>
      <w:r w:rsidRPr="00F90F4C">
        <w:rPr>
          <w:rFonts w:ascii="Courier New" w:hAnsi="Courier New" w:cs="Courier New"/>
          <w:b w:val="0"/>
          <w:bCs w:val="0"/>
          <w:color w:val="auto"/>
          <w:sz w:val="16"/>
          <w:szCs w:val="16"/>
          <w:lang w:val="en-GB"/>
        </w:rPr>
        <w:t>" type="</w:t>
      </w:r>
      <w:proofErr w:type="spellStart"/>
      <w:proofErr w:type="gramStart"/>
      <w:r w:rsidRPr="00F90F4C">
        <w:rPr>
          <w:rFonts w:ascii="Courier New" w:hAnsi="Courier New" w:cs="Courier New"/>
          <w:b w:val="0"/>
          <w:bCs w:val="0"/>
          <w:color w:val="auto"/>
          <w:sz w:val="16"/>
          <w:szCs w:val="16"/>
          <w:lang w:val="en-GB"/>
        </w:rPr>
        <w:t>nsreg:peticionEnviarPendienteEnvioType</w:t>
      </w:r>
      <w:proofErr w:type="spellEnd"/>
      <w:proofErr w:type="gramEnd"/>
      <w:r w:rsidRPr="00F90F4C">
        <w:rPr>
          <w:rFonts w:ascii="Courier New" w:hAnsi="Courier New" w:cs="Courier New"/>
          <w:b w:val="0"/>
          <w:bCs w:val="0"/>
          <w:color w:val="auto"/>
          <w:sz w:val="16"/>
          <w:szCs w:val="16"/>
          <w:lang w:val="en-GB"/>
        </w:rPr>
        <w:t>"/&gt;</w:t>
      </w:r>
    </w:p>
    <w:p w14:paraId="1D0B75FB"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5BB9DC86"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044DDF51"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&gt;</w:t>
      </w:r>
    </w:p>
    <w:p w14:paraId="3A7CE9B6"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enviarPendienteEnvioResponse</w:t>
      </w:r>
      <w:proofErr w:type="spellEnd"/>
      <w:r w:rsidRPr="00F90F4C">
        <w:rPr>
          <w:rFonts w:ascii="Courier New" w:hAnsi="Courier New" w:cs="Courier New"/>
          <w:b w:val="0"/>
          <w:bCs w:val="0"/>
          <w:color w:val="auto"/>
          <w:sz w:val="16"/>
          <w:szCs w:val="16"/>
          <w:lang w:val="en-GB"/>
        </w:rPr>
        <w:t>"&gt;</w:t>
      </w:r>
    </w:p>
    <w:p w14:paraId="651EC94D"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691D752C"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2A250FE6"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ResultadoEnviarPendienteEnvioType</w:t>
      </w:r>
      <w:proofErr w:type="spellEnd"/>
      <w:r w:rsidRPr="00F90F4C">
        <w:rPr>
          <w:rFonts w:ascii="Courier New" w:hAnsi="Courier New" w:cs="Courier New"/>
          <w:b w:val="0"/>
          <w:bCs w:val="0"/>
          <w:color w:val="auto"/>
          <w:sz w:val="16"/>
          <w:szCs w:val="16"/>
          <w:lang w:val="en-GB"/>
        </w:rPr>
        <w:t>" type="</w:t>
      </w:r>
      <w:proofErr w:type="spellStart"/>
      <w:proofErr w:type="gramStart"/>
      <w:r w:rsidRPr="00F90F4C">
        <w:rPr>
          <w:rFonts w:ascii="Courier New" w:hAnsi="Courier New" w:cs="Courier New"/>
          <w:b w:val="0"/>
          <w:bCs w:val="0"/>
          <w:color w:val="auto"/>
          <w:sz w:val="16"/>
          <w:szCs w:val="16"/>
          <w:lang w:val="en-GB"/>
        </w:rPr>
        <w:t>nsreg:resultadoEnviarPendienteEnvioType</w:t>
      </w:r>
      <w:proofErr w:type="spellEnd"/>
      <w:proofErr w:type="gramEnd"/>
      <w:r w:rsidRPr="00F90F4C">
        <w:rPr>
          <w:rFonts w:ascii="Courier New" w:hAnsi="Courier New" w:cs="Courier New"/>
          <w:b w:val="0"/>
          <w:bCs w:val="0"/>
          <w:color w:val="auto"/>
          <w:sz w:val="16"/>
          <w:szCs w:val="16"/>
          <w:lang w:val="en-GB"/>
        </w:rPr>
        <w:t>"/&gt;</w:t>
      </w:r>
    </w:p>
    <w:p w14:paraId="6ADFA825"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2142791F"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0E2D6079"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&gt;</w:t>
      </w:r>
    </w:p>
    <w:p w14:paraId="7DDABCFF"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finalizarTramitacion</w:t>
      </w:r>
      <w:proofErr w:type="spellEnd"/>
      <w:r w:rsidRPr="00F90F4C">
        <w:rPr>
          <w:rFonts w:ascii="Courier New" w:hAnsi="Courier New" w:cs="Courier New"/>
          <w:b w:val="0"/>
          <w:bCs w:val="0"/>
          <w:color w:val="auto"/>
          <w:sz w:val="16"/>
          <w:szCs w:val="16"/>
          <w:lang w:val="en-GB"/>
        </w:rPr>
        <w:t>"&gt;</w:t>
      </w:r>
    </w:p>
    <w:p w14:paraId="4B9187EF"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2918BB0F"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34CD031F"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minOccurs="0" name="authentication" type="</w:t>
      </w:r>
      <w:proofErr w:type="spellStart"/>
      <w:proofErr w:type="gramStart"/>
      <w:r w:rsidRPr="00F90F4C">
        <w:rPr>
          <w:rFonts w:ascii="Courier New" w:hAnsi="Courier New" w:cs="Courier New"/>
          <w:b w:val="0"/>
          <w:bCs w:val="0"/>
          <w:color w:val="auto"/>
          <w:sz w:val="16"/>
          <w:szCs w:val="16"/>
          <w:lang w:val="en-GB"/>
        </w:rPr>
        <w:t>nscore:authenticationType</w:t>
      </w:r>
      <w:proofErr w:type="spellEnd"/>
      <w:proofErr w:type="gramEnd"/>
      <w:r w:rsidRPr="00F90F4C">
        <w:rPr>
          <w:rFonts w:ascii="Courier New" w:hAnsi="Courier New" w:cs="Courier New"/>
          <w:b w:val="0"/>
          <w:bCs w:val="0"/>
          <w:color w:val="auto"/>
          <w:sz w:val="16"/>
          <w:szCs w:val="16"/>
          <w:lang w:val="en-GB"/>
        </w:rPr>
        <w:t>"/&gt;</w:t>
      </w:r>
    </w:p>
    <w:p w14:paraId="37FD797B"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peticion</w:t>
      </w:r>
      <w:proofErr w:type="spellEnd"/>
      <w:r w:rsidRPr="00F90F4C">
        <w:rPr>
          <w:rFonts w:ascii="Courier New" w:hAnsi="Courier New" w:cs="Courier New"/>
          <w:b w:val="0"/>
          <w:bCs w:val="0"/>
          <w:color w:val="auto"/>
          <w:sz w:val="16"/>
          <w:szCs w:val="16"/>
          <w:lang w:val="en-GB"/>
        </w:rPr>
        <w:t>" type="</w:t>
      </w:r>
      <w:proofErr w:type="spellStart"/>
      <w:proofErr w:type="gramStart"/>
      <w:r w:rsidRPr="00F90F4C">
        <w:rPr>
          <w:rFonts w:ascii="Courier New" w:hAnsi="Courier New" w:cs="Courier New"/>
          <w:b w:val="0"/>
          <w:bCs w:val="0"/>
          <w:color w:val="auto"/>
          <w:sz w:val="16"/>
          <w:szCs w:val="16"/>
          <w:lang w:val="en-GB"/>
        </w:rPr>
        <w:t>nsreg:peticionFinalizarTramitacionType</w:t>
      </w:r>
      <w:proofErr w:type="spellEnd"/>
      <w:proofErr w:type="gramEnd"/>
      <w:r w:rsidRPr="00F90F4C">
        <w:rPr>
          <w:rFonts w:ascii="Courier New" w:hAnsi="Courier New" w:cs="Courier New"/>
          <w:b w:val="0"/>
          <w:bCs w:val="0"/>
          <w:color w:val="auto"/>
          <w:sz w:val="16"/>
          <w:szCs w:val="16"/>
          <w:lang w:val="en-GB"/>
        </w:rPr>
        <w:t>"/&gt;</w:t>
      </w:r>
    </w:p>
    <w:p w14:paraId="122A2686"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7614970D"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0EF3CCA8"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&gt;</w:t>
      </w:r>
    </w:p>
    <w:p w14:paraId="39FEF11E"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finalizarTramitacionResponse</w:t>
      </w:r>
      <w:proofErr w:type="spellEnd"/>
      <w:r w:rsidRPr="00F90F4C">
        <w:rPr>
          <w:rFonts w:ascii="Courier New" w:hAnsi="Courier New" w:cs="Courier New"/>
          <w:b w:val="0"/>
          <w:bCs w:val="0"/>
          <w:color w:val="auto"/>
          <w:sz w:val="16"/>
          <w:szCs w:val="16"/>
          <w:lang w:val="en-GB"/>
        </w:rPr>
        <w:t>"&gt;</w:t>
      </w:r>
    </w:p>
    <w:p w14:paraId="0474EC8F"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14A3E991" w14:textId="77777777" w:rsidR="00A00D0D" w:rsidRDefault="00000000">
      <w:pPr>
        <w:pStyle w:val="CuadroCdigo"/>
        <w:shd w:val="clear" w:color="auto" w:fill="DEEAF6" w:themeFill="accent1" w:themeFillTint="33"/>
        <w:jc w:val="left"/>
        <w:rPr>
          <w:rFonts w:ascii="Courier New" w:hAnsi="Courier New" w:cs="Courier New"/>
          <w:b w:val="0"/>
          <w:bCs w:val="0"/>
          <w:color w:val="auto"/>
          <w:sz w:val="16"/>
          <w:szCs w:val="16"/>
        </w:rPr>
      </w:pPr>
      <w:r w:rsidRPr="00F90F4C">
        <w:rPr>
          <w:rFonts w:ascii="Courier New" w:hAnsi="Courier New" w:cs="Courier New"/>
          <w:b w:val="0"/>
          <w:bCs w:val="0"/>
          <w:color w:val="auto"/>
          <w:sz w:val="16"/>
          <w:szCs w:val="16"/>
          <w:lang w:val="en-GB"/>
        </w:rPr>
        <w:t xml:space="preserve">          </w:t>
      </w:r>
      <w:r>
        <w:rPr>
          <w:rFonts w:ascii="Courier New" w:hAnsi="Courier New" w:cs="Courier New"/>
          <w:b w:val="0"/>
          <w:bCs w:val="0"/>
          <w:color w:val="auto"/>
          <w:sz w:val="16"/>
          <w:szCs w:val="16"/>
        </w:rPr>
        <w:t>&lt;</w:t>
      </w:r>
      <w:proofErr w:type="spellStart"/>
      <w:proofErr w:type="gramStart"/>
      <w:r>
        <w:rPr>
          <w:rFonts w:ascii="Courier New" w:hAnsi="Courier New" w:cs="Courier New"/>
          <w:b w:val="0"/>
          <w:bCs w:val="0"/>
          <w:color w:val="auto"/>
          <w:sz w:val="16"/>
          <w:szCs w:val="16"/>
        </w:rPr>
        <w:t>xs:sequence</w:t>
      </w:r>
      <w:proofErr w:type="spellEnd"/>
      <w:proofErr w:type="gramEnd"/>
      <w:r>
        <w:rPr>
          <w:rFonts w:ascii="Courier New" w:hAnsi="Courier New" w:cs="Courier New"/>
          <w:b w:val="0"/>
          <w:bCs w:val="0"/>
          <w:color w:val="auto"/>
          <w:sz w:val="16"/>
          <w:szCs w:val="16"/>
        </w:rPr>
        <w:t>&gt;</w:t>
      </w:r>
    </w:p>
    <w:p w14:paraId="6F441B51" w14:textId="77777777" w:rsidR="00A00D0D" w:rsidRDefault="00000000">
      <w:pPr>
        <w:pStyle w:val="CuadroCdigo"/>
        <w:shd w:val="clear" w:color="auto" w:fill="DEEAF6" w:themeFill="accent1" w:themeFillTint="33"/>
        <w:jc w:val="left"/>
        <w:rPr>
          <w:rFonts w:ascii="Courier New" w:hAnsi="Courier New" w:cs="Courier New"/>
          <w:b w:val="0"/>
          <w:bCs w:val="0"/>
          <w:color w:val="auto"/>
          <w:sz w:val="16"/>
          <w:szCs w:val="16"/>
        </w:rPr>
      </w:pPr>
      <w:r>
        <w:rPr>
          <w:rFonts w:ascii="Courier New" w:hAnsi="Courier New" w:cs="Courier New"/>
          <w:b w:val="0"/>
          <w:bCs w:val="0"/>
          <w:color w:val="auto"/>
          <w:sz w:val="16"/>
          <w:szCs w:val="16"/>
        </w:rPr>
        <w:t xml:space="preserve">            &lt;</w:t>
      </w:r>
      <w:proofErr w:type="spellStart"/>
      <w:proofErr w:type="gramStart"/>
      <w:r>
        <w:rPr>
          <w:rFonts w:ascii="Courier New" w:hAnsi="Courier New" w:cs="Courier New"/>
          <w:b w:val="0"/>
          <w:bCs w:val="0"/>
          <w:color w:val="auto"/>
          <w:sz w:val="16"/>
          <w:szCs w:val="16"/>
        </w:rPr>
        <w:t>xs:element</w:t>
      </w:r>
      <w:proofErr w:type="spellEnd"/>
      <w:proofErr w:type="gramEnd"/>
      <w:r>
        <w:rPr>
          <w:rFonts w:ascii="Courier New" w:hAnsi="Courier New" w:cs="Courier New"/>
          <w:b w:val="0"/>
          <w:bCs w:val="0"/>
          <w:color w:val="auto"/>
          <w:sz w:val="16"/>
          <w:szCs w:val="16"/>
        </w:rPr>
        <w:t xml:space="preserve"> </w:t>
      </w:r>
      <w:proofErr w:type="spellStart"/>
      <w:r>
        <w:rPr>
          <w:rFonts w:ascii="Courier New" w:hAnsi="Courier New" w:cs="Courier New"/>
          <w:b w:val="0"/>
          <w:bCs w:val="0"/>
          <w:color w:val="auto"/>
          <w:sz w:val="16"/>
          <w:szCs w:val="16"/>
        </w:rPr>
        <w:t>minOccurs</w:t>
      </w:r>
      <w:proofErr w:type="spellEnd"/>
      <w:r>
        <w:rPr>
          <w:rFonts w:ascii="Courier New" w:hAnsi="Courier New" w:cs="Courier New"/>
          <w:b w:val="0"/>
          <w:bCs w:val="0"/>
          <w:color w:val="auto"/>
          <w:sz w:val="16"/>
          <w:szCs w:val="16"/>
        </w:rPr>
        <w:t xml:space="preserve">="0" </w:t>
      </w:r>
      <w:proofErr w:type="spellStart"/>
      <w:r>
        <w:rPr>
          <w:rFonts w:ascii="Courier New" w:hAnsi="Courier New" w:cs="Courier New"/>
          <w:b w:val="0"/>
          <w:bCs w:val="0"/>
          <w:color w:val="auto"/>
          <w:sz w:val="16"/>
          <w:szCs w:val="16"/>
        </w:rPr>
        <w:t>name</w:t>
      </w:r>
      <w:proofErr w:type="spellEnd"/>
      <w:r>
        <w:rPr>
          <w:rFonts w:ascii="Courier New" w:hAnsi="Courier New" w:cs="Courier New"/>
          <w:b w:val="0"/>
          <w:bCs w:val="0"/>
          <w:color w:val="auto"/>
          <w:sz w:val="16"/>
          <w:szCs w:val="16"/>
        </w:rPr>
        <w:t>="</w:t>
      </w:r>
      <w:proofErr w:type="spellStart"/>
      <w:r>
        <w:rPr>
          <w:rFonts w:ascii="Courier New" w:hAnsi="Courier New" w:cs="Courier New"/>
          <w:b w:val="0"/>
          <w:bCs w:val="0"/>
          <w:color w:val="auto"/>
          <w:sz w:val="16"/>
          <w:szCs w:val="16"/>
        </w:rPr>
        <w:t>ResultadoFinalizarTramitacionType</w:t>
      </w:r>
      <w:proofErr w:type="spellEnd"/>
      <w:r>
        <w:rPr>
          <w:rFonts w:ascii="Courier New" w:hAnsi="Courier New" w:cs="Courier New"/>
          <w:b w:val="0"/>
          <w:bCs w:val="0"/>
          <w:color w:val="auto"/>
          <w:sz w:val="16"/>
          <w:szCs w:val="16"/>
        </w:rPr>
        <w:t xml:space="preserve">" </w:t>
      </w:r>
      <w:proofErr w:type="spellStart"/>
      <w:r>
        <w:rPr>
          <w:rFonts w:ascii="Courier New" w:hAnsi="Courier New" w:cs="Courier New"/>
          <w:b w:val="0"/>
          <w:bCs w:val="0"/>
          <w:color w:val="auto"/>
          <w:sz w:val="16"/>
          <w:szCs w:val="16"/>
        </w:rPr>
        <w:t>type</w:t>
      </w:r>
      <w:proofErr w:type="spellEnd"/>
      <w:r>
        <w:rPr>
          <w:rFonts w:ascii="Courier New" w:hAnsi="Courier New" w:cs="Courier New"/>
          <w:b w:val="0"/>
          <w:bCs w:val="0"/>
          <w:color w:val="auto"/>
          <w:sz w:val="16"/>
          <w:szCs w:val="16"/>
        </w:rPr>
        <w:t>="</w:t>
      </w:r>
      <w:proofErr w:type="spellStart"/>
      <w:proofErr w:type="gramStart"/>
      <w:r>
        <w:rPr>
          <w:rFonts w:ascii="Courier New" w:hAnsi="Courier New" w:cs="Courier New"/>
          <w:b w:val="0"/>
          <w:bCs w:val="0"/>
          <w:color w:val="auto"/>
          <w:sz w:val="16"/>
          <w:szCs w:val="16"/>
        </w:rPr>
        <w:t>nsreg:resultadoFinalizarTramitacionType</w:t>
      </w:r>
      <w:proofErr w:type="spellEnd"/>
      <w:proofErr w:type="gramEnd"/>
      <w:r>
        <w:rPr>
          <w:rFonts w:ascii="Courier New" w:hAnsi="Courier New" w:cs="Courier New"/>
          <w:b w:val="0"/>
          <w:bCs w:val="0"/>
          <w:color w:val="auto"/>
          <w:sz w:val="16"/>
          <w:szCs w:val="16"/>
        </w:rPr>
        <w:t>"/&gt;</w:t>
      </w:r>
    </w:p>
    <w:p w14:paraId="22D8E2BF"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Pr>
          <w:rFonts w:ascii="Courier New" w:hAnsi="Courier New" w:cs="Courier New"/>
          <w:b w:val="0"/>
          <w:bCs w:val="0"/>
          <w:color w:val="auto"/>
          <w:sz w:val="16"/>
          <w:szCs w:val="16"/>
        </w:rPr>
        <w:t xml:space="preserve">          </w:t>
      </w:r>
      <w:r w:rsidRPr="00F90F4C">
        <w:rPr>
          <w:rFonts w:ascii="Courier New" w:hAnsi="Courier New" w:cs="Courier New"/>
          <w:b w:val="0"/>
          <w:bCs w:val="0"/>
          <w:color w:val="auto"/>
          <w:sz w:val="16"/>
          <w:szCs w:val="16"/>
          <w:lang w:val="en-GB"/>
        </w:rPr>
        <w:t>&lt;/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757F77A6"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361E1956"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&gt;</w:t>
      </w:r>
    </w:p>
    <w:p w14:paraId="3BBEBFCD"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consultar</w:t>
      </w:r>
      <w:proofErr w:type="spellEnd"/>
      <w:r w:rsidRPr="00F90F4C">
        <w:rPr>
          <w:rFonts w:ascii="Courier New" w:hAnsi="Courier New" w:cs="Courier New"/>
          <w:b w:val="0"/>
          <w:bCs w:val="0"/>
          <w:color w:val="auto"/>
          <w:sz w:val="16"/>
          <w:szCs w:val="16"/>
          <w:lang w:val="en-GB"/>
        </w:rPr>
        <w:t>"&gt;</w:t>
      </w:r>
    </w:p>
    <w:p w14:paraId="1FD0E0DC"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2B4F130B"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139A4C8A"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minOccurs="0" name="authentication" type="</w:t>
      </w:r>
      <w:proofErr w:type="spellStart"/>
      <w:proofErr w:type="gramStart"/>
      <w:r w:rsidRPr="00F90F4C">
        <w:rPr>
          <w:rFonts w:ascii="Courier New" w:hAnsi="Courier New" w:cs="Courier New"/>
          <w:b w:val="0"/>
          <w:bCs w:val="0"/>
          <w:color w:val="auto"/>
          <w:sz w:val="16"/>
          <w:szCs w:val="16"/>
          <w:lang w:val="en-GB"/>
        </w:rPr>
        <w:t>nscore:authenticationType</w:t>
      </w:r>
      <w:proofErr w:type="spellEnd"/>
      <w:proofErr w:type="gramEnd"/>
      <w:r w:rsidRPr="00F90F4C">
        <w:rPr>
          <w:rFonts w:ascii="Courier New" w:hAnsi="Courier New" w:cs="Courier New"/>
          <w:b w:val="0"/>
          <w:bCs w:val="0"/>
          <w:color w:val="auto"/>
          <w:sz w:val="16"/>
          <w:szCs w:val="16"/>
          <w:lang w:val="en-GB"/>
        </w:rPr>
        <w:t>"/&gt;</w:t>
      </w:r>
    </w:p>
    <w:p w14:paraId="2176FECF"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peticion</w:t>
      </w:r>
      <w:proofErr w:type="spellEnd"/>
      <w:r w:rsidRPr="00F90F4C">
        <w:rPr>
          <w:rFonts w:ascii="Courier New" w:hAnsi="Courier New" w:cs="Courier New"/>
          <w:b w:val="0"/>
          <w:bCs w:val="0"/>
          <w:color w:val="auto"/>
          <w:sz w:val="16"/>
          <w:szCs w:val="16"/>
          <w:lang w:val="en-GB"/>
        </w:rPr>
        <w:t>" type="</w:t>
      </w:r>
      <w:proofErr w:type="spellStart"/>
      <w:proofErr w:type="gramStart"/>
      <w:r w:rsidRPr="00F90F4C">
        <w:rPr>
          <w:rFonts w:ascii="Courier New" w:hAnsi="Courier New" w:cs="Courier New"/>
          <w:b w:val="0"/>
          <w:bCs w:val="0"/>
          <w:color w:val="auto"/>
          <w:sz w:val="16"/>
          <w:szCs w:val="16"/>
          <w:lang w:val="en-GB"/>
        </w:rPr>
        <w:t>nsreg:peticionConsultaType</w:t>
      </w:r>
      <w:proofErr w:type="spellEnd"/>
      <w:proofErr w:type="gramEnd"/>
      <w:r w:rsidRPr="00F90F4C">
        <w:rPr>
          <w:rFonts w:ascii="Courier New" w:hAnsi="Courier New" w:cs="Courier New"/>
          <w:b w:val="0"/>
          <w:bCs w:val="0"/>
          <w:color w:val="auto"/>
          <w:sz w:val="16"/>
          <w:szCs w:val="16"/>
          <w:lang w:val="en-GB"/>
        </w:rPr>
        <w:t>"/&gt;</w:t>
      </w:r>
    </w:p>
    <w:p w14:paraId="6D1A1946"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1D48769C"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7FFB12F6"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lastRenderedPageBreak/>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&gt;</w:t>
      </w:r>
    </w:p>
    <w:p w14:paraId="5E1374D5"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consultarResponse</w:t>
      </w:r>
      <w:proofErr w:type="spellEnd"/>
      <w:r w:rsidRPr="00F90F4C">
        <w:rPr>
          <w:rFonts w:ascii="Courier New" w:hAnsi="Courier New" w:cs="Courier New"/>
          <w:b w:val="0"/>
          <w:bCs w:val="0"/>
          <w:color w:val="auto"/>
          <w:sz w:val="16"/>
          <w:szCs w:val="16"/>
          <w:lang w:val="en-GB"/>
        </w:rPr>
        <w:t>"&gt;</w:t>
      </w:r>
    </w:p>
    <w:p w14:paraId="2B75E6D2"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6524DF27"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5291C557"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ResultadoConsultaType</w:t>
      </w:r>
      <w:proofErr w:type="spellEnd"/>
      <w:r w:rsidRPr="00F90F4C">
        <w:rPr>
          <w:rFonts w:ascii="Courier New" w:hAnsi="Courier New" w:cs="Courier New"/>
          <w:b w:val="0"/>
          <w:bCs w:val="0"/>
          <w:color w:val="auto"/>
          <w:sz w:val="16"/>
          <w:szCs w:val="16"/>
          <w:lang w:val="en-GB"/>
        </w:rPr>
        <w:t>" type="</w:t>
      </w:r>
      <w:proofErr w:type="spellStart"/>
      <w:proofErr w:type="gramStart"/>
      <w:r w:rsidRPr="00F90F4C">
        <w:rPr>
          <w:rFonts w:ascii="Courier New" w:hAnsi="Courier New" w:cs="Courier New"/>
          <w:b w:val="0"/>
          <w:bCs w:val="0"/>
          <w:color w:val="auto"/>
          <w:sz w:val="16"/>
          <w:szCs w:val="16"/>
          <w:lang w:val="en-GB"/>
        </w:rPr>
        <w:t>nsreg:resultadoConsultaType</w:t>
      </w:r>
      <w:proofErr w:type="spellEnd"/>
      <w:proofErr w:type="gramEnd"/>
      <w:r w:rsidRPr="00F90F4C">
        <w:rPr>
          <w:rFonts w:ascii="Courier New" w:hAnsi="Courier New" w:cs="Courier New"/>
          <w:b w:val="0"/>
          <w:bCs w:val="0"/>
          <w:color w:val="auto"/>
          <w:sz w:val="16"/>
          <w:szCs w:val="16"/>
          <w:lang w:val="en-GB"/>
        </w:rPr>
        <w:t>"/&gt;</w:t>
      </w:r>
    </w:p>
    <w:p w14:paraId="3D4C8335"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3B52519C"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6011A0D7"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&gt;</w:t>
      </w:r>
    </w:p>
    <w:p w14:paraId="1F5449C6"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iterar</w:t>
      </w:r>
      <w:proofErr w:type="spellEnd"/>
      <w:r w:rsidRPr="00F90F4C">
        <w:rPr>
          <w:rFonts w:ascii="Courier New" w:hAnsi="Courier New" w:cs="Courier New"/>
          <w:b w:val="0"/>
          <w:bCs w:val="0"/>
          <w:color w:val="auto"/>
          <w:sz w:val="16"/>
          <w:szCs w:val="16"/>
          <w:lang w:val="en-GB"/>
        </w:rPr>
        <w:t>"&gt;</w:t>
      </w:r>
    </w:p>
    <w:p w14:paraId="7F9EF975"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10D4F71E"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5518E5E1"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minOccurs="0" name="authentication" type="</w:t>
      </w:r>
      <w:proofErr w:type="spellStart"/>
      <w:proofErr w:type="gramStart"/>
      <w:r w:rsidRPr="00F90F4C">
        <w:rPr>
          <w:rFonts w:ascii="Courier New" w:hAnsi="Courier New" w:cs="Courier New"/>
          <w:b w:val="0"/>
          <w:bCs w:val="0"/>
          <w:color w:val="auto"/>
          <w:sz w:val="16"/>
          <w:szCs w:val="16"/>
          <w:lang w:val="en-GB"/>
        </w:rPr>
        <w:t>nscore:authenticationType</w:t>
      </w:r>
      <w:proofErr w:type="spellEnd"/>
      <w:proofErr w:type="gramEnd"/>
      <w:r w:rsidRPr="00F90F4C">
        <w:rPr>
          <w:rFonts w:ascii="Courier New" w:hAnsi="Courier New" w:cs="Courier New"/>
          <w:b w:val="0"/>
          <w:bCs w:val="0"/>
          <w:color w:val="auto"/>
          <w:sz w:val="16"/>
          <w:szCs w:val="16"/>
          <w:lang w:val="en-GB"/>
        </w:rPr>
        <w:t>"/&gt;</w:t>
      </w:r>
    </w:p>
    <w:p w14:paraId="3737DA7B"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uidIterator</w:t>
      </w:r>
      <w:proofErr w:type="spellEnd"/>
      <w:r w:rsidRPr="00F90F4C">
        <w:rPr>
          <w:rFonts w:ascii="Courier New" w:hAnsi="Courier New" w:cs="Courier New"/>
          <w:b w:val="0"/>
          <w:bCs w:val="0"/>
          <w:color w:val="auto"/>
          <w:sz w:val="16"/>
          <w:szCs w:val="16"/>
          <w:lang w:val="en-GB"/>
        </w:rPr>
        <w:t>" type="</w:t>
      </w:r>
      <w:proofErr w:type="spellStart"/>
      <w:proofErr w:type="gramStart"/>
      <w:r w:rsidRPr="00F90F4C">
        <w:rPr>
          <w:rFonts w:ascii="Courier New" w:hAnsi="Courier New" w:cs="Courier New"/>
          <w:b w:val="0"/>
          <w:bCs w:val="0"/>
          <w:color w:val="auto"/>
          <w:sz w:val="16"/>
          <w:szCs w:val="16"/>
          <w:lang w:val="en-GB"/>
        </w:rPr>
        <w:t>xs:string</w:t>
      </w:r>
      <w:proofErr w:type="spellEnd"/>
      <w:proofErr w:type="gramEnd"/>
      <w:r w:rsidRPr="00F90F4C">
        <w:rPr>
          <w:rFonts w:ascii="Courier New" w:hAnsi="Courier New" w:cs="Courier New"/>
          <w:b w:val="0"/>
          <w:bCs w:val="0"/>
          <w:color w:val="auto"/>
          <w:sz w:val="16"/>
          <w:szCs w:val="16"/>
          <w:lang w:val="en-GB"/>
        </w:rPr>
        <w:t>"/&gt;</w:t>
      </w:r>
    </w:p>
    <w:p w14:paraId="74C5702E"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556D8A33"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665B992C"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&gt;</w:t>
      </w:r>
    </w:p>
    <w:p w14:paraId="6310143C"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iterarResponse</w:t>
      </w:r>
      <w:proofErr w:type="spellEnd"/>
      <w:r w:rsidRPr="00F90F4C">
        <w:rPr>
          <w:rFonts w:ascii="Courier New" w:hAnsi="Courier New" w:cs="Courier New"/>
          <w:b w:val="0"/>
          <w:bCs w:val="0"/>
          <w:color w:val="auto"/>
          <w:sz w:val="16"/>
          <w:szCs w:val="16"/>
          <w:lang w:val="en-GB"/>
        </w:rPr>
        <w:t>"&gt;</w:t>
      </w:r>
    </w:p>
    <w:p w14:paraId="7AE5272C"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441CB9F8"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1D174A05"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ResultadoBusquedaType</w:t>
      </w:r>
      <w:proofErr w:type="spellEnd"/>
      <w:r w:rsidRPr="00F90F4C">
        <w:rPr>
          <w:rFonts w:ascii="Courier New" w:hAnsi="Courier New" w:cs="Courier New"/>
          <w:b w:val="0"/>
          <w:bCs w:val="0"/>
          <w:color w:val="auto"/>
          <w:sz w:val="16"/>
          <w:szCs w:val="16"/>
          <w:lang w:val="en-GB"/>
        </w:rPr>
        <w:t>" type="</w:t>
      </w:r>
      <w:proofErr w:type="spellStart"/>
      <w:proofErr w:type="gramStart"/>
      <w:r w:rsidRPr="00F90F4C">
        <w:rPr>
          <w:rFonts w:ascii="Courier New" w:hAnsi="Courier New" w:cs="Courier New"/>
          <w:b w:val="0"/>
          <w:bCs w:val="0"/>
          <w:color w:val="auto"/>
          <w:sz w:val="16"/>
          <w:szCs w:val="16"/>
          <w:lang w:val="en-GB"/>
        </w:rPr>
        <w:t>nsreg:resultadoBusquedaType</w:t>
      </w:r>
      <w:proofErr w:type="spellEnd"/>
      <w:proofErr w:type="gramEnd"/>
      <w:r w:rsidRPr="00F90F4C">
        <w:rPr>
          <w:rFonts w:ascii="Courier New" w:hAnsi="Courier New" w:cs="Courier New"/>
          <w:b w:val="0"/>
          <w:bCs w:val="0"/>
          <w:color w:val="auto"/>
          <w:sz w:val="16"/>
          <w:szCs w:val="16"/>
          <w:lang w:val="en-GB"/>
        </w:rPr>
        <w:t>"/&gt;</w:t>
      </w:r>
    </w:p>
    <w:p w14:paraId="217F5D03"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2E200299"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1D107E80"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&gt;</w:t>
      </w:r>
    </w:p>
    <w:p w14:paraId="1CD1C2F4"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rechazarDesdeOficina</w:t>
      </w:r>
      <w:proofErr w:type="spellEnd"/>
      <w:r w:rsidRPr="00F90F4C">
        <w:rPr>
          <w:rFonts w:ascii="Courier New" w:hAnsi="Courier New" w:cs="Courier New"/>
          <w:b w:val="0"/>
          <w:bCs w:val="0"/>
          <w:color w:val="auto"/>
          <w:sz w:val="16"/>
          <w:szCs w:val="16"/>
          <w:lang w:val="en-GB"/>
        </w:rPr>
        <w:t>"&gt;</w:t>
      </w:r>
    </w:p>
    <w:p w14:paraId="3630C4F0"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07FFEACE"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7FDF9C7A"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minOccurs="0" name="authentication" type="</w:t>
      </w:r>
      <w:proofErr w:type="spellStart"/>
      <w:proofErr w:type="gramStart"/>
      <w:r w:rsidRPr="00F90F4C">
        <w:rPr>
          <w:rFonts w:ascii="Courier New" w:hAnsi="Courier New" w:cs="Courier New"/>
          <w:b w:val="0"/>
          <w:bCs w:val="0"/>
          <w:color w:val="auto"/>
          <w:sz w:val="16"/>
          <w:szCs w:val="16"/>
          <w:lang w:val="en-GB"/>
        </w:rPr>
        <w:t>nscore:authenticationType</w:t>
      </w:r>
      <w:proofErr w:type="spellEnd"/>
      <w:proofErr w:type="gramEnd"/>
      <w:r w:rsidRPr="00F90F4C">
        <w:rPr>
          <w:rFonts w:ascii="Courier New" w:hAnsi="Courier New" w:cs="Courier New"/>
          <w:b w:val="0"/>
          <w:bCs w:val="0"/>
          <w:color w:val="auto"/>
          <w:sz w:val="16"/>
          <w:szCs w:val="16"/>
          <w:lang w:val="en-GB"/>
        </w:rPr>
        <w:t>"/&gt;</w:t>
      </w:r>
    </w:p>
    <w:p w14:paraId="4082E4A3"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peticion</w:t>
      </w:r>
      <w:proofErr w:type="spellEnd"/>
      <w:r w:rsidRPr="00F90F4C">
        <w:rPr>
          <w:rFonts w:ascii="Courier New" w:hAnsi="Courier New" w:cs="Courier New"/>
          <w:b w:val="0"/>
          <w:bCs w:val="0"/>
          <w:color w:val="auto"/>
          <w:sz w:val="16"/>
          <w:szCs w:val="16"/>
          <w:lang w:val="en-GB"/>
        </w:rPr>
        <w:t>" type="</w:t>
      </w:r>
      <w:proofErr w:type="spellStart"/>
      <w:proofErr w:type="gramStart"/>
      <w:r w:rsidRPr="00F90F4C">
        <w:rPr>
          <w:rFonts w:ascii="Courier New" w:hAnsi="Courier New" w:cs="Courier New"/>
          <w:b w:val="0"/>
          <w:bCs w:val="0"/>
          <w:color w:val="auto"/>
          <w:sz w:val="16"/>
          <w:szCs w:val="16"/>
          <w:lang w:val="en-GB"/>
        </w:rPr>
        <w:t>nsreg:peticionCambioEstadoOficinaType</w:t>
      </w:r>
      <w:proofErr w:type="spellEnd"/>
      <w:proofErr w:type="gramEnd"/>
      <w:r w:rsidRPr="00F90F4C">
        <w:rPr>
          <w:rFonts w:ascii="Courier New" w:hAnsi="Courier New" w:cs="Courier New"/>
          <w:b w:val="0"/>
          <w:bCs w:val="0"/>
          <w:color w:val="auto"/>
          <w:sz w:val="16"/>
          <w:szCs w:val="16"/>
          <w:lang w:val="en-GB"/>
        </w:rPr>
        <w:t>"/&gt;</w:t>
      </w:r>
    </w:p>
    <w:p w14:paraId="788A25D7"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66DAA722"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6D4AB145"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&gt;</w:t>
      </w:r>
    </w:p>
    <w:p w14:paraId="657F8FD0"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rechazarDesdeOficinaResponse</w:t>
      </w:r>
      <w:proofErr w:type="spellEnd"/>
      <w:r w:rsidRPr="00F90F4C">
        <w:rPr>
          <w:rFonts w:ascii="Courier New" w:hAnsi="Courier New" w:cs="Courier New"/>
          <w:b w:val="0"/>
          <w:bCs w:val="0"/>
          <w:color w:val="auto"/>
          <w:sz w:val="16"/>
          <w:szCs w:val="16"/>
          <w:lang w:val="en-GB"/>
        </w:rPr>
        <w:t>"&gt;</w:t>
      </w:r>
    </w:p>
    <w:p w14:paraId="69BD0031"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12BD4BA5"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030BA561"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ResultadoCambioEstadoType</w:t>
      </w:r>
      <w:proofErr w:type="spellEnd"/>
      <w:r w:rsidRPr="00F90F4C">
        <w:rPr>
          <w:rFonts w:ascii="Courier New" w:hAnsi="Courier New" w:cs="Courier New"/>
          <w:b w:val="0"/>
          <w:bCs w:val="0"/>
          <w:color w:val="auto"/>
          <w:sz w:val="16"/>
          <w:szCs w:val="16"/>
          <w:lang w:val="en-GB"/>
        </w:rPr>
        <w:t>" type="</w:t>
      </w:r>
      <w:proofErr w:type="spellStart"/>
      <w:proofErr w:type="gramStart"/>
      <w:r w:rsidRPr="00F90F4C">
        <w:rPr>
          <w:rFonts w:ascii="Courier New" w:hAnsi="Courier New" w:cs="Courier New"/>
          <w:b w:val="0"/>
          <w:bCs w:val="0"/>
          <w:color w:val="auto"/>
          <w:sz w:val="16"/>
          <w:szCs w:val="16"/>
          <w:lang w:val="en-GB"/>
        </w:rPr>
        <w:t>nsreg:resultadoCambioEstadoType</w:t>
      </w:r>
      <w:proofErr w:type="spellEnd"/>
      <w:proofErr w:type="gramEnd"/>
      <w:r w:rsidRPr="00F90F4C">
        <w:rPr>
          <w:rFonts w:ascii="Courier New" w:hAnsi="Courier New" w:cs="Courier New"/>
          <w:b w:val="0"/>
          <w:bCs w:val="0"/>
          <w:color w:val="auto"/>
          <w:sz w:val="16"/>
          <w:szCs w:val="16"/>
          <w:lang w:val="en-GB"/>
        </w:rPr>
        <w:t>"/&gt;</w:t>
      </w:r>
    </w:p>
    <w:p w14:paraId="70D422B2"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15440A2B"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6E46D5A1"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&gt;</w:t>
      </w:r>
    </w:p>
    <w:p w14:paraId="2E7E82AB"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name="registrar"&gt;</w:t>
      </w:r>
    </w:p>
    <w:p w14:paraId="4667934B"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0E8A6E6E"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6FBB1EB1"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minOccurs="0" name="authentication" type="</w:t>
      </w:r>
      <w:proofErr w:type="spellStart"/>
      <w:proofErr w:type="gramStart"/>
      <w:r w:rsidRPr="00F90F4C">
        <w:rPr>
          <w:rFonts w:ascii="Courier New" w:hAnsi="Courier New" w:cs="Courier New"/>
          <w:b w:val="0"/>
          <w:bCs w:val="0"/>
          <w:color w:val="auto"/>
          <w:sz w:val="16"/>
          <w:szCs w:val="16"/>
          <w:lang w:val="en-GB"/>
        </w:rPr>
        <w:t>nscore:authenticationType</w:t>
      </w:r>
      <w:proofErr w:type="spellEnd"/>
      <w:proofErr w:type="gramEnd"/>
      <w:r w:rsidRPr="00F90F4C">
        <w:rPr>
          <w:rFonts w:ascii="Courier New" w:hAnsi="Courier New" w:cs="Courier New"/>
          <w:b w:val="0"/>
          <w:bCs w:val="0"/>
          <w:color w:val="auto"/>
          <w:sz w:val="16"/>
          <w:szCs w:val="16"/>
          <w:lang w:val="en-GB"/>
        </w:rPr>
        <w:t>"/&gt;</w:t>
      </w:r>
    </w:p>
    <w:p w14:paraId="789556FF"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peticion</w:t>
      </w:r>
      <w:proofErr w:type="spellEnd"/>
      <w:r w:rsidRPr="00F90F4C">
        <w:rPr>
          <w:rFonts w:ascii="Courier New" w:hAnsi="Courier New" w:cs="Courier New"/>
          <w:b w:val="0"/>
          <w:bCs w:val="0"/>
          <w:color w:val="auto"/>
          <w:sz w:val="16"/>
          <w:szCs w:val="16"/>
          <w:lang w:val="en-GB"/>
        </w:rPr>
        <w:t>" type="</w:t>
      </w:r>
      <w:proofErr w:type="spellStart"/>
      <w:proofErr w:type="gramStart"/>
      <w:r w:rsidRPr="00F90F4C">
        <w:rPr>
          <w:rFonts w:ascii="Courier New" w:hAnsi="Courier New" w:cs="Courier New"/>
          <w:b w:val="0"/>
          <w:bCs w:val="0"/>
          <w:color w:val="auto"/>
          <w:sz w:val="16"/>
          <w:szCs w:val="16"/>
          <w:lang w:val="en-GB"/>
        </w:rPr>
        <w:t>nsreg:peticionRegistroType</w:t>
      </w:r>
      <w:proofErr w:type="spellEnd"/>
      <w:proofErr w:type="gramEnd"/>
      <w:r w:rsidRPr="00F90F4C">
        <w:rPr>
          <w:rFonts w:ascii="Courier New" w:hAnsi="Courier New" w:cs="Courier New"/>
          <w:b w:val="0"/>
          <w:bCs w:val="0"/>
          <w:color w:val="auto"/>
          <w:sz w:val="16"/>
          <w:szCs w:val="16"/>
          <w:lang w:val="en-GB"/>
        </w:rPr>
        <w:t>"/&gt;</w:t>
      </w:r>
    </w:p>
    <w:p w14:paraId="143767A8"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2C90449D"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35A517CC"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&gt;</w:t>
      </w:r>
    </w:p>
    <w:p w14:paraId="198EC201"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registrarResponse</w:t>
      </w:r>
      <w:proofErr w:type="spellEnd"/>
      <w:r w:rsidRPr="00F90F4C">
        <w:rPr>
          <w:rFonts w:ascii="Courier New" w:hAnsi="Courier New" w:cs="Courier New"/>
          <w:b w:val="0"/>
          <w:bCs w:val="0"/>
          <w:color w:val="auto"/>
          <w:sz w:val="16"/>
          <w:szCs w:val="16"/>
          <w:lang w:val="en-GB"/>
        </w:rPr>
        <w:t>"&gt;</w:t>
      </w:r>
    </w:p>
    <w:p w14:paraId="14B5727D"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0FF5DBE3"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660148F6"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ResultadoRegistroType</w:t>
      </w:r>
      <w:proofErr w:type="spellEnd"/>
      <w:r w:rsidRPr="00F90F4C">
        <w:rPr>
          <w:rFonts w:ascii="Courier New" w:hAnsi="Courier New" w:cs="Courier New"/>
          <w:b w:val="0"/>
          <w:bCs w:val="0"/>
          <w:color w:val="auto"/>
          <w:sz w:val="16"/>
          <w:szCs w:val="16"/>
          <w:lang w:val="en-GB"/>
        </w:rPr>
        <w:t>" type="</w:t>
      </w:r>
      <w:proofErr w:type="spellStart"/>
      <w:proofErr w:type="gramStart"/>
      <w:r w:rsidRPr="00F90F4C">
        <w:rPr>
          <w:rFonts w:ascii="Courier New" w:hAnsi="Courier New" w:cs="Courier New"/>
          <w:b w:val="0"/>
          <w:bCs w:val="0"/>
          <w:color w:val="auto"/>
          <w:sz w:val="16"/>
          <w:szCs w:val="16"/>
          <w:lang w:val="en-GB"/>
        </w:rPr>
        <w:t>nsreg:resultadoRegistroType</w:t>
      </w:r>
      <w:proofErr w:type="spellEnd"/>
      <w:proofErr w:type="gramEnd"/>
      <w:r w:rsidRPr="00F90F4C">
        <w:rPr>
          <w:rFonts w:ascii="Courier New" w:hAnsi="Courier New" w:cs="Courier New"/>
          <w:b w:val="0"/>
          <w:bCs w:val="0"/>
          <w:color w:val="auto"/>
          <w:sz w:val="16"/>
          <w:szCs w:val="16"/>
          <w:lang w:val="en-GB"/>
        </w:rPr>
        <w:t>"/&gt;</w:t>
      </w:r>
    </w:p>
    <w:p w14:paraId="5A58F9BB"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22715826"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714F5BC7"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&gt;</w:t>
      </w:r>
    </w:p>
    <w:p w14:paraId="0C80E76B"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registrarEnviar</w:t>
      </w:r>
      <w:proofErr w:type="spellEnd"/>
      <w:r w:rsidRPr="00F90F4C">
        <w:rPr>
          <w:rFonts w:ascii="Courier New" w:hAnsi="Courier New" w:cs="Courier New"/>
          <w:b w:val="0"/>
          <w:bCs w:val="0"/>
          <w:color w:val="auto"/>
          <w:sz w:val="16"/>
          <w:szCs w:val="16"/>
          <w:lang w:val="en-GB"/>
        </w:rPr>
        <w:t>"&gt;</w:t>
      </w:r>
    </w:p>
    <w:p w14:paraId="483AACBE"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0E01C9B2"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75A36EE1"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minOccurs="0" name="authentication" type="</w:t>
      </w:r>
      <w:proofErr w:type="spellStart"/>
      <w:proofErr w:type="gramStart"/>
      <w:r w:rsidRPr="00F90F4C">
        <w:rPr>
          <w:rFonts w:ascii="Courier New" w:hAnsi="Courier New" w:cs="Courier New"/>
          <w:b w:val="0"/>
          <w:bCs w:val="0"/>
          <w:color w:val="auto"/>
          <w:sz w:val="16"/>
          <w:szCs w:val="16"/>
          <w:lang w:val="en-GB"/>
        </w:rPr>
        <w:t>nscore:authenticationType</w:t>
      </w:r>
      <w:proofErr w:type="spellEnd"/>
      <w:proofErr w:type="gramEnd"/>
      <w:r w:rsidRPr="00F90F4C">
        <w:rPr>
          <w:rFonts w:ascii="Courier New" w:hAnsi="Courier New" w:cs="Courier New"/>
          <w:b w:val="0"/>
          <w:bCs w:val="0"/>
          <w:color w:val="auto"/>
          <w:sz w:val="16"/>
          <w:szCs w:val="16"/>
          <w:lang w:val="en-GB"/>
        </w:rPr>
        <w:t>"/&gt;</w:t>
      </w:r>
    </w:p>
    <w:p w14:paraId="19E196F1"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peticion</w:t>
      </w:r>
      <w:proofErr w:type="spellEnd"/>
      <w:r w:rsidRPr="00F90F4C">
        <w:rPr>
          <w:rFonts w:ascii="Courier New" w:hAnsi="Courier New" w:cs="Courier New"/>
          <w:b w:val="0"/>
          <w:bCs w:val="0"/>
          <w:color w:val="auto"/>
          <w:sz w:val="16"/>
          <w:szCs w:val="16"/>
          <w:lang w:val="en-GB"/>
        </w:rPr>
        <w:t>" type="</w:t>
      </w:r>
      <w:proofErr w:type="spellStart"/>
      <w:proofErr w:type="gramStart"/>
      <w:r w:rsidRPr="00F90F4C">
        <w:rPr>
          <w:rFonts w:ascii="Courier New" w:hAnsi="Courier New" w:cs="Courier New"/>
          <w:b w:val="0"/>
          <w:bCs w:val="0"/>
          <w:color w:val="auto"/>
          <w:sz w:val="16"/>
          <w:szCs w:val="16"/>
          <w:lang w:val="en-GB"/>
        </w:rPr>
        <w:t>nsreg:peticionRegistroEnvioSimpleType</w:t>
      </w:r>
      <w:proofErr w:type="spellEnd"/>
      <w:proofErr w:type="gramEnd"/>
      <w:r w:rsidRPr="00F90F4C">
        <w:rPr>
          <w:rFonts w:ascii="Courier New" w:hAnsi="Courier New" w:cs="Courier New"/>
          <w:b w:val="0"/>
          <w:bCs w:val="0"/>
          <w:color w:val="auto"/>
          <w:sz w:val="16"/>
          <w:szCs w:val="16"/>
          <w:lang w:val="en-GB"/>
        </w:rPr>
        <w:t>"/&gt;</w:t>
      </w:r>
    </w:p>
    <w:p w14:paraId="7E684FEC"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02CF0FAB"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5C98BB35"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&gt;</w:t>
      </w:r>
    </w:p>
    <w:p w14:paraId="6A52C0E9"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registrarEnviarResponse</w:t>
      </w:r>
      <w:proofErr w:type="spellEnd"/>
      <w:r w:rsidRPr="00F90F4C">
        <w:rPr>
          <w:rFonts w:ascii="Courier New" w:hAnsi="Courier New" w:cs="Courier New"/>
          <w:b w:val="0"/>
          <w:bCs w:val="0"/>
          <w:color w:val="auto"/>
          <w:sz w:val="16"/>
          <w:szCs w:val="16"/>
          <w:lang w:val="en-GB"/>
        </w:rPr>
        <w:t>"&gt;</w:t>
      </w:r>
    </w:p>
    <w:p w14:paraId="03BFA7A1"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lastRenderedPageBreak/>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6A8E7E10"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77871CF3"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ResultadoRegistroType</w:t>
      </w:r>
      <w:proofErr w:type="spellEnd"/>
      <w:r w:rsidRPr="00F90F4C">
        <w:rPr>
          <w:rFonts w:ascii="Courier New" w:hAnsi="Courier New" w:cs="Courier New"/>
          <w:b w:val="0"/>
          <w:bCs w:val="0"/>
          <w:color w:val="auto"/>
          <w:sz w:val="16"/>
          <w:szCs w:val="16"/>
          <w:lang w:val="en-GB"/>
        </w:rPr>
        <w:t>" type="</w:t>
      </w:r>
      <w:proofErr w:type="spellStart"/>
      <w:proofErr w:type="gramStart"/>
      <w:r w:rsidRPr="00F90F4C">
        <w:rPr>
          <w:rFonts w:ascii="Courier New" w:hAnsi="Courier New" w:cs="Courier New"/>
          <w:b w:val="0"/>
          <w:bCs w:val="0"/>
          <w:color w:val="auto"/>
          <w:sz w:val="16"/>
          <w:szCs w:val="16"/>
          <w:lang w:val="en-GB"/>
        </w:rPr>
        <w:t>nsreg:resultadoRegistroType</w:t>
      </w:r>
      <w:proofErr w:type="spellEnd"/>
      <w:proofErr w:type="gramEnd"/>
      <w:r w:rsidRPr="00F90F4C">
        <w:rPr>
          <w:rFonts w:ascii="Courier New" w:hAnsi="Courier New" w:cs="Courier New"/>
          <w:b w:val="0"/>
          <w:bCs w:val="0"/>
          <w:color w:val="auto"/>
          <w:sz w:val="16"/>
          <w:szCs w:val="16"/>
          <w:lang w:val="en-GB"/>
        </w:rPr>
        <w:t>"/&gt;</w:t>
      </w:r>
    </w:p>
    <w:p w14:paraId="156EA11F"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5027EC11"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26981ECB"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&gt;</w:t>
      </w:r>
    </w:p>
    <w:p w14:paraId="34E22AB0"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registrarEnviarHastaUnidad</w:t>
      </w:r>
      <w:proofErr w:type="spellEnd"/>
      <w:r w:rsidRPr="00F90F4C">
        <w:rPr>
          <w:rFonts w:ascii="Courier New" w:hAnsi="Courier New" w:cs="Courier New"/>
          <w:b w:val="0"/>
          <w:bCs w:val="0"/>
          <w:color w:val="auto"/>
          <w:sz w:val="16"/>
          <w:szCs w:val="16"/>
          <w:lang w:val="en-GB"/>
        </w:rPr>
        <w:t>" &gt;</w:t>
      </w:r>
    </w:p>
    <w:p w14:paraId="638C6CB7"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1D338CF6"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5DB38318"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minOccurs="0" name="authentication" type="</w:t>
      </w:r>
      <w:proofErr w:type="spellStart"/>
      <w:proofErr w:type="gramStart"/>
      <w:r w:rsidRPr="00F90F4C">
        <w:rPr>
          <w:rFonts w:ascii="Courier New" w:hAnsi="Courier New" w:cs="Courier New"/>
          <w:b w:val="0"/>
          <w:bCs w:val="0"/>
          <w:color w:val="auto"/>
          <w:sz w:val="16"/>
          <w:szCs w:val="16"/>
          <w:lang w:val="en-GB"/>
        </w:rPr>
        <w:t>nscore:authenticationType</w:t>
      </w:r>
      <w:proofErr w:type="spellEnd"/>
      <w:proofErr w:type="gramEnd"/>
      <w:r w:rsidRPr="00F90F4C">
        <w:rPr>
          <w:rFonts w:ascii="Courier New" w:hAnsi="Courier New" w:cs="Courier New"/>
          <w:b w:val="0"/>
          <w:bCs w:val="0"/>
          <w:color w:val="auto"/>
          <w:sz w:val="16"/>
          <w:szCs w:val="16"/>
          <w:lang w:val="en-GB"/>
        </w:rPr>
        <w:t>"/&gt;</w:t>
      </w:r>
    </w:p>
    <w:p w14:paraId="4AB925BB"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peticion</w:t>
      </w:r>
      <w:proofErr w:type="spellEnd"/>
      <w:r w:rsidRPr="00F90F4C">
        <w:rPr>
          <w:rFonts w:ascii="Courier New" w:hAnsi="Courier New" w:cs="Courier New"/>
          <w:b w:val="0"/>
          <w:bCs w:val="0"/>
          <w:color w:val="auto"/>
          <w:sz w:val="16"/>
          <w:szCs w:val="16"/>
          <w:lang w:val="en-GB"/>
        </w:rPr>
        <w:t>" type="</w:t>
      </w:r>
      <w:proofErr w:type="spellStart"/>
      <w:proofErr w:type="gramStart"/>
      <w:r w:rsidRPr="00F90F4C">
        <w:rPr>
          <w:rFonts w:ascii="Courier New" w:hAnsi="Courier New" w:cs="Courier New"/>
          <w:b w:val="0"/>
          <w:bCs w:val="0"/>
          <w:color w:val="auto"/>
          <w:sz w:val="16"/>
          <w:szCs w:val="16"/>
          <w:lang w:val="en-GB"/>
        </w:rPr>
        <w:t>nsreg:peticionRegistroEnvioType</w:t>
      </w:r>
      <w:proofErr w:type="spellEnd"/>
      <w:proofErr w:type="gramEnd"/>
      <w:r w:rsidRPr="00F90F4C">
        <w:rPr>
          <w:rFonts w:ascii="Courier New" w:hAnsi="Courier New" w:cs="Courier New"/>
          <w:b w:val="0"/>
          <w:bCs w:val="0"/>
          <w:color w:val="auto"/>
          <w:sz w:val="16"/>
          <w:szCs w:val="16"/>
          <w:lang w:val="en-GB"/>
        </w:rPr>
        <w:t>"/&gt;</w:t>
      </w:r>
    </w:p>
    <w:p w14:paraId="3BE953FF"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0148280B"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4834EFA2"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&gt;</w:t>
      </w:r>
    </w:p>
    <w:p w14:paraId="31D9F830"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registrarEnviarHastaUnidadResponse</w:t>
      </w:r>
      <w:proofErr w:type="spellEnd"/>
      <w:r w:rsidRPr="00F90F4C">
        <w:rPr>
          <w:rFonts w:ascii="Courier New" w:hAnsi="Courier New" w:cs="Courier New"/>
          <w:b w:val="0"/>
          <w:bCs w:val="0"/>
          <w:color w:val="auto"/>
          <w:sz w:val="16"/>
          <w:szCs w:val="16"/>
          <w:lang w:val="en-GB"/>
        </w:rPr>
        <w:t>"&gt;</w:t>
      </w:r>
    </w:p>
    <w:p w14:paraId="121322AE"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03262D81"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6AAC5B7E"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ResultadoRegistroType</w:t>
      </w:r>
      <w:proofErr w:type="spellEnd"/>
      <w:r w:rsidRPr="00F90F4C">
        <w:rPr>
          <w:rFonts w:ascii="Courier New" w:hAnsi="Courier New" w:cs="Courier New"/>
          <w:b w:val="0"/>
          <w:bCs w:val="0"/>
          <w:color w:val="auto"/>
          <w:sz w:val="16"/>
          <w:szCs w:val="16"/>
          <w:lang w:val="en-GB"/>
        </w:rPr>
        <w:t>" type="</w:t>
      </w:r>
      <w:proofErr w:type="spellStart"/>
      <w:proofErr w:type="gramStart"/>
      <w:r w:rsidRPr="00F90F4C">
        <w:rPr>
          <w:rFonts w:ascii="Courier New" w:hAnsi="Courier New" w:cs="Courier New"/>
          <w:b w:val="0"/>
          <w:bCs w:val="0"/>
          <w:color w:val="auto"/>
          <w:sz w:val="16"/>
          <w:szCs w:val="16"/>
          <w:lang w:val="en-GB"/>
        </w:rPr>
        <w:t>nsreg:resultadoRegistroType</w:t>
      </w:r>
      <w:proofErr w:type="spellEnd"/>
      <w:proofErr w:type="gramEnd"/>
      <w:r w:rsidRPr="00F90F4C">
        <w:rPr>
          <w:rFonts w:ascii="Courier New" w:hAnsi="Courier New" w:cs="Courier New"/>
          <w:b w:val="0"/>
          <w:bCs w:val="0"/>
          <w:color w:val="auto"/>
          <w:sz w:val="16"/>
          <w:szCs w:val="16"/>
          <w:lang w:val="en-GB"/>
        </w:rPr>
        <w:t>"/&gt;</w:t>
      </w:r>
    </w:p>
    <w:p w14:paraId="713EE25D"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xs:sequence</w:t>
      </w:r>
      <w:proofErr w:type="spellEnd"/>
      <w:proofErr w:type="gramEnd"/>
      <w:r w:rsidRPr="00F90F4C">
        <w:rPr>
          <w:rFonts w:ascii="Courier New" w:hAnsi="Courier New" w:cs="Courier New"/>
          <w:b w:val="0"/>
          <w:bCs w:val="0"/>
          <w:color w:val="auto"/>
          <w:sz w:val="16"/>
          <w:szCs w:val="16"/>
          <w:lang w:val="en-GB"/>
        </w:rPr>
        <w:t>&gt;</w:t>
      </w:r>
    </w:p>
    <w:p w14:paraId="147F08B7"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xs:complexType</w:t>
      </w:r>
      <w:proofErr w:type="spellEnd"/>
      <w:proofErr w:type="gramEnd"/>
      <w:r w:rsidRPr="00F90F4C">
        <w:rPr>
          <w:rFonts w:ascii="Courier New" w:hAnsi="Courier New" w:cs="Courier New"/>
          <w:b w:val="0"/>
          <w:bCs w:val="0"/>
          <w:color w:val="auto"/>
          <w:sz w:val="16"/>
          <w:szCs w:val="16"/>
          <w:lang w:val="en-GB"/>
        </w:rPr>
        <w:t>&gt;</w:t>
      </w:r>
    </w:p>
    <w:p w14:paraId="687E22EE"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xs:element</w:t>
      </w:r>
      <w:proofErr w:type="spellEnd"/>
      <w:proofErr w:type="gramEnd"/>
      <w:r w:rsidRPr="00F90F4C">
        <w:rPr>
          <w:rFonts w:ascii="Courier New" w:hAnsi="Courier New" w:cs="Courier New"/>
          <w:b w:val="0"/>
          <w:bCs w:val="0"/>
          <w:color w:val="auto"/>
          <w:sz w:val="16"/>
          <w:szCs w:val="16"/>
          <w:lang w:val="en-GB"/>
        </w:rPr>
        <w:t>&gt;</w:t>
      </w:r>
    </w:p>
    <w:p w14:paraId="4A0EE51E"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xs:schema</w:t>
      </w:r>
      <w:proofErr w:type="spellEnd"/>
      <w:proofErr w:type="gramEnd"/>
      <w:r w:rsidRPr="00F90F4C">
        <w:rPr>
          <w:rFonts w:ascii="Courier New" w:hAnsi="Courier New" w:cs="Courier New"/>
          <w:b w:val="0"/>
          <w:bCs w:val="0"/>
          <w:color w:val="auto"/>
          <w:sz w:val="16"/>
          <w:szCs w:val="16"/>
          <w:lang w:val="en-GB"/>
        </w:rPr>
        <w:t>&gt;</w:t>
      </w:r>
    </w:p>
    <w:p w14:paraId="387895E0"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wsdl:types</w:t>
      </w:r>
      <w:proofErr w:type="spellEnd"/>
      <w:proofErr w:type="gramEnd"/>
      <w:r w:rsidRPr="00F90F4C">
        <w:rPr>
          <w:rFonts w:ascii="Courier New" w:hAnsi="Courier New" w:cs="Courier New"/>
          <w:b w:val="0"/>
          <w:bCs w:val="0"/>
          <w:color w:val="auto"/>
          <w:sz w:val="16"/>
          <w:szCs w:val="16"/>
          <w:lang w:val="en-GB"/>
        </w:rPr>
        <w:t>&gt;</w:t>
      </w:r>
    </w:p>
    <w:p w14:paraId="051A9463"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buscarEstadoTramitacion</w:t>
      </w:r>
      <w:proofErr w:type="spellEnd"/>
      <w:r w:rsidRPr="00F90F4C">
        <w:rPr>
          <w:rFonts w:ascii="Courier New" w:hAnsi="Courier New" w:cs="Courier New"/>
          <w:b w:val="0"/>
          <w:bCs w:val="0"/>
          <w:color w:val="auto"/>
          <w:sz w:val="16"/>
          <w:szCs w:val="16"/>
          <w:lang w:val="en-GB"/>
        </w:rPr>
        <w:t>"&gt;</w:t>
      </w:r>
    </w:p>
    <w:p w14:paraId="67BB3D8E"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 xml:space="preserve"> element="</w:t>
      </w:r>
      <w:proofErr w:type="spellStart"/>
      <w:proofErr w:type="gramStart"/>
      <w:r w:rsidRPr="00F90F4C">
        <w:rPr>
          <w:rFonts w:ascii="Courier New" w:hAnsi="Courier New" w:cs="Courier New"/>
          <w:b w:val="0"/>
          <w:bCs w:val="0"/>
          <w:color w:val="auto"/>
          <w:sz w:val="16"/>
          <w:szCs w:val="16"/>
          <w:lang w:val="en-GB"/>
        </w:rPr>
        <w:t>elem:buscarEstadoTramitacion</w:t>
      </w:r>
      <w:proofErr w:type="spellEnd"/>
      <w:proofErr w:type="gramEnd"/>
      <w:r w:rsidRPr="00F90F4C">
        <w:rPr>
          <w:rFonts w:ascii="Courier New" w:hAnsi="Courier New" w:cs="Courier New"/>
          <w:b w:val="0"/>
          <w:bCs w:val="0"/>
          <w:color w:val="auto"/>
          <w:sz w:val="16"/>
          <w:szCs w:val="16"/>
          <w:lang w:val="en-GB"/>
        </w:rPr>
        <w:t>" name="parameters"&gt;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&gt;</w:t>
      </w:r>
    </w:p>
    <w:p w14:paraId="15355525"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&gt;</w:t>
      </w:r>
    </w:p>
    <w:p w14:paraId="3A1016C7"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consultar</w:t>
      </w:r>
      <w:proofErr w:type="spellEnd"/>
      <w:r w:rsidRPr="00F90F4C">
        <w:rPr>
          <w:rFonts w:ascii="Courier New" w:hAnsi="Courier New" w:cs="Courier New"/>
          <w:b w:val="0"/>
          <w:bCs w:val="0"/>
          <w:color w:val="auto"/>
          <w:sz w:val="16"/>
          <w:szCs w:val="16"/>
          <w:lang w:val="en-GB"/>
        </w:rPr>
        <w:t>"&gt;</w:t>
      </w:r>
    </w:p>
    <w:p w14:paraId="16469BD3"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 xml:space="preserve"> element="</w:t>
      </w:r>
      <w:proofErr w:type="spellStart"/>
      <w:proofErr w:type="gramStart"/>
      <w:r w:rsidRPr="00F90F4C">
        <w:rPr>
          <w:rFonts w:ascii="Courier New" w:hAnsi="Courier New" w:cs="Courier New"/>
          <w:b w:val="0"/>
          <w:bCs w:val="0"/>
          <w:color w:val="auto"/>
          <w:sz w:val="16"/>
          <w:szCs w:val="16"/>
          <w:lang w:val="en-GB"/>
        </w:rPr>
        <w:t>elem:consultar</w:t>
      </w:r>
      <w:proofErr w:type="spellEnd"/>
      <w:proofErr w:type="gramEnd"/>
      <w:r w:rsidRPr="00F90F4C">
        <w:rPr>
          <w:rFonts w:ascii="Courier New" w:hAnsi="Courier New" w:cs="Courier New"/>
          <w:b w:val="0"/>
          <w:bCs w:val="0"/>
          <w:color w:val="auto"/>
          <w:sz w:val="16"/>
          <w:szCs w:val="16"/>
          <w:lang w:val="en-GB"/>
        </w:rPr>
        <w:t>" name="parameters"&gt;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&gt;</w:t>
      </w:r>
    </w:p>
    <w:p w14:paraId="2DD4A4BA"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&gt;</w:t>
      </w:r>
    </w:p>
    <w:p w14:paraId="51C03A74"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registrarEnviarHastaUnidad</w:t>
      </w:r>
      <w:proofErr w:type="spellEnd"/>
      <w:r w:rsidRPr="00F90F4C">
        <w:rPr>
          <w:rFonts w:ascii="Courier New" w:hAnsi="Courier New" w:cs="Courier New"/>
          <w:b w:val="0"/>
          <w:bCs w:val="0"/>
          <w:color w:val="auto"/>
          <w:sz w:val="16"/>
          <w:szCs w:val="16"/>
          <w:lang w:val="en-GB"/>
        </w:rPr>
        <w:t>"&gt;</w:t>
      </w:r>
    </w:p>
    <w:p w14:paraId="568F4789"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 xml:space="preserve"> element="</w:t>
      </w:r>
      <w:proofErr w:type="spellStart"/>
      <w:proofErr w:type="gramStart"/>
      <w:r w:rsidRPr="00F90F4C">
        <w:rPr>
          <w:rFonts w:ascii="Courier New" w:hAnsi="Courier New" w:cs="Courier New"/>
          <w:b w:val="0"/>
          <w:bCs w:val="0"/>
          <w:color w:val="auto"/>
          <w:sz w:val="16"/>
          <w:szCs w:val="16"/>
          <w:lang w:val="en-GB"/>
        </w:rPr>
        <w:t>elem:registrarEnviarHastaUnidad</w:t>
      </w:r>
      <w:proofErr w:type="spellEnd"/>
      <w:proofErr w:type="gramEnd"/>
      <w:r w:rsidRPr="00F90F4C">
        <w:rPr>
          <w:rFonts w:ascii="Courier New" w:hAnsi="Courier New" w:cs="Courier New"/>
          <w:b w:val="0"/>
          <w:bCs w:val="0"/>
          <w:color w:val="auto"/>
          <w:sz w:val="16"/>
          <w:szCs w:val="16"/>
          <w:lang w:val="en-GB"/>
        </w:rPr>
        <w:t>" name="parameters"&gt;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&gt;</w:t>
      </w:r>
    </w:p>
    <w:p w14:paraId="51B832FA"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&gt;</w:t>
      </w:r>
    </w:p>
    <w:p w14:paraId="2288835A"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consultarResponse</w:t>
      </w:r>
      <w:proofErr w:type="spellEnd"/>
      <w:r w:rsidRPr="00F90F4C">
        <w:rPr>
          <w:rFonts w:ascii="Courier New" w:hAnsi="Courier New" w:cs="Courier New"/>
          <w:b w:val="0"/>
          <w:bCs w:val="0"/>
          <w:color w:val="auto"/>
          <w:sz w:val="16"/>
          <w:szCs w:val="16"/>
          <w:lang w:val="en-GB"/>
        </w:rPr>
        <w:t>"&gt;</w:t>
      </w:r>
    </w:p>
    <w:p w14:paraId="6A23E810"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 xml:space="preserve"> element="</w:t>
      </w:r>
      <w:proofErr w:type="spellStart"/>
      <w:proofErr w:type="gramStart"/>
      <w:r w:rsidRPr="00F90F4C">
        <w:rPr>
          <w:rFonts w:ascii="Courier New" w:hAnsi="Courier New" w:cs="Courier New"/>
          <w:b w:val="0"/>
          <w:bCs w:val="0"/>
          <w:color w:val="auto"/>
          <w:sz w:val="16"/>
          <w:szCs w:val="16"/>
          <w:lang w:val="en-GB"/>
        </w:rPr>
        <w:t>elem:consultarResponse</w:t>
      </w:r>
      <w:proofErr w:type="spellEnd"/>
      <w:proofErr w:type="gramEnd"/>
      <w:r w:rsidRPr="00F90F4C">
        <w:rPr>
          <w:rFonts w:ascii="Courier New" w:hAnsi="Courier New" w:cs="Courier New"/>
          <w:b w:val="0"/>
          <w:bCs w:val="0"/>
          <w:color w:val="auto"/>
          <w:sz w:val="16"/>
          <w:szCs w:val="16"/>
          <w:lang w:val="en-GB"/>
        </w:rPr>
        <w:t>" name="parameters"&gt;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&gt;</w:t>
      </w:r>
    </w:p>
    <w:p w14:paraId="7E8A9BE1"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&gt;</w:t>
      </w:r>
    </w:p>
    <w:p w14:paraId="268B006C"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 xml:space="preserve"> name="registrar"&gt;</w:t>
      </w:r>
    </w:p>
    <w:p w14:paraId="3D9C0879"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 xml:space="preserve"> element="</w:t>
      </w:r>
      <w:proofErr w:type="spellStart"/>
      <w:proofErr w:type="gramStart"/>
      <w:r w:rsidRPr="00F90F4C">
        <w:rPr>
          <w:rFonts w:ascii="Courier New" w:hAnsi="Courier New" w:cs="Courier New"/>
          <w:b w:val="0"/>
          <w:bCs w:val="0"/>
          <w:color w:val="auto"/>
          <w:sz w:val="16"/>
          <w:szCs w:val="16"/>
          <w:lang w:val="en-GB"/>
        </w:rPr>
        <w:t>elem:registrar</w:t>
      </w:r>
      <w:proofErr w:type="spellEnd"/>
      <w:proofErr w:type="gramEnd"/>
      <w:r w:rsidRPr="00F90F4C">
        <w:rPr>
          <w:rFonts w:ascii="Courier New" w:hAnsi="Courier New" w:cs="Courier New"/>
          <w:b w:val="0"/>
          <w:bCs w:val="0"/>
          <w:color w:val="auto"/>
          <w:sz w:val="16"/>
          <w:szCs w:val="16"/>
          <w:lang w:val="en-GB"/>
        </w:rPr>
        <w:t>" name="parameters"&gt;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&gt;</w:t>
      </w:r>
    </w:p>
    <w:p w14:paraId="25FDF09C"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&gt;</w:t>
      </w:r>
    </w:p>
    <w:p w14:paraId="1A0464AB"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registrarEnviarResponse</w:t>
      </w:r>
      <w:proofErr w:type="spellEnd"/>
      <w:r w:rsidRPr="00F90F4C">
        <w:rPr>
          <w:rFonts w:ascii="Courier New" w:hAnsi="Courier New" w:cs="Courier New"/>
          <w:b w:val="0"/>
          <w:bCs w:val="0"/>
          <w:color w:val="auto"/>
          <w:sz w:val="16"/>
          <w:szCs w:val="16"/>
          <w:lang w:val="en-GB"/>
        </w:rPr>
        <w:t>"&gt;</w:t>
      </w:r>
    </w:p>
    <w:p w14:paraId="3596BF5A"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 xml:space="preserve"> element="</w:t>
      </w:r>
      <w:proofErr w:type="spellStart"/>
      <w:proofErr w:type="gramStart"/>
      <w:r w:rsidRPr="00F90F4C">
        <w:rPr>
          <w:rFonts w:ascii="Courier New" w:hAnsi="Courier New" w:cs="Courier New"/>
          <w:b w:val="0"/>
          <w:bCs w:val="0"/>
          <w:color w:val="auto"/>
          <w:sz w:val="16"/>
          <w:szCs w:val="16"/>
          <w:lang w:val="en-GB"/>
        </w:rPr>
        <w:t>elem:registrarEnviarResponse</w:t>
      </w:r>
      <w:proofErr w:type="spellEnd"/>
      <w:proofErr w:type="gramEnd"/>
      <w:r w:rsidRPr="00F90F4C">
        <w:rPr>
          <w:rFonts w:ascii="Courier New" w:hAnsi="Courier New" w:cs="Courier New"/>
          <w:b w:val="0"/>
          <w:bCs w:val="0"/>
          <w:color w:val="auto"/>
          <w:sz w:val="16"/>
          <w:szCs w:val="16"/>
          <w:lang w:val="en-GB"/>
        </w:rPr>
        <w:t>" name="parameters"&gt;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&gt;</w:t>
      </w:r>
    </w:p>
    <w:p w14:paraId="7337A141"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&gt;</w:t>
      </w:r>
    </w:p>
    <w:p w14:paraId="38323858"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registrarEnviarHastaUnidadResponse</w:t>
      </w:r>
      <w:proofErr w:type="spellEnd"/>
      <w:r w:rsidRPr="00F90F4C">
        <w:rPr>
          <w:rFonts w:ascii="Courier New" w:hAnsi="Courier New" w:cs="Courier New"/>
          <w:b w:val="0"/>
          <w:bCs w:val="0"/>
          <w:color w:val="auto"/>
          <w:sz w:val="16"/>
          <w:szCs w:val="16"/>
          <w:lang w:val="en-GB"/>
        </w:rPr>
        <w:t>"&gt;</w:t>
      </w:r>
    </w:p>
    <w:p w14:paraId="79A85A03"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 xml:space="preserve"> element="</w:t>
      </w:r>
      <w:proofErr w:type="spellStart"/>
      <w:proofErr w:type="gramStart"/>
      <w:r w:rsidRPr="00F90F4C">
        <w:rPr>
          <w:rFonts w:ascii="Courier New" w:hAnsi="Courier New" w:cs="Courier New"/>
          <w:b w:val="0"/>
          <w:bCs w:val="0"/>
          <w:color w:val="auto"/>
          <w:sz w:val="16"/>
          <w:szCs w:val="16"/>
          <w:lang w:val="en-GB"/>
        </w:rPr>
        <w:t>elem:registrarEnviarHastaUnidadResponse</w:t>
      </w:r>
      <w:proofErr w:type="spellEnd"/>
      <w:proofErr w:type="gramEnd"/>
      <w:r w:rsidRPr="00F90F4C">
        <w:rPr>
          <w:rFonts w:ascii="Courier New" w:hAnsi="Courier New" w:cs="Courier New"/>
          <w:b w:val="0"/>
          <w:bCs w:val="0"/>
          <w:color w:val="auto"/>
          <w:sz w:val="16"/>
          <w:szCs w:val="16"/>
          <w:lang w:val="en-GB"/>
        </w:rPr>
        <w:t>" name="parameters"&gt;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&gt;</w:t>
      </w:r>
    </w:p>
    <w:p w14:paraId="4A922152"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&gt;</w:t>
      </w:r>
    </w:p>
    <w:p w14:paraId="631526EC"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iterarResponse</w:t>
      </w:r>
      <w:proofErr w:type="spellEnd"/>
      <w:r w:rsidRPr="00F90F4C">
        <w:rPr>
          <w:rFonts w:ascii="Courier New" w:hAnsi="Courier New" w:cs="Courier New"/>
          <w:b w:val="0"/>
          <w:bCs w:val="0"/>
          <w:color w:val="auto"/>
          <w:sz w:val="16"/>
          <w:szCs w:val="16"/>
          <w:lang w:val="en-GB"/>
        </w:rPr>
        <w:t>"&gt;</w:t>
      </w:r>
    </w:p>
    <w:p w14:paraId="3D83074C"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 xml:space="preserve"> element="</w:t>
      </w:r>
      <w:proofErr w:type="spellStart"/>
      <w:proofErr w:type="gramStart"/>
      <w:r w:rsidRPr="00F90F4C">
        <w:rPr>
          <w:rFonts w:ascii="Courier New" w:hAnsi="Courier New" w:cs="Courier New"/>
          <w:b w:val="0"/>
          <w:bCs w:val="0"/>
          <w:color w:val="auto"/>
          <w:sz w:val="16"/>
          <w:szCs w:val="16"/>
          <w:lang w:val="en-GB"/>
        </w:rPr>
        <w:t>elem:iterarResponse</w:t>
      </w:r>
      <w:proofErr w:type="spellEnd"/>
      <w:proofErr w:type="gramEnd"/>
      <w:r w:rsidRPr="00F90F4C">
        <w:rPr>
          <w:rFonts w:ascii="Courier New" w:hAnsi="Courier New" w:cs="Courier New"/>
          <w:b w:val="0"/>
          <w:bCs w:val="0"/>
          <w:color w:val="auto"/>
          <w:sz w:val="16"/>
          <w:szCs w:val="16"/>
          <w:lang w:val="en-GB"/>
        </w:rPr>
        <w:t>" name="parameters"&gt;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&gt;</w:t>
      </w:r>
    </w:p>
    <w:p w14:paraId="66BBC719"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&gt;</w:t>
      </w:r>
    </w:p>
    <w:p w14:paraId="4CD1F7C7"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buscar</w:t>
      </w:r>
      <w:proofErr w:type="spellEnd"/>
      <w:r w:rsidRPr="00F90F4C">
        <w:rPr>
          <w:rFonts w:ascii="Courier New" w:hAnsi="Courier New" w:cs="Courier New"/>
          <w:b w:val="0"/>
          <w:bCs w:val="0"/>
          <w:color w:val="auto"/>
          <w:sz w:val="16"/>
          <w:szCs w:val="16"/>
          <w:lang w:val="en-GB"/>
        </w:rPr>
        <w:t>"&gt;</w:t>
      </w:r>
    </w:p>
    <w:p w14:paraId="2E1B6423"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 xml:space="preserve"> element="</w:t>
      </w:r>
      <w:proofErr w:type="spellStart"/>
      <w:proofErr w:type="gramStart"/>
      <w:r w:rsidRPr="00F90F4C">
        <w:rPr>
          <w:rFonts w:ascii="Courier New" w:hAnsi="Courier New" w:cs="Courier New"/>
          <w:b w:val="0"/>
          <w:bCs w:val="0"/>
          <w:color w:val="auto"/>
          <w:sz w:val="16"/>
          <w:szCs w:val="16"/>
          <w:lang w:val="en-GB"/>
        </w:rPr>
        <w:t>elem:buscar</w:t>
      </w:r>
      <w:proofErr w:type="spellEnd"/>
      <w:proofErr w:type="gramEnd"/>
      <w:r w:rsidRPr="00F90F4C">
        <w:rPr>
          <w:rFonts w:ascii="Courier New" w:hAnsi="Courier New" w:cs="Courier New"/>
          <w:b w:val="0"/>
          <w:bCs w:val="0"/>
          <w:color w:val="auto"/>
          <w:sz w:val="16"/>
          <w:szCs w:val="16"/>
          <w:lang w:val="en-GB"/>
        </w:rPr>
        <w:t>" name="parameters"&gt;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&gt;</w:t>
      </w:r>
    </w:p>
    <w:p w14:paraId="6BDD5A32"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&gt;</w:t>
      </w:r>
    </w:p>
    <w:p w14:paraId="25DA14F2"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buscarResponse</w:t>
      </w:r>
      <w:proofErr w:type="spellEnd"/>
      <w:r w:rsidRPr="00F90F4C">
        <w:rPr>
          <w:rFonts w:ascii="Courier New" w:hAnsi="Courier New" w:cs="Courier New"/>
          <w:b w:val="0"/>
          <w:bCs w:val="0"/>
          <w:color w:val="auto"/>
          <w:sz w:val="16"/>
          <w:szCs w:val="16"/>
          <w:lang w:val="en-GB"/>
        </w:rPr>
        <w:t>"&gt;</w:t>
      </w:r>
    </w:p>
    <w:p w14:paraId="3A62473B"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 xml:space="preserve"> element="</w:t>
      </w:r>
      <w:proofErr w:type="spellStart"/>
      <w:proofErr w:type="gramStart"/>
      <w:r w:rsidRPr="00F90F4C">
        <w:rPr>
          <w:rFonts w:ascii="Courier New" w:hAnsi="Courier New" w:cs="Courier New"/>
          <w:b w:val="0"/>
          <w:bCs w:val="0"/>
          <w:color w:val="auto"/>
          <w:sz w:val="16"/>
          <w:szCs w:val="16"/>
          <w:lang w:val="en-GB"/>
        </w:rPr>
        <w:t>elem:buscarResponse</w:t>
      </w:r>
      <w:proofErr w:type="spellEnd"/>
      <w:proofErr w:type="gramEnd"/>
      <w:r w:rsidRPr="00F90F4C">
        <w:rPr>
          <w:rFonts w:ascii="Courier New" w:hAnsi="Courier New" w:cs="Courier New"/>
          <w:b w:val="0"/>
          <w:bCs w:val="0"/>
          <w:color w:val="auto"/>
          <w:sz w:val="16"/>
          <w:szCs w:val="16"/>
          <w:lang w:val="en-GB"/>
        </w:rPr>
        <w:t>" name="parameters"&gt;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&gt;</w:t>
      </w:r>
    </w:p>
    <w:p w14:paraId="67536890"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&gt;</w:t>
      </w:r>
    </w:p>
    <w:p w14:paraId="05DF5D1E"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rechazarDesdeOficinaResponse</w:t>
      </w:r>
      <w:proofErr w:type="spellEnd"/>
      <w:r w:rsidRPr="00F90F4C">
        <w:rPr>
          <w:rFonts w:ascii="Courier New" w:hAnsi="Courier New" w:cs="Courier New"/>
          <w:b w:val="0"/>
          <w:bCs w:val="0"/>
          <w:color w:val="auto"/>
          <w:sz w:val="16"/>
          <w:szCs w:val="16"/>
          <w:lang w:val="en-GB"/>
        </w:rPr>
        <w:t>"&gt;</w:t>
      </w:r>
    </w:p>
    <w:p w14:paraId="65040497"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 xml:space="preserve"> element="</w:t>
      </w:r>
      <w:proofErr w:type="spellStart"/>
      <w:proofErr w:type="gramStart"/>
      <w:r w:rsidRPr="00F90F4C">
        <w:rPr>
          <w:rFonts w:ascii="Courier New" w:hAnsi="Courier New" w:cs="Courier New"/>
          <w:b w:val="0"/>
          <w:bCs w:val="0"/>
          <w:color w:val="auto"/>
          <w:sz w:val="16"/>
          <w:szCs w:val="16"/>
          <w:lang w:val="en-GB"/>
        </w:rPr>
        <w:t>elem:rechazarDesdeOficinaResponse</w:t>
      </w:r>
      <w:proofErr w:type="spellEnd"/>
      <w:proofErr w:type="gramEnd"/>
      <w:r w:rsidRPr="00F90F4C">
        <w:rPr>
          <w:rFonts w:ascii="Courier New" w:hAnsi="Courier New" w:cs="Courier New"/>
          <w:b w:val="0"/>
          <w:bCs w:val="0"/>
          <w:color w:val="auto"/>
          <w:sz w:val="16"/>
          <w:szCs w:val="16"/>
          <w:lang w:val="en-GB"/>
        </w:rPr>
        <w:t>" name="parameters"&gt;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&gt;</w:t>
      </w:r>
    </w:p>
    <w:p w14:paraId="6630F3A3"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&gt;</w:t>
      </w:r>
    </w:p>
    <w:p w14:paraId="7EFFABCC"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confirmarEnviarResponse</w:t>
      </w:r>
      <w:proofErr w:type="spellEnd"/>
      <w:r w:rsidRPr="00F90F4C">
        <w:rPr>
          <w:rFonts w:ascii="Courier New" w:hAnsi="Courier New" w:cs="Courier New"/>
          <w:b w:val="0"/>
          <w:bCs w:val="0"/>
          <w:color w:val="auto"/>
          <w:sz w:val="16"/>
          <w:szCs w:val="16"/>
          <w:lang w:val="en-GB"/>
        </w:rPr>
        <w:t>"&gt;</w:t>
      </w:r>
    </w:p>
    <w:p w14:paraId="316EAD6B"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 xml:space="preserve"> element="</w:t>
      </w:r>
      <w:proofErr w:type="spellStart"/>
      <w:proofErr w:type="gramStart"/>
      <w:r w:rsidRPr="00F90F4C">
        <w:rPr>
          <w:rFonts w:ascii="Courier New" w:hAnsi="Courier New" w:cs="Courier New"/>
          <w:b w:val="0"/>
          <w:bCs w:val="0"/>
          <w:color w:val="auto"/>
          <w:sz w:val="16"/>
          <w:szCs w:val="16"/>
          <w:lang w:val="en-GB"/>
        </w:rPr>
        <w:t>elem:confirmarEnviarResponse</w:t>
      </w:r>
      <w:proofErr w:type="spellEnd"/>
      <w:proofErr w:type="gramEnd"/>
      <w:r w:rsidRPr="00F90F4C">
        <w:rPr>
          <w:rFonts w:ascii="Courier New" w:hAnsi="Courier New" w:cs="Courier New"/>
          <w:b w:val="0"/>
          <w:bCs w:val="0"/>
          <w:color w:val="auto"/>
          <w:sz w:val="16"/>
          <w:szCs w:val="16"/>
          <w:lang w:val="en-GB"/>
        </w:rPr>
        <w:t>" name="parameters"&gt;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&gt;</w:t>
      </w:r>
    </w:p>
    <w:p w14:paraId="7DFFA288"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&gt;</w:t>
      </w:r>
    </w:p>
    <w:p w14:paraId="530B323E"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confirmarEnviar</w:t>
      </w:r>
      <w:proofErr w:type="spellEnd"/>
      <w:r w:rsidRPr="00F90F4C">
        <w:rPr>
          <w:rFonts w:ascii="Courier New" w:hAnsi="Courier New" w:cs="Courier New"/>
          <w:b w:val="0"/>
          <w:bCs w:val="0"/>
          <w:color w:val="auto"/>
          <w:sz w:val="16"/>
          <w:szCs w:val="16"/>
          <w:lang w:val="en-GB"/>
        </w:rPr>
        <w:t>"&gt;</w:t>
      </w:r>
    </w:p>
    <w:p w14:paraId="6F9351A8"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 xml:space="preserve"> element="</w:t>
      </w:r>
      <w:proofErr w:type="spellStart"/>
      <w:proofErr w:type="gramStart"/>
      <w:r w:rsidRPr="00F90F4C">
        <w:rPr>
          <w:rFonts w:ascii="Courier New" w:hAnsi="Courier New" w:cs="Courier New"/>
          <w:b w:val="0"/>
          <w:bCs w:val="0"/>
          <w:color w:val="auto"/>
          <w:sz w:val="16"/>
          <w:szCs w:val="16"/>
          <w:lang w:val="en-GB"/>
        </w:rPr>
        <w:t>elem:confirmarEnviar</w:t>
      </w:r>
      <w:proofErr w:type="spellEnd"/>
      <w:proofErr w:type="gramEnd"/>
      <w:r w:rsidRPr="00F90F4C">
        <w:rPr>
          <w:rFonts w:ascii="Courier New" w:hAnsi="Courier New" w:cs="Courier New"/>
          <w:b w:val="0"/>
          <w:bCs w:val="0"/>
          <w:color w:val="auto"/>
          <w:sz w:val="16"/>
          <w:szCs w:val="16"/>
          <w:lang w:val="en-GB"/>
        </w:rPr>
        <w:t>" name="parameters"&gt;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&gt;</w:t>
      </w:r>
    </w:p>
    <w:p w14:paraId="01B091C5"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&gt;</w:t>
      </w:r>
    </w:p>
    <w:p w14:paraId="6DD4F03B"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enviarPendienteEnvioResponse</w:t>
      </w:r>
      <w:proofErr w:type="spellEnd"/>
      <w:r w:rsidRPr="00F90F4C">
        <w:rPr>
          <w:rFonts w:ascii="Courier New" w:hAnsi="Courier New" w:cs="Courier New"/>
          <w:b w:val="0"/>
          <w:bCs w:val="0"/>
          <w:color w:val="auto"/>
          <w:sz w:val="16"/>
          <w:szCs w:val="16"/>
          <w:lang w:val="en-GB"/>
        </w:rPr>
        <w:t>"&gt;</w:t>
      </w:r>
    </w:p>
    <w:p w14:paraId="1D10F416"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 xml:space="preserve"> element="</w:t>
      </w:r>
      <w:proofErr w:type="spellStart"/>
      <w:proofErr w:type="gramStart"/>
      <w:r w:rsidRPr="00F90F4C">
        <w:rPr>
          <w:rFonts w:ascii="Courier New" w:hAnsi="Courier New" w:cs="Courier New"/>
          <w:b w:val="0"/>
          <w:bCs w:val="0"/>
          <w:color w:val="auto"/>
          <w:sz w:val="16"/>
          <w:szCs w:val="16"/>
          <w:lang w:val="en-GB"/>
        </w:rPr>
        <w:t>elem:enviarPendienteEnvioResponse</w:t>
      </w:r>
      <w:proofErr w:type="spellEnd"/>
      <w:proofErr w:type="gramEnd"/>
      <w:r w:rsidRPr="00F90F4C">
        <w:rPr>
          <w:rFonts w:ascii="Courier New" w:hAnsi="Courier New" w:cs="Courier New"/>
          <w:b w:val="0"/>
          <w:bCs w:val="0"/>
          <w:color w:val="auto"/>
          <w:sz w:val="16"/>
          <w:szCs w:val="16"/>
          <w:lang w:val="en-GB"/>
        </w:rPr>
        <w:t>" name="parameters"&gt;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&gt;</w:t>
      </w:r>
    </w:p>
    <w:p w14:paraId="2E70A2B8"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&gt;</w:t>
      </w:r>
    </w:p>
    <w:p w14:paraId="321F458F"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enviarPendienteEnvio</w:t>
      </w:r>
      <w:proofErr w:type="spellEnd"/>
      <w:r w:rsidRPr="00F90F4C">
        <w:rPr>
          <w:rFonts w:ascii="Courier New" w:hAnsi="Courier New" w:cs="Courier New"/>
          <w:b w:val="0"/>
          <w:bCs w:val="0"/>
          <w:color w:val="auto"/>
          <w:sz w:val="16"/>
          <w:szCs w:val="16"/>
          <w:lang w:val="en-GB"/>
        </w:rPr>
        <w:t>"&gt;</w:t>
      </w:r>
    </w:p>
    <w:p w14:paraId="74BC5B2F"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 xml:space="preserve"> element="</w:t>
      </w:r>
      <w:proofErr w:type="spellStart"/>
      <w:proofErr w:type="gramStart"/>
      <w:r w:rsidRPr="00F90F4C">
        <w:rPr>
          <w:rFonts w:ascii="Courier New" w:hAnsi="Courier New" w:cs="Courier New"/>
          <w:b w:val="0"/>
          <w:bCs w:val="0"/>
          <w:color w:val="auto"/>
          <w:sz w:val="16"/>
          <w:szCs w:val="16"/>
          <w:lang w:val="en-GB"/>
        </w:rPr>
        <w:t>elem:enviarPendienteEnvio</w:t>
      </w:r>
      <w:proofErr w:type="spellEnd"/>
      <w:proofErr w:type="gramEnd"/>
      <w:r w:rsidRPr="00F90F4C">
        <w:rPr>
          <w:rFonts w:ascii="Courier New" w:hAnsi="Courier New" w:cs="Courier New"/>
          <w:b w:val="0"/>
          <w:bCs w:val="0"/>
          <w:color w:val="auto"/>
          <w:sz w:val="16"/>
          <w:szCs w:val="16"/>
          <w:lang w:val="en-GB"/>
        </w:rPr>
        <w:t>" name="parameters"&gt;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&gt;</w:t>
      </w:r>
    </w:p>
    <w:p w14:paraId="79030AEA"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lastRenderedPageBreak/>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&gt;</w:t>
      </w:r>
    </w:p>
    <w:p w14:paraId="04C6A221"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finalizarTramitacionResponse</w:t>
      </w:r>
      <w:proofErr w:type="spellEnd"/>
      <w:r w:rsidRPr="00F90F4C">
        <w:rPr>
          <w:rFonts w:ascii="Courier New" w:hAnsi="Courier New" w:cs="Courier New"/>
          <w:b w:val="0"/>
          <w:bCs w:val="0"/>
          <w:color w:val="auto"/>
          <w:sz w:val="16"/>
          <w:szCs w:val="16"/>
          <w:lang w:val="en-GB"/>
        </w:rPr>
        <w:t>"&gt;</w:t>
      </w:r>
    </w:p>
    <w:p w14:paraId="53468DD9"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 xml:space="preserve"> element="</w:t>
      </w:r>
      <w:proofErr w:type="spellStart"/>
      <w:proofErr w:type="gramStart"/>
      <w:r w:rsidRPr="00F90F4C">
        <w:rPr>
          <w:rFonts w:ascii="Courier New" w:hAnsi="Courier New" w:cs="Courier New"/>
          <w:b w:val="0"/>
          <w:bCs w:val="0"/>
          <w:color w:val="auto"/>
          <w:sz w:val="16"/>
          <w:szCs w:val="16"/>
          <w:lang w:val="en-GB"/>
        </w:rPr>
        <w:t>elem:finalizarTramitacionResponse</w:t>
      </w:r>
      <w:proofErr w:type="spellEnd"/>
      <w:proofErr w:type="gramEnd"/>
      <w:r w:rsidRPr="00F90F4C">
        <w:rPr>
          <w:rFonts w:ascii="Courier New" w:hAnsi="Courier New" w:cs="Courier New"/>
          <w:b w:val="0"/>
          <w:bCs w:val="0"/>
          <w:color w:val="auto"/>
          <w:sz w:val="16"/>
          <w:szCs w:val="16"/>
          <w:lang w:val="en-GB"/>
        </w:rPr>
        <w:t>" name="parameters"&gt;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&gt;</w:t>
      </w:r>
    </w:p>
    <w:p w14:paraId="54BCB112"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&gt;</w:t>
      </w:r>
    </w:p>
    <w:p w14:paraId="65E1E750"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finalizarTramitacion</w:t>
      </w:r>
      <w:proofErr w:type="spellEnd"/>
      <w:r w:rsidRPr="00F90F4C">
        <w:rPr>
          <w:rFonts w:ascii="Courier New" w:hAnsi="Courier New" w:cs="Courier New"/>
          <w:b w:val="0"/>
          <w:bCs w:val="0"/>
          <w:color w:val="auto"/>
          <w:sz w:val="16"/>
          <w:szCs w:val="16"/>
          <w:lang w:val="en-GB"/>
        </w:rPr>
        <w:t>"&gt;</w:t>
      </w:r>
    </w:p>
    <w:p w14:paraId="2673D7DB"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 xml:space="preserve"> element="</w:t>
      </w:r>
      <w:proofErr w:type="spellStart"/>
      <w:proofErr w:type="gramStart"/>
      <w:r w:rsidRPr="00F90F4C">
        <w:rPr>
          <w:rFonts w:ascii="Courier New" w:hAnsi="Courier New" w:cs="Courier New"/>
          <w:b w:val="0"/>
          <w:bCs w:val="0"/>
          <w:color w:val="auto"/>
          <w:sz w:val="16"/>
          <w:szCs w:val="16"/>
          <w:lang w:val="en-GB"/>
        </w:rPr>
        <w:t>elem:finalizarTramitacion</w:t>
      </w:r>
      <w:proofErr w:type="spellEnd"/>
      <w:proofErr w:type="gramEnd"/>
      <w:r w:rsidRPr="00F90F4C">
        <w:rPr>
          <w:rFonts w:ascii="Courier New" w:hAnsi="Courier New" w:cs="Courier New"/>
          <w:b w:val="0"/>
          <w:bCs w:val="0"/>
          <w:color w:val="auto"/>
          <w:sz w:val="16"/>
          <w:szCs w:val="16"/>
          <w:lang w:val="en-GB"/>
        </w:rPr>
        <w:t>" name="parameters"&gt;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&gt;</w:t>
      </w:r>
    </w:p>
    <w:p w14:paraId="452CC6B3"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&gt;</w:t>
      </w:r>
    </w:p>
    <w:p w14:paraId="61CF8835"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registrarResponse</w:t>
      </w:r>
      <w:proofErr w:type="spellEnd"/>
      <w:r w:rsidRPr="00F90F4C">
        <w:rPr>
          <w:rFonts w:ascii="Courier New" w:hAnsi="Courier New" w:cs="Courier New"/>
          <w:b w:val="0"/>
          <w:bCs w:val="0"/>
          <w:color w:val="auto"/>
          <w:sz w:val="16"/>
          <w:szCs w:val="16"/>
          <w:lang w:val="en-GB"/>
        </w:rPr>
        <w:t>"&gt;</w:t>
      </w:r>
    </w:p>
    <w:p w14:paraId="71A94885"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 xml:space="preserve"> element="</w:t>
      </w:r>
      <w:proofErr w:type="spellStart"/>
      <w:proofErr w:type="gramStart"/>
      <w:r w:rsidRPr="00F90F4C">
        <w:rPr>
          <w:rFonts w:ascii="Courier New" w:hAnsi="Courier New" w:cs="Courier New"/>
          <w:b w:val="0"/>
          <w:bCs w:val="0"/>
          <w:color w:val="auto"/>
          <w:sz w:val="16"/>
          <w:szCs w:val="16"/>
          <w:lang w:val="en-GB"/>
        </w:rPr>
        <w:t>elem:registrarResponse</w:t>
      </w:r>
      <w:proofErr w:type="spellEnd"/>
      <w:proofErr w:type="gramEnd"/>
      <w:r w:rsidRPr="00F90F4C">
        <w:rPr>
          <w:rFonts w:ascii="Courier New" w:hAnsi="Courier New" w:cs="Courier New"/>
          <w:b w:val="0"/>
          <w:bCs w:val="0"/>
          <w:color w:val="auto"/>
          <w:sz w:val="16"/>
          <w:szCs w:val="16"/>
          <w:lang w:val="en-GB"/>
        </w:rPr>
        <w:t>" name="parameters"&gt;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&gt;</w:t>
      </w:r>
    </w:p>
    <w:p w14:paraId="06500C68"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&gt;</w:t>
      </w:r>
    </w:p>
    <w:p w14:paraId="47F8AF72"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rechazarDesdeOficina</w:t>
      </w:r>
      <w:proofErr w:type="spellEnd"/>
      <w:r w:rsidRPr="00F90F4C">
        <w:rPr>
          <w:rFonts w:ascii="Courier New" w:hAnsi="Courier New" w:cs="Courier New"/>
          <w:b w:val="0"/>
          <w:bCs w:val="0"/>
          <w:color w:val="auto"/>
          <w:sz w:val="16"/>
          <w:szCs w:val="16"/>
          <w:lang w:val="en-GB"/>
        </w:rPr>
        <w:t>"&gt;</w:t>
      </w:r>
    </w:p>
    <w:p w14:paraId="2A6F9510"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 xml:space="preserve"> element="</w:t>
      </w:r>
      <w:proofErr w:type="spellStart"/>
      <w:proofErr w:type="gramStart"/>
      <w:r w:rsidRPr="00F90F4C">
        <w:rPr>
          <w:rFonts w:ascii="Courier New" w:hAnsi="Courier New" w:cs="Courier New"/>
          <w:b w:val="0"/>
          <w:bCs w:val="0"/>
          <w:color w:val="auto"/>
          <w:sz w:val="16"/>
          <w:szCs w:val="16"/>
          <w:lang w:val="en-GB"/>
        </w:rPr>
        <w:t>elem:rechazarDesdeOficina</w:t>
      </w:r>
      <w:proofErr w:type="spellEnd"/>
      <w:proofErr w:type="gramEnd"/>
      <w:r w:rsidRPr="00F90F4C">
        <w:rPr>
          <w:rFonts w:ascii="Courier New" w:hAnsi="Courier New" w:cs="Courier New"/>
          <w:b w:val="0"/>
          <w:bCs w:val="0"/>
          <w:color w:val="auto"/>
          <w:sz w:val="16"/>
          <w:szCs w:val="16"/>
          <w:lang w:val="en-GB"/>
        </w:rPr>
        <w:t>" name="parameters"&gt;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&gt;</w:t>
      </w:r>
    </w:p>
    <w:p w14:paraId="15B648D4"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&gt;</w:t>
      </w:r>
    </w:p>
    <w:p w14:paraId="0D14A178"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registrarEnviar</w:t>
      </w:r>
      <w:proofErr w:type="spellEnd"/>
      <w:r w:rsidRPr="00F90F4C">
        <w:rPr>
          <w:rFonts w:ascii="Courier New" w:hAnsi="Courier New" w:cs="Courier New"/>
          <w:b w:val="0"/>
          <w:bCs w:val="0"/>
          <w:color w:val="auto"/>
          <w:sz w:val="16"/>
          <w:szCs w:val="16"/>
          <w:lang w:val="en-GB"/>
        </w:rPr>
        <w:t>"&gt;</w:t>
      </w:r>
    </w:p>
    <w:p w14:paraId="6B8331C3"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 xml:space="preserve"> element="</w:t>
      </w:r>
      <w:proofErr w:type="spellStart"/>
      <w:proofErr w:type="gramStart"/>
      <w:r w:rsidRPr="00F90F4C">
        <w:rPr>
          <w:rFonts w:ascii="Courier New" w:hAnsi="Courier New" w:cs="Courier New"/>
          <w:b w:val="0"/>
          <w:bCs w:val="0"/>
          <w:color w:val="auto"/>
          <w:sz w:val="16"/>
          <w:szCs w:val="16"/>
          <w:lang w:val="en-GB"/>
        </w:rPr>
        <w:t>elem:registrarEnviar</w:t>
      </w:r>
      <w:proofErr w:type="spellEnd"/>
      <w:proofErr w:type="gramEnd"/>
      <w:r w:rsidRPr="00F90F4C">
        <w:rPr>
          <w:rFonts w:ascii="Courier New" w:hAnsi="Courier New" w:cs="Courier New"/>
          <w:b w:val="0"/>
          <w:bCs w:val="0"/>
          <w:color w:val="auto"/>
          <w:sz w:val="16"/>
          <w:szCs w:val="16"/>
          <w:lang w:val="en-GB"/>
        </w:rPr>
        <w:t>" name="parameters"&gt;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&gt;</w:t>
      </w:r>
    </w:p>
    <w:p w14:paraId="2318F662"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&gt;</w:t>
      </w:r>
    </w:p>
    <w:p w14:paraId="0FB0E0DA"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iterar</w:t>
      </w:r>
      <w:proofErr w:type="spellEnd"/>
      <w:r w:rsidRPr="00F90F4C">
        <w:rPr>
          <w:rFonts w:ascii="Courier New" w:hAnsi="Courier New" w:cs="Courier New"/>
          <w:b w:val="0"/>
          <w:bCs w:val="0"/>
          <w:color w:val="auto"/>
          <w:sz w:val="16"/>
          <w:szCs w:val="16"/>
          <w:lang w:val="en-GB"/>
        </w:rPr>
        <w:t>"&gt;</w:t>
      </w:r>
    </w:p>
    <w:p w14:paraId="0FAEB71B"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 xml:space="preserve"> element="</w:t>
      </w:r>
      <w:proofErr w:type="spellStart"/>
      <w:proofErr w:type="gramStart"/>
      <w:r w:rsidRPr="00F90F4C">
        <w:rPr>
          <w:rFonts w:ascii="Courier New" w:hAnsi="Courier New" w:cs="Courier New"/>
          <w:b w:val="0"/>
          <w:bCs w:val="0"/>
          <w:color w:val="auto"/>
          <w:sz w:val="16"/>
          <w:szCs w:val="16"/>
          <w:lang w:val="en-GB"/>
        </w:rPr>
        <w:t>elem:iterar</w:t>
      </w:r>
      <w:proofErr w:type="spellEnd"/>
      <w:proofErr w:type="gramEnd"/>
      <w:r w:rsidRPr="00F90F4C">
        <w:rPr>
          <w:rFonts w:ascii="Courier New" w:hAnsi="Courier New" w:cs="Courier New"/>
          <w:b w:val="0"/>
          <w:bCs w:val="0"/>
          <w:color w:val="auto"/>
          <w:sz w:val="16"/>
          <w:szCs w:val="16"/>
          <w:lang w:val="en-GB"/>
        </w:rPr>
        <w:t>" name="parameters"&gt;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&gt;</w:t>
      </w:r>
    </w:p>
    <w:p w14:paraId="3CB34B38"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&gt;</w:t>
      </w:r>
    </w:p>
    <w:p w14:paraId="455976F7"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buscarEstadoTramitacionResponse</w:t>
      </w:r>
      <w:proofErr w:type="spellEnd"/>
      <w:r w:rsidRPr="00F90F4C">
        <w:rPr>
          <w:rFonts w:ascii="Courier New" w:hAnsi="Courier New" w:cs="Courier New"/>
          <w:b w:val="0"/>
          <w:bCs w:val="0"/>
          <w:color w:val="auto"/>
          <w:sz w:val="16"/>
          <w:szCs w:val="16"/>
          <w:lang w:val="en-GB"/>
        </w:rPr>
        <w:t>"&gt;</w:t>
      </w:r>
    </w:p>
    <w:p w14:paraId="1435B07C"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 xml:space="preserve"> element="</w:t>
      </w:r>
      <w:proofErr w:type="spellStart"/>
      <w:proofErr w:type="gramStart"/>
      <w:r w:rsidRPr="00F90F4C">
        <w:rPr>
          <w:rFonts w:ascii="Courier New" w:hAnsi="Courier New" w:cs="Courier New"/>
          <w:b w:val="0"/>
          <w:bCs w:val="0"/>
          <w:color w:val="auto"/>
          <w:sz w:val="16"/>
          <w:szCs w:val="16"/>
          <w:lang w:val="en-GB"/>
        </w:rPr>
        <w:t>elem:buscarEstadoTramitacionResponse</w:t>
      </w:r>
      <w:proofErr w:type="spellEnd"/>
      <w:proofErr w:type="gramEnd"/>
      <w:r w:rsidRPr="00F90F4C">
        <w:rPr>
          <w:rFonts w:ascii="Courier New" w:hAnsi="Courier New" w:cs="Courier New"/>
          <w:b w:val="0"/>
          <w:bCs w:val="0"/>
          <w:color w:val="auto"/>
          <w:sz w:val="16"/>
          <w:szCs w:val="16"/>
          <w:lang w:val="en-GB"/>
        </w:rPr>
        <w:t>" name="parameters"&gt;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&gt;</w:t>
      </w:r>
    </w:p>
    <w:p w14:paraId="6AC034D9"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wsdl:message</w:t>
      </w:r>
      <w:proofErr w:type="spellEnd"/>
      <w:proofErr w:type="gramEnd"/>
      <w:r w:rsidRPr="00F90F4C">
        <w:rPr>
          <w:rFonts w:ascii="Courier New" w:hAnsi="Courier New" w:cs="Courier New"/>
          <w:b w:val="0"/>
          <w:bCs w:val="0"/>
          <w:color w:val="auto"/>
          <w:sz w:val="16"/>
          <w:szCs w:val="16"/>
          <w:lang w:val="en-GB"/>
        </w:rPr>
        <w:t>&gt;</w:t>
      </w:r>
    </w:p>
    <w:p w14:paraId="6AB864B0"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wsdl:portType</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IRegistroWebService</w:t>
      </w:r>
      <w:proofErr w:type="spellEnd"/>
      <w:r w:rsidRPr="00F90F4C">
        <w:rPr>
          <w:rFonts w:ascii="Courier New" w:hAnsi="Courier New" w:cs="Courier New"/>
          <w:b w:val="0"/>
          <w:bCs w:val="0"/>
          <w:color w:val="auto"/>
          <w:sz w:val="16"/>
          <w:szCs w:val="16"/>
          <w:lang w:val="en-GB"/>
        </w:rPr>
        <w:t>"&gt;</w:t>
      </w:r>
    </w:p>
    <w:p w14:paraId="3EFB9771"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rechazarDesdeOficina</w:t>
      </w:r>
      <w:proofErr w:type="spellEnd"/>
      <w:r w:rsidRPr="00F90F4C">
        <w:rPr>
          <w:rFonts w:ascii="Courier New" w:hAnsi="Courier New" w:cs="Courier New"/>
          <w:b w:val="0"/>
          <w:bCs w:val="0"/>
          <w:color w:val="auto"/>
          <w:sz w:val="16"/>
          <w:szCs w:val="16"/>
          <w:lang w:val="en-GB"/>
        </w:rPr>
        <w:t>"&gt;</w:t>
      </w:r>
    </w:p>
    <w:p w14:paraId="54EDAC48"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 xml:space="preserve"> message="</w:t>
      </w:r>
      <w:proofErr w:type="spellStart"/>
      <w:proofErr w:type="gramStart"/>
      <w:r w:rsidRPr="00F90F4C">
        <w:rPr>
          <w:rFonts w:ascii="Courier New" w:hAnsi="Courier New" w:cs="Courier New"/>
          <w:b w:val="0"/>
          <w:bCs w:val="0"/>
          <w:color w:val="auto"/>
          <w:sz w:val="16"/>
          <w:szCs w:val="16"/>
          <w:lang w:val="en-GB"/>
        </w:rPr>
        <w:t>impl:rechazarDesdeOficina</w:t>
      </w:r>
      <w:proofErr w:type="spellEnd"/>
      <w:proofErr w:type="gramEnd"/>
      <w:r w:rsidRPr="00F90F4C">
        <w:rPr>
          <w:rFonts w:ascii="Courier New" w:hAnsi="Courier New" w:cs="Courier New"/>
          <w:b w:val="0"/>
          <w:bCs w:val="0"/>
          <w:color w:val="auto"/>
          <w:sz w:val="16"/>
          <w:szCs w:val="16"/>
          <w:lang w:val="en-GB"/>
        </w:rPr>
        <w:t>" name="</w:t>
      </w:r>
      <w:proofErr w:type="spellStart"/>
      <w:r w:rsidRPr="00F90F4C">
        <w:rPr>
          <w:rFonts w:ascii="Courier New" w:hAnsi="Courier New" w:cs="Courier New"/>
          <w:b w:val="0"/>
          <w:bCs w:val="0"/>
          <w:color w:val="auto"/>
          <w:sz w:val="16"/>
          <w:szCs w:val="16"/>
          <w:lang w:val="en-GB"/>
        </w:rPr>
        <w:t>rechazarDesdeOficina</w:t>
      </w:r>
      <w:proofErr w:type="spellEnd"/>
      <w:r w:rsidRPr="00F90F4C">
        <w:rPr>
          <w:rFonts w:ascii="Courier New" w:hAnsi="Courier New" w:cs="Courier New"/>
          <w:b w:val="0"/>
          <w:bCs w:val="0"/>
          <w:color w:val="auto"/>
          <w:sz w:val="16"/>
          <w:szCs w:val="16"/>
          <w:lang w:val="en-GB"/>
        </w:rPr>
        <w:t>"&gt; &lt;/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&gt;</w:t>
      </w:r>
    </w:p>
    <w:p w14:paraId="3CF72504"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 xml:space="preserve"> message="</w:t>
      </w:r>
      <w:proofErr w:type="spellStart"/>
      <w:proofErr w:type="gramStart"/>
      <w:r w:rsidRPr="00F90F4C">
        <w:rPr>
          <w:rFonts w:ascii="Courier New" w:hAnsi="Courier New" w:cs="Courier New"/>
          <w:b w:val="0"/>
          <w:bCs w:val="0"/>
          <w:color w:val="auto"/>
          <w:sz w:val="16"/>
          <w:szCs w:val="16"/>
          <w:lang w:val="en-GB"/>
        </w:rPr>
        <w:t>impl:rechazarDesdeOficinaResponse</w:t>
      </w:r>
      <w:proofErr w:type="spellEnd"/>
      <w:proofErr w:type="gramEnd"/>
      <w:r w:rsidRPr="00F90F4C">
        <w:rPr>
          <w:rFonts w:ascii="Courier New" w:hAnsi="Courier New" w:cs="Courier New"/>
          <w:b w:val="0"/>
          <w:bCs w:val="0"/>
          <w:color w:val="auto"/>
          <w:sz w:val="16"/>
          <w:szCs w:val="16"/>
          <w:lang w:val="en-GB"/>
        </w:rPr>
        <w:t>" name="</w:t>
      </w:r>
      <w:proofErr w:type="spellStart"/>
      <w:r w:rsidRPr="00F90F4C">
        <w:rPr>
          <w:rFonts w:ascii="Courier New" w:hAnsi="Courier New" w:cs="Courier New"/>
          <w:b w:val="0"/>
          <w:bCs w:val="0"/>
          <w:color w:val="auto"/>
          <w:sz w:val="16"/>
          <w:szCs w:val="16"/>
          <w:lang w:val="en-GB"/>
        </w:rPr>
        <w:t>rechazarDesdeOficinaResponse</w:t>
      </w:r>
      <w:proofErr w:type="spellEnd"/>
      <w:r w:rsidRPr="00F90F4C">
        <w:rPr>
          <w:rFonts w:ascii="Courier New" w:hAnsi="Courier New" w:cs="Courier New"/>
          <w:b w:val="0"/>
          <w:bCs w:val="0"/>
          <w:color w:val="auto"/>
          <w:sz w:val="16"/>
          <w:szCs w:val="16"/>
          <w:lang w:val="en-GB"/>
        </w:rPr>
        <w:t>"&gt; &lt;/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&gt;</w:t>
      </w:r>
    </w:p>
    <w:p w14:paraId="7053E2A4"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&gt;</w:t>
      </w:r>
    </w:p>
    <w:p w14:paraId="5D2AA5C3"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confirmarEnviar</w:t>
      </w:r>
      <w:proofErr w:type="spellEnd"/>
      <w:r w:rsidRPr="00F90F4C">
        <w:rPr>
          <w:rFonts w:ascii="Courier New" w:hAnsi="Courier New" w:cs="Courier New"/>
          <w:b w:val="0"/>
          <w:bCs w:val="0"/>
          <w:color w:val="auto"/>
          <w:sz w:val="16"/>
          <w:szCs w:val="16"/>
          <w:lang w:val="en-GB"/>
        </w:rPr>
        <w:t>"&gt;</w:t>
      </w:r>
    </w:p>
    <w:p w14:paraId="4826112A"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 xml:space="preserve"> message="</w:t>
      </w:r>
      <w:proofErr w:type="spellStart"/>
      <w:proofErr w:type="gramStart"/>
      <w:r w:rsidRPr="00F90F4C">
        <w:rPr>
          <w:rFonts w:ascii="Courier New" w:hAnsi="Courier New" w:cs="Courier New"/>
          <w:b w:val="0"/>
          <w:bCs w:val="0"/>
          <w:color w:val="auto"/>
          <w:sz w:val="16"/>
          <w:szCs w:val="16"/>
          <w:lang w:val="en-GB"/>
        </w:rPr>
        <w:t>impl:confirmarEnviar</w:t>
      </w:r>
      <w:proofErr w:type="spellEnd"/>
      <w:proofErr w:type="gramEnd"/>
      <w:r w:rsidRPr="00F90F4C">
        <w:rPr>
          <w:rFonts w:ascii="Courier New" w:hAnsi="Courier New" w:cs="Courier New"/>
          <w:b w:val="0"/>
          <w:bCs w:val="0"/>
          <w:color w:val="auto"/>
          <w:sz w:val="16"/>
          <w:szCs w:val="16"/>
          <w:lang w:val="en-GB"/>
        </w:rPr>
        <w:t>" name="</w:t>
      </w:r>
      <w:proofErr w:type="spellStart"/>
      <w:r w:rsidRPr="00F90F4C">
        <w:rPr>
          <w:rFonts w:ascii="Courier New" w:hAnsi="Courier New" w:cs="Courier New"/>
          <w:b w:val="0"/>
          <w:bCs w:val="0"/>
          <w:color w:val="auto"/>
          <w:sz w:val="16"/>
          <w:szCs w:val="16"/>
          <w:lang w:val="en-GB"/>
        </w:rPr>
        <w:t>confirmarEnviar</w:t>
      </w:r>
      <w:proofErr w:type="spellEnd"/>
      <w:r w:rsidRPr="00F90F4C">
        <w:rPr>
          <w:rFonts w:ascii="Courier New" w:hAnsi="Courier New" w:cs="Courier New"/>
          <w:b w:val="0"/>
          <w:bCs w:val="0"/>
          <w:color w:val="auto"/>
          <w:sz w:val="16"/>
          <w:szCs w:val="16"/>
          <w:lang w:val="en-GB"/>
        </w:rPr>
        <w:t>"&gt; &lt;/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&gt;</w:t>
      </w:r>
    </w:p>
    <w:p w14:paraId="776D649A"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 xml:space="preserve"> message="</w:t>
      </w:r>
      <w:proofErr w:type="spellStart"/>
      <w:proofErr w:type="gramStart"/>
      <w:r w:rsidRPr="00F90F4C">
        <w:rPr>
          <w:rFonts w:ascii="Courier New" w:hAnsi="Courier New" w:cs="Courier New"/>
          <w:b w:val="0"/>
          <w:bCs w:val="0"/>
          <w:color w:val="auto"/>
          <w:sz w:val="16"/>
          <w:szCs w:val="16"/>
          <w:lang w:val="en-GB"/>
        </w:rPr>
        <w:t>impl:confirmarEnviarResponse</w:t>
      </w:r>
      <w:proofErr w:type="spellEnd"/>
      <w:proofErr w:type="gramEnd"/>
      <w:r w:rsidRPr="00F90F4C">
        <w:rPr>
          <w:rFonts w:ascii="Courier New" w:hAnsi="Courier New" w:cs="Courier New"/>
          <w:b w:val="0"/>
          <w:bCs w:val="0"/>
          <w:color w:val="auto"/>
          <w:sz w:val="16"/>
          <w:szCs w:val="16"/>
          <w:lang w:val="en-GB"/>
        </w:rPr>
        <w:t>" name="</w:t>
      </w:r>
      <w:proofErr w:type="spellStart"/>
      <w:r w:rsidRPr="00F90F4C">
        <w:rPr>
          <w:rFonts w:ascii="Courier New" w:hAnsi="Courier New" w:cs="Courier New"/>
          <w:b w:val="0"/>
          <w:bCs w:val="0"/>
          <w:color w:val="auto"/>
          <w:sz w:val="16"/>
          <w:szCs w:val="16"/>
          <w:lang w:val="en-GB"/>
        </w:rPr>
        <w:t>confirmarEnviarResponse</w:t>
      </w:r>
      <w:proofErr w:type="spellEnd"/>
      <w:r w:rsidRPr="00F90F4C">
        <w:rPr>
          <w:rFonts w:ascii="Courier New" w:hAnsi="Courier New" w:cs="Courier New"/>
          <w:b w:val="0"/>
          <w:bCs w:val="0"/>
          <w:color w:val="auto"/>
          <w:sz w:val="16"/>
          <w:szCs w:val="16"/>
          <w:lang w:val="en-GB"/>
        </w:rPr>
        <w:t>"&gt; &lt;/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&gt;</w:t>
      </w:r>
    </w:p>
    <w:p w14:paraId="3AB95AD0"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&gt;</w:t>
      </w:r>
    </w:p>
    <w:p w14:paraId="73DDA292"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enviarPendienteEnvio</w:t>
      </w:r>
      <w:proofErr w:type="spellEnd"/>
      <w:r w:rsidRPr="00F90F4C">
        <w:rPr>
          <w:rFonts w:ascii="Courier New" w:hAnsi="Courier New" w:cs="Courier New"/>
          <w:b w:val="0"/>
          <w:bCs w:val="0"/>
          <w:color w:val="auto"/>
          <w:sz w:val="16"/>
          <w:szCs w:val="16"/>
          <w:lang w:val="en-GB"/>
        </w:rPr>
        <w:t>"&gt;</w:t>
      </w:r>
    </w:p>
    <w:p w14:paraId="18B2A00C"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 xml:space="preserve"> message="</w:t>
      </w:r>
      <w:proofErr w:type="spellStart"/>
      <w:proofErr w:type="gramStart"/>
      <w:r w:rsidRPr="00F90F4C">
        <w:rPr>
          <w:rFonts w:ascii="Courier New" w:hAnsi="Courier New" w:cs="Courier New"/>
          <w:b w:val="0"/>
          <w:bCs w:val="0"/>
          <w:color w:val="auto"/>
          <w:sz w:val="16"/>
          <w:szCs w:val="16"/>
          <w:lang w:val="en-GB"/>
        </w:rPr>
        <w:t>impl:enviarPendienteEnvio</w:t>
      </w:r>
      <w:proofErr w:type="spellEnd"/>
      <w:proofErr w:type="gramEnd"/>
      <w:r w:rsidRPr="00F90F4C">
        <w:rPr>
          <w:rFonts w:ascii="Courier New" w:hAnsi="Courier New" w:cs="Courier New"/>
          <w:b w:val="0"/>
          <w:bCs w:val="0"/>
          <w:color w:val="auto"/>
          <w:sz w:val="16"/>
          <w:szCs w:val="16"/>
          <w:lang w:val="en-GB"/>
        </w:rPr>
        <w:t>" name="</w:t>
      </w:r>
      <w:proofErr w:type="spellStart"/>
      <w:r w:rsidRPr="00F90F4C">
        <w:rPr>
          <w:rFonts w:ascii="Courier New" w:hAnsi="Courier New" w:cs="Courier New"/>
          <w:b w:val="0"/>
          <w:bCs w:val="0"/>
          <w:color w:val="auto"/>
          <w:sz w:val="16"/>
          <w:szCs w:val="16"/>
          <w:lang w:val="en-GB"/>
        </w:rPr>
        <w:t>enviarPendienteEnvio</w:t>
      </w:r>
      <w:proofErr w:type="spellEnd"/>
      <w:r w:rsidRPr="00F90F4C">
        <w:rPr>
          <w:rFonts w:ascii="Courier New" w:hAnsi="Courier New" w:cs="Courier New"/>
          <w:b w:val="0"/>
          <w:bCs w:val="0"/>
          <w:color w:val="auto"/>
          <w:sz w:val="16"/>
          <w:szCs w:val="16"/>
          <w:lang w:val="en-GB"/>
        </w:rPr>
        <w:t>"&gt; &lt;/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&gt;</w:t>
      </w:r>
    </w:p>
    <w:p w14:paraId="17B29A25"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 xml:space="preserve"> message="</w:t>
      </w:r>
      <w:proofErr w:type="spellStart"/>
      <w:proofErr w:type="gramStart"/>
      <w:r w:rsidRPr="00F90F4C">
        <w:rPr>
          <w:rFonts w:ascii="Courier New" w:hAnsi="Courier New" w:cs="Courier New"/>
          <w:b w:val="0"/>
          <w:bCs w:val="0"/>
          <w:color w:val="auto"/>
          <w:sz w:val="16"/>
          <w:szCs w:val="16"/>
          <w:lang w:val="en-GB"/>
        </w:rPr>
        <w:t>impl:enviarPendienteEnvioResponse</w:t>
      </w:r>
      <w:proofErr w:type="spellEnd"/>
      <w:proofErr w:type="gramEnd"/>
      <w:r w:rsidRPr="00F90F4C">
        <w:rPr>
          <w:rFonts w:ascii="Courier New" w:hAnsi="Courier New" w:cs="Courier New"/>
          <w:b w:val="0"/>
          <w:bCs w:val="0"/>
          <w:color w:val="auto"/>
          <w:sz w:val="16"/>
          <w:szCs w:val="16"/>
          <w:lang w:val="en-GB"/>
        </w:rPr>
        <w:t>" name="</w:t>
      </w:r>
      <w:proofErr w:type="spellStart"/>
      <w:r w:rsidRPr="00F90F4C">
        <w:rPr>
          <w:rFonts w:ascii="Courier New" w:hAnsi="Courier New" w:cs="Courier New"/>
          <w:b w:val="0"/>
          <w:bCs w:val="0"/>
          <w:color w:val="auto"/>
          <w:sz w:val="16"/>
          <w:szCs w:val="16"/>
          <w:lang w:val="en-GB"/>
        </w:rPr>
        <w:t>enviarPendienteEnvioResponse</w:t>
      </w:r>
      <w:proofErr w:type="spellEnd"/>
      <w:r w:rsidRPr="00F90F4C">
        <w:rPr>
          <w:rFonts w:ascii="Courier New" w:hAnsi="Courier New" w:cs="Courier New"/>
          <w:b w:val="0"/>
          <w:bCs w:val="0"/>
          <w:color w:val="auto"/>
          <w:sz w:val="16"/>
          <w:szCs w:val="16"/>
          <w:lang w:val="en-GB"/>
        </w:rPr>
        <w:t>"&gt; &lt;/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&gt;</w:t>
      </w:r>
    </w:p>
    <w:p w14:paraId="39D0303E"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&gt;</w:t>
      </w:r>
    </w:p>
    <w:p w14:paraId="02D79A36"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finalizarTramitacion</w:t>
      </w:r>
      <w:proofErr w:type="spellEnd"/>
      <w:r w:rsidRPr="00F90F4C">
        <w:rPr>
          <w:rFonts w:ascii="Courier New" w:hAnsi="Courier New" w:cs="Courier New"/>
          <w:b w:val="0"/>
          <w:bCs w:val="0"/>
          <w:color w:val="auto"/>
          <w:sz w:val="16"/>
          <w:szCs w:val="16"/>
          <w:lang w:val="en-GB"/>
        </w:rPr>
        <w:t>"&gt;</w:t>
      </w:r>
    </w:p>
    <w:p w14:paraId="2443BB5F"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 xml:space="preserve"> message="</w:t>
      </w:r>
      <w:proofErr w:type="spellStart"/>
      <w:proofErr w:type="gramStart"/>
      <w:r w:rsidRPr="00F90F4C">
        <w:rPr>
          <w:rFonts w:ascii="Courier New" w:hAnsi="Courier New" w:cs="Courier New"/>
          <w:b w:val="0"/>
          <w:bCs w:val="0"/>
          <w:color w:val="auto"/>
          <w:sz w:val="16"/>
          <w:szCs w:val="16"/>
          <w:lang w:val="en-GB"/>
        </w:rPr>
        <w:t>impl:finalizarTramitacion</w:t>
      </w:r>
      <w:proofErr w:type="spellEnd"/>
      <w:proofErr w:type="gramEnd"/>
      <w:r w:rsidRPr="00F90F4C">
        <w:rPr>
          <w:rFonts w:ascii="Courier New" w:hAnsi="Courier New" w:cs="Courier New"/>
          <w:b w:val="0"/>
          <w:bCs w:val="0"/>
          <w:color w:val="auto"/>
          <w:sz w:val="16"/>
          <w:szCs w:val="16"/>
          <w:lang w:val="en-GB"/>
        </w:rPr>
        <w:t>" name="</w:t>
      </w:r>
      <w:proofErr w:type="spellStart"/>
      <w:r w:rsidRPr="00F90F4C">
        <w:rPr>
          <w:rFonts w:ascii="Courier New" w:hAnsi="Courier New" w:cs="Courier New"/>
          <w:b w:val="0"/>
          <w:bCs w:val="0"/>
          <w:color w:val="auto"/>
          <w:sz w:val="16"/>
          <w:szCs w:val="16"/>
          <w:lang w:val="en-GB"/>
        </w:rPr>
        <w:t>finalizarTramitacion</w:t>
      </w:r>
      <w:proofErr w:type="spellEnd"/>
      <w:r w:rsidRPr="00F90F4C">
        <w:rPr>
          <w:rFonts w:ascii="Courier New" w:hAnsi="Courier New" w:cs="Courier New"/>
          <w:b w:val="0"/>
          <w:bCs w:val="0"/>
          <w:color w:val="auto"/>
          <w:sz w:val="16"/>
          <w:szCs w:val="16"/>
          <w:lang w:val="en-GB"/>
        </w:rPr>
        <w:t>"&gt; &lt;/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&gt;</w:t>
      </w:r>
    </w:p>
    <w:p w14:paraId="5577F65E"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 xml:space="preserve"> message="</w:t>
      </w:r>
      <w:proofErr w:type="spellStart"/>
      <w:proofErr w:type="gramStart"/>
      <w:r w:rsidRPr="00F90F4C">
        <w:rPr>
          <w:rFonts w:ascii="Courier New" w:hAnsi="Courier New" w:cs="Courier New"/>
          <w:b w:val="0"/>
          <w:bCs w:val="0"/>
          <w:color w:val="auto"/>
          <w:sz w:val="16"/>
          <w:szCs w:val="16"/>
          <w:lang w:val="en-GB"/>
        </w:rPr>
        <w:t>impl:finalizarTramitacionResponse</w:t>
      </w:r>
      <w:proofErr w:type="spellEnd"/>
      <w:proofErr w:type="gramEnd"/>
      <w:r w:rsidRPr="00F90F4C">
        <w:rPr>
          <w:rFonts w:ascii="Courier New" w:hAnsi="Courier New" w:cs="Courier New"/>
          <w:b w:val="0"/>
          <w:bCs w:val="0"/>
          <w:color w:val="auto"/>
          <w:sz w:val="16"/>
          <w:szCs w:val="16"/>
          <w:lang w:val="en-GB"/>
        </w:rPr>
        <w:t>" name="</w:t>
      </w:r>
      <w:proofErr w:type="spellStart"/>
      <w:r w:rsidRPr="00F90F4C">
        <w:rPr>
          <w:rFonts w:ascii="Courier New" w:hAnsi="Courier New" w:cs="Courier New"/>
          <w:b w:val="0"/>
          <w:bCs w:val="0"/>
          <w:color w:val="auto"/>
          <w:sz w:val="16"/>
          <w:szCs w:val="16"/>
          <w:lang w:val="en-GB"/>
        </w:rPr>
        <w:t>finalizarTramitacionResponse</w:t>
      </w:r>
      <w:proofErr w:type="spellEnd"/>
      <w:r w:rsidRPr="00F90F4C">
        <w:rPr>
          <w:rFonts w:ascii="Courier New" w:hAnsi="Courier New" w:cs="Courier New"/>
          <w:b w:val="0"/>
          <w:bCs w:val="0"/>
          <w:color w:val="auto"/>
          <w:sz w:val="16"/>
          <w:szCs w:val="16"/>
          <w:lang w:val="en-GB"/>
        </w:rPr>
        <w:t>"&gt; &lt;/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&gt;</w:t>
      </w:r>
    </w:p>
    <w:p w14:paraId="7633503B"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&gt;</w:t>
      </w:r>
    </w:p>
    <w:p w14:paraId="2999F0B4"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iterar</w:t>
      </w:r>
      <w:proofErr w:type="spellEnd"/>
      <w:r w:rsidRPr="00F90F4C">
        <w:rPr>
          <w:rFonts w:ascii="Courier New" w:hAnsi="Courier New" w:cs="Courier New"/>
          <w:b w:val="0"/>
          <w:bCs w:val="0"/>
          <w:color w:val="auto"/>
          <w:sz w:val="16"/>
          <w:szCs w:val="16"/>
          <w:lang w:val="en-GB"/>
        </w:rPr>
        <w:t>"&gt;</w:t>
      </w:r>
    </w:p>
    <w:p w14:paraId="11B3FA3E"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 xml:space="preserve"> message="</w:t>
      </w:r>
      <w:proofErr w:type="spellStart"/>
      <w:proofErr w:type="gramStart"/>
      <w:r w:rsidRPr="00F90F4C">
        <w:rPr>
          <w:rFonts w:ascii="Courier New" w:hAnsi="Courier New" w:cs="Courier New"/>
          <w:b w:val="0"/>
          <w:bCs w:val="0"/>
          <w:color w:val="auto"/>
          <w:sz w:val="16"/>
          <w:szCs w:val="16"/>
          <w:lang w:val="en-GB"/>
        </w:rPr>
        <w:t>impl:iterar</w:t>
      </w:r>
      <w:proofErr w:type="spellEnd"/>
      <w:proofErr w:type="gramEnd"/>
      <w:r w:rsidRPr="00F90F4C">
        <w:rPr>
          <w:rFonts w:ascii="Courier New" w:hAnsi="Courier New" w:cs="Courier New"/>
          <w:b w:val="0"/>
          <w:bCs w:val="0"/>
          <w:color w:val="auto"/>
          <w:sz w:val="16"/>
          <w:szCs w:val="16"/>
          <w:lang w:val="en-GB"/>
        </w:rPr>
        <w:t>" name="</w:t>
      </w:r>
      <w:proofErr w:type="spellStart"/>
      <w:r w:rsidRPr="00F90F4C">
        <w:rPr>
          <w:rFonts w:ascii="Courier New" w:hAnsi="Courier New" w:cs="Courier New"/>
          <w:b w:val="0"/>
          <w:bCs w:val="0"/>
          <w:color w:val="auto"/>
          <w:sz w:val="16"/>
          <w:szCs w:val="16"/>
          <w:lang w:val="en-GB"/>
        </w:rPr>
        <w:t>iterar</w:t>
      </w:r>
      <w:proofErr w:type="spellEnd"/>
      <w:r w:rsidRPr="00F90F4C">
        <w:rPr>
          <w:rFonts w:ascii="Courier New" w:hAnsi="Courier New" w:cs="Courier New"/>
          <w:b w:val="0"/>
          <w:bCs w:val="0"/>
          <w:color w:val="auto"/>
          <w:sz w:val="16"/>
          <w:szCs w:val="16"/>
          <w:lang w:val="en-GB"/>
        </w:rPr>
        <w:t>"&gt; &lt;/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&gt;</w:t>
      </w:r>
    </w:p>
    <w:p w14:paraId="4093CFA0"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 xml:space="preserve"> message="</w:t>
      </w:r>
      <w:proofErr w:type="spellStart"/>
      <w:proofErr w:type="gramStart"/>
      <w:r w:rsidRPr="00F90F4C">
        <w:rPr>
          <w:rFonts w:ascii="Courier New" w:hAnsi="Courier New" w:cs="Courier New"/>
          <w:b w:val="0"/>
          <w:bCs w:val="0"/>
          <w:color w:val="auto"/>
          <w:sz w:val="16"/>
          <w:szCs w:val="16"/>
          <w:lang w:val="en-GB"/>
        </w:rPr>
        <w:t>impl:iterarResponse</w:t>
      </w:r>
      <w:proofErr w:type="spellEnd"/>
      <w:proofErr w:type="gramEnd"/>
      <w:r w:rsidRPr="00F90F4C">
        <w:rPr>
          <w:rFonts w:ascii="Courier New" w:hAnsi="Courier New" w:cs="Courier New"/>
          <w:b w:val="0"/>
          <w:bCs w:val="0"/>
          <w:color w:val="auto"/>
          <w:sz w:val="16"/>
          <w:szCs w:val="16"/>
          <w:lang w:val="en-GB"/>
        </w:rPr>
        <w:t>" name="</w:t>
      </w:r>
      <w:proofErr w:type="spellStart"/>
      <w:r w:rsidRPr="00F90F4C">
        <w:rPr>
          <w:rFonts w:ascii="Courier New" w:hAnsi="Courier New" w:cs="Courier New"/>
          <w:b w:val="0"/>
          <w:bCs w:val="0"/>
          <w:color w:val="auto"/>
          <w:sz w:val="16"/>
          <w:szCs w:val="16"/>
          <w:lang w:val="en-GB"/>
        </w:rPr>
        <w:t>iterarResponse</w:t>
      </w:r>
      <w:proofErr w:type="spellEnd"/>
      <w:r w:rsidRPr="00F90F4C">
        <w:rPr>
          <w:rFonts w:ascii="Courier New" w:hAnsi="Courier New" w:cs="Courier New"/>
          <w:b w:val="0"/>
          <w:bCs w:val="0"/>
          <w:color w:val="auto"/>
          <w:sz w:val="16"/>
          <w:szCs w:val="16"/>
          <w:lang w:val="en-GB"/>
        </w:rPr>
        <w:t>"&gt; &lt;/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&gt;</w:t>
      </w:r>
    </w:p>
    <w:p w14:paraId="01910253"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&gt;</w:t>
      </w:r>
    </w:p>
    <w:p w14:paraId="3312CB6C"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registrarEnviarHastaUnidad</w:t>
      </w:r>
      <w:proofErr w:type="spellEnd"/>
      <w:r w:rsidRPr="00F90F4C">
        <w:rPr>
          <w:rFonts w:ascii="Courier New" w:hAnsi="Courier New" w:cs="Courier New"/>
          <w:b w:val="0"/>
          <w:bCs w:val="0"/>
          <w:color w:val="auto"/>
          <w:sz w:val="16"/>
          <w:szCs w:val="16"/>
          <w:lang w:val="en-GB"/>
        </w:rPr>
        <w:t>"&gt;</w:t>
      </w:r>
    </w:p>
    <w:p w14:paraId="7312BA96"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 xml:space="preserve"> message="</w:t>
      </w:r>
      <w:proofErr w:type="spellStart"/>
      <w:proofErr w:type="gramStart"/>
      <w:r w:rsidRPr="00F90F4C">
        <w:rPr>
          <w:rFonts w:ascii="Courier New" w:hAnsi="Courier New" w:cs="Courier New"/>
          <w:b w:val="0"/>
          <w:bCs w:val="0"/>
          <w:color w:val="auto"/>
          <w:sz w:val="16"/>
          <w:szCs w:val="16"/>
          <w:lang w:val="en-GB"/>
        </w:rPr>
        <w:t>impl:registrarEnviarHastaUnidad</w:t>
      </w:r>
      <w:proofErr w:type="spellEnd"/>
      <w:proofErr w:type="gramEnd"/>
      <w:r w:rsidRPr="00F90F4C">
        <w:rPr>
          <w:rFonts w:ascii="Courier New" w:hAnsi="Courier New" w:cs="Courier New"/>
          <w:b w:val="0"/>
          <w:bCs w:val="0"/>
          <w:color w:val="auto"/>
          <w:sz w:val="16"/>
          <w:szCs w:val="16"/>
          <w:lang w:val="en-GB"/>
        </w:rPr>
        <w:t>" name="</w:t>
      </w:r>
      <w:proofErr w:type="spellStart"/>
      <w:r w:rsidRPr="00F90F4C">
        <w:rPr>
          <w:rFonts w:ascii="Courier New" w:hAnsi="Courier New" w:cs="Courier New"/>
          <w:b w:val="0"/>
          <w:bCs w:val="0"/>
          <w:color w:val="auto"/>
          <w:sz w:val="16"/>
          <w:szCs w:val="16"/>
          <w:lang w:val="en-GB"/>
        </w:rPr>
        <w:t>registrarEnviarHastaUnidad</w:t>
      </w:r>
      <w:proofErr w:type="spellEnd"/>
      <w:r w:rsidRPr="00F90F4C">
        <w:rPr>
          <w:rFonts w:ascii="Courier New" w:hAnsi="Courier New" w:cs="Courier New"/>
          <w:b w:val="0"/>
          <w:bCs w:val="0"/>
          <w:color w:val="auto"/>
          <w:sz w:val="16"/>
          <w:szCs w:val="16"/>
          <w:lang w:val="en-GB"/>
        </w:rPr>
        <w:t>"&gt; &lt;/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&gt;</w:t>
      </w:r>
    </w:p>
    <w:p w14:paraId="308CF55B"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 xml:space="preserve"> message="</w:t>
      </w:r>
      <w:proofErr w:type="spellStart"/>
      <w:proofErr w:type="gramStart"/>
      <w:r w:rsidRPr="00F90F4C">
        <w:rPr>
          <w:rFonts w:ascii="Courier New" w:hAnsi="Courier New" w:cs="Courier New"/>
          <w:b w:val="0"/>
          <w:bCs w:val="0"/>
          <w:color w:val="auto"/>
          <w:sz w:val="16"/>
          <w:szCs w:val="16"/>
          <w:lang w:val="en-GB"/>
        </w:rPr>
        <w:t>impl:registrarEnviarHastaUnidadResponse</w:t>
      </w:r>
      <w:proofErr w:type="spellEnd"/>
      <w:proofErr w:type="gramEnd"/>
      <w:r w:rsidRPr="00F90F4C">
        <w:rPr>
          <w:rFonts w:ascii="Courier New" w:hAnsi="Courier New" w:cs="Courier New"/>
          <w:b w:val="0"/>
          <w:bCs w:val="0"/>
          <w:color w:val="auto"/>
          <w:sz w:val="16"/>
          <w:szCs w:val="16"/>
          <w:lang w:val="en-GB"/>
        </w:rPr>
        <w:t>" name="</w:t>
      </w:r>
      <w:proofErr w:type="spellStart"/>
      <w:r w:rsidRPr="00F90F4C">
        <w:rPr>
          <w:rFonts w:ascii="Courier New" w:hAnsi="Courier New" w:cs="Courier New"/>
          <w:b w:val="0"/>
          <w:bCs w:val="0"/>
          <w:color w:val="auto"/>
          <w:sz w:val="16"/>
          <w:szCs w:val="16"/>
          <w:lang w:val="en-GB"/>
        </w:rPr>
        <w:t>registrarEnviarHastaUnidadResponse</w:t>
      </w:r>
      <w:proofErr w:type="spellEnd"/>
      <w:r w:rsidRPr="00F90F4C">
        <w:rPr>
          <w:rFonts w:ascii="Courier New" w:hAnsi="Courier New" w:cs="Courier New"/>
          <w:b w:val="0"/>
          <w:bCs w:val="0"/>
          <w:color w:val="auto"/>
          <w:sz w:val="16"/>
          <w:szCs w:val="16"/>
          <w:lang w:val="en-GB"/>
        </w:rPr>
        <w:t>"&gt; &lt;/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&gt;</w:t>
      </w:r>
    </w:p>
    <w:p w14:paraId="2AAD72A9"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&gt;</w:t>
      </w:r>
    </w:p>
    <w:p w14:paraId="5B1485A0"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 xml:space="preserve"> name="registrar"&gt;</w:t>
      </w:r>
    </w:p>
    <w:p w14:paraId="3D5728DC"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 xml:space="preserve"> message="</w:t>
      </w:r>
      <w:proofErr w:type="spellStart"/>
      <w:proofErr w:type="gramStart"/>
      <w:r w:rsidRPr="00F90F4C">
        <w:rPr>
          <w:rFonts w:ascii="Courier New" w:hAnsi="Courier New" w:cs="Courier New"/>
          <w:b w:val="0"/>
          <w:bCs w:val="0"/>
          <w:color w:val="auto"/>
          <w:sz w:val="16"/>
          <w:szCs w:val="16"/>
          <w:lang w:val="en-GB"/>
        </w:rPr>
        <w:t>impl:registrar</w:t>
      </w:r>
      <w:proofErr w:type="spellEnd"/>
      <w:proofErr w:type="gramEnd"/>
      <w:r w:rsidRPr="00F90F4C">
        <w:rPr>
          <w:rFonts w:ascii="Courier New" w:hAnsi="Courier New" w:cs="Courier New"/>
          <w:b w:val="0"/>
          <w:bCs w:val="0"/>
          <w:color w:val="auto"/>
          <w:sz w:val="16"/>
          <w:szCs w:val="16"/>
          <w:lang w:val="en-GB"/>
        </w:rPr>
        <w:t>" name="registrar"&gt; &lt;/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&gt;</w:t>
      </w:r>
    </w:p>
    <w:p w14:paraId="53C762AD"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 xml:space="preserve"> message="</w:t>
      </w:r>
      <w:proofErr w:type="spellStart"/>
      <w:proofErr w:type="gramStart"/>
      <w:r w:rsidRPr="00F90F4C">
        <w:rPr>
          <w:rFonts w:ascii="Courier New" w:hAnsi="Courier New" w:cs="Courier New"/>
          <w:b w:val="0"/>
          <w:bCs w:val="0"/>
          <w:color w:val="auto"/>
          <w:sz w:val="16"/>
          <w:szCs w:val="16"/>
          <w:lang w:val="en-GB"/>
        </w:rPr>
        <w:t>impl:registrarResponse</w:t>
      </w:r>
      <w:proofErr w:type="spellEnd"/>
      <w:proofErr w:type="gramEnd"/>
      <w:r w:rsidRPr="00F90F4C">
        <w:rPr>
          <w:rFonts w:ascii="Courier New" w:hAnsi="Courier New" w:cs="Courier New"/>
          <w:b w:val="0"/>
          <w:bCs w:val="0"/>
          <w:color w:val="auto"/>
          <w:sz w:val="16"/>
          <w:szCs w:val="16"/>
          <w:lang w:val="en-GB"/>
        </w:rPr>
        <w:t>" name="</w:t>
      </w:r>
      <w:proofErr w:type="spellStart"/>
      <w:r w:rsidRPr="00F90F4C">
        <w:rPr>
          <w:rFonts w:ascii="Courier New" w:hAnsi="Courier New" w:cs="Courier New"/>
          <w:b w:val="0"/>
          <w:bCs w:val="0"/>
          <w:color w:val="auto"/>
          <w:sz w:val="16"/>
          <w:szCs w:val="16"/>
          <w:lang w:val="en-GB"/>
        </w:rPr>
        <w:t>registrarResponse</w:t>
      </w:r>
      <w:proofErr w:type="spellEnd"/>
      <w:r w:rsidRPr="00F90F4C">
        <w:rPr>
          <w:rFonts w:ascii="Courier New" w:hAnsi="Courier New" w:cs="Courier New"/>
          <w:b w:val="0"/>
          <w:bCs w:val="0"/>
          <w:color w:val="auto"/>
          <w:sz w:val="16"/>
          <w:szCs w:val="16"/>
          <w:lang w:val="en-GB"/>
        </w:rPr>
        <w:t>"&gt; &lt;/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&gt;</w:t>
      </w:r>
    </w:p>
    <w:p w14:paraId="23217020" w14:textId="77777777" w:rsidR="00A00D0D" w:rsidRDefault="00000000">
      <w:pPr>
        <w:pStyle w:val="CuadroCdigo"/>
        <w:shd w:val="clear" w:color="auto" w:fill="DEEAF6" w:themeFill="accent1" w:themeFillTint="33"/>
        <w:jc w:val="left"/>
        <w:rPr>
          <w:rFonts w:ascii="Courier New" w:hAnsi="Courier New" w:cs="Courier New"/>
          <w:b w:val="0"/>
          <w:bCs w:val="0"/>
          <w:color w:val="auto"/>
          <w:sz w:val="16"/>
          <w:szCs w:val="16"/>
        </w:rPr>
      </w:pPr>
      <w:r w:rsidRPr="00F90F4C">
        <w:rPr>
          <w:rFonts w:ascii="Courier New" w:hAnsi="Courier New" w:cs="Courier New"/>
          <w:b w:val="0"/>
          <w:bCs w:val="0"/>
          <w:color w:val="auto"/>
          <w:sz w:val="16"/>
          <w:szCs w:val="16"/>
          <w:lang w:val="en-GB"/>
        </w:rPr>
        <w:t xml:space="preserve">    </w:t>
      </w:r>
      <w:r>
        <w:rPr>
          <w:rFonts w:ascii="Courier New" w:hAnsi="Courier New" w:cs="Courier New"/>
          <w:b w:val="0"/>
          <w:bCs w:val="0"/>
          <w:color w:val="auto"/>
          <w:sz w:val="16"/>
          <w:szCs w:val="16"/>
        </w:rPr>
        <w:t>&lt;/</w:t>
      </w:r>
      <w:proofErr w:type="spellStart"/>
      <w:proofErr w:type="gramStart"/>
      <w:r>
        <w:rPr>
          <w:rFonts w:ascii="Courier New" w:hAnsi="Courier New" w:cs="Courier New"/>
          <w:b w:val="0"/>
          <w:bCs w:val="0"/>
          <w:color w:val="auto"/>
          <w:sz w:val="16"/>
          <w:szCs w:val="16"/>
        </w:rPr>
        <w:t>wsdl:operation</w:t>
      </w:r>
      <w:proofErr w:type="spellEnd"/>
      <w:proofErr w:type="gramEnd"/>
      <w:r>
        <w:rPr>
          <w:rFonts w:ascii="Courier New" w:hAnsi="Courier New" w:cs="Courier New"/>
          <w:b w:val="0"/>
          <w:bCs w:val="0"/>
          <w:color w:val="auto"/>
          <w:sz w:val="16"/>
          <w:szCs w:val="16"/>
        </w:rPr>
        <w:t>&gt;</w:t>
      </w:r>
    </w:p>
    <w:p w14:paraId="54D736F8" w14:textId="77777777" w:rsidR="00A00D0D" w:rsidRDefault="00000000">
      <w:pPr>
        <w:pStyle w:val="CuadroCdigo"/>
        <w:shd w:val="clear" w:color="auto" w:fill="DEEAF6" w:themeFill="accent1" w:themeFillTint="33"/>
        <w:jc w:val="left"/>
        <w:rPr>
          <w:rFonts w:ascii="Courier New" w:hAnsi="Courier New" w:cs="Courier New"/>
          <w:b w:val="0"/>
          <w:bCs w:val="0"/>
          <w:color w:val="auto"/>
          <w:sz w:val="16"/>
          <w:szCs w:val="16"/>
        </w:rPr>
      </w:pPr>
      <w:r>
        <w:rPr>
          <w:rFonts w:ascii="Courier New" w:hAnsi="Courier New" w:cs="Courier New"/>
          <w:b w:val="0"/>
          <w:bCs w:val="0"/>
          <w:color w:val="auto"/>
          <w:sz w:val="16"/>
          <w:szCs w:val="16"/>
        </w:rPr>
        <w:t xml:space="preserve">    &lt;</w:t>
      </w:r>
      <w:proofErr w:type="spellStart"/>
      <w:proofErr w:type="gramStart"/>
      <w:r>
        <w:rPr>
          <w:rFonts w:ascii="Courier New" w:hAnsi="Courier New" w:cs="Courier New"/>
          <w:b w:val="0"/>
          <w:bCs w:val="0"/>
          <w:color w:val="auto"/>
          <w:sz w:val="16"/>
          <w:szCs w:val="16"/>
        </w:rPr>
        <w:t>wsdl:operation</w:t>
      </w:r>
      <w:proofErr w:type="spellEnd"/>
      <w:proofErr w:type="gramEnd"/>
      <w:r>
        <w:rPr>
          <w:rFonts w:ascii="Courier New" w:hAnsi="Courier New" w:cs="Courier New"/>
          <w:b w:val="0"/>
          <w:bCs w:val="0"/>
          <w:color w:val="auto"/>
          <w:sz w:val="16"/>
          <w:szCs w:val="16"/>
        </w:rPr>
        <w:t xml:space="preserve"> </w:t>
      </w:r>
      <w:proofErr w:type="spellStart"/>
      <w:r>
        <w:rPr>
          <w:rFonts w:ascii="Courier New" w:hAnsi="Courier New" w:cs="Courier New"/>
          <w:b w:val="0"/>
          <w:bCs w:val="0"/>
          <w:color w:val="auto"/>
          <w:sz w:val="16"/>
          <w:szCs w:val="16"/>
        </w:rPr>
        <w:t>name</w:t>
      </w:r>
      <w:proofErr w:type="spellEnd"/>
      <w:r>
        <w:rPr>
          <w:rFonts w:ascii="Courier New" w:hAnsi="Courier New" w:cs="Courier New"/>
          <w:b w:val="0"/>
          <w:bCs w:val="0"/>
          <w:color w:val="auto"/>
          <w:sz w:val="16"/>
          <w:szCs w:val="16"/>
        </w:rPr>
        <w:t>="</w:t>
      </w:r>
      <w:proofErr w:type="spellStart"/>
      <w:r>
        <w:rPr>
          <w:rFonts w:ascii="Courier New" w:hAnsi="Courier New" w:cs="Courier New"/>
          <w:b w:val="0"/>
          <w:bCs w:val="0"/>
          <w:color w:val="auto"/>
          <w:sz w:val="16"/>
          <w:szCs w:val="16"/>
        </w:rPr>
        <w:t>buscarEstadoTramitacion</w:t>
      </w:r>
      <w:proofErr w:type="spellEnd"/>
      <w:r>
        <w:rPr>
          <w:rFonts w:ascii="Courier New" w:hAnsi="Courier New" w:cs="Courier New"/>
          <w:b w:val="0"/>
          <w:bCs w:val="0"/>
          <w:color w:val="auto"/>
          <w:sz w:val="16"/>
          <w:szCs w:val="16"/>
        </w:rPr>
        <w:t>"&gt;</w:t>
      </w:r>
    </w:p>
    <w:p w14:paraId="5F649C89" w14:textId="77777777" w:rsidR="00A00D0D" w:rsidRDefault="00000000">
      <w:pPr>
        <w:pStyle w:val="CuadroCdigo"/>
        <w:shd w:val="clear" w:color="auto" w:fill="DEEAF6" w:themeFill="accent1" w:themeFillTint="33"/>
        <w:jc w:val="left"/>
        <w:rPr>
          <w:rFonts w:ascii="Courier New" w:hAnsi="Courier New" w:cs="Courier New"/>
          <w:b w:val="0"/>
          <w:bCs w:val="0"/>
          <w:color w:val="auto"/>
          <w:sz w:val="16"/>
          <w:szCs w:val="16"/>
        </w:rPr>
      </w:pPr>
      <w:r>
        <w:rPr>
          <w:rFonts w:ascii="Courier New" w:hAnsi="Courier New" w:cs="Courier New"/>
          <w:b w:val="0"/>
          <w:bCs w:val="0"/>
          <w:color w:val="auto"/>
          <w:sz w:val="16"/>
          <w:szCs w:val="16"/>
        </w:rPr>
        <w:t xml:space="preserve">      &lt;</w:t>
      </w:r>
      <w:proofErr w:type="spellStart"/>
      <w:proofErr w:type="gramStart"/>
      <w:r>
        <w:rPr>
          <w:rFonts w:ascii="Courier New" w:hAnsi="Courier New" w:cs="Courier New"/>
          <w:b w:val="0"/>
          <w:bCs w:val="0"/>
          <w:color w:val="auto"/>
          <w:sz w:val="16"/>
          <w:szCs w:val="16"/>
        </w:rPr>
        <w:t>wsdl:input</w:t>
      </w:r>
      <w:proofErr w:type="spellEnd"/>
      <w:proofErr w:type="gramEnd"/>
      <w:r>
        <w:rPr>
          <w:rFonts w:ascii="Courier New" w:hAnsi="Courier New" w:cs="Courier New"/>
          <w:b w:val="0"/>
          <w:bCs w:val="0"/>
          <w:color w:val="auto"/>
          <w:sz w:val="16"/>
          <w:szCs w:val="16"/>
        </w:rPr>
        <w:t xml:space="preserve"> </w:t>
      </w:r>
      <w:proofErr w:type="spellStart"/>
      <w:r>
        <w:rPr>
          <w:rFonts w:ascii="Courier New" w:hAnsi="Courier New" w:cs="Courier New"/>
          <w:b w:val="0"/>
          <w:bCs w:val="0"/>
          <w:color w:val="auto"/>
          <w:sz w:val="16"/>
          <w:szCs w:val="16"/>
        </w:rPr>
        <w:t>message</w:t>
      </w:r>
      <w:proofErr w:type="spellEnd"/>
      <w:r>
        <w:rPr>
          <w:rFonts w:ascii="Courier New" w:hAnsi="Courier New" w:cs="Courier New"/>
          <w:b w:val="0"/>
          <w:bCs w:val="0"/>
          <w:color w:val="auto"/>
          <w:sz w:val="16"/>
          <w:szCs w:val="16"/>
        </w:rPr>
        <w:t>="</w:t>
      </w:r>
      <w:proofErr w:type="spellStart"/>
      <w:proofErr w:type="gramStart"/>
      <w:r>
        <w:rPr>
          <w:rFonts w:ascii="Courier New" w:hAnsi="Courier New" w:cs="Courier New"/>
          <w:b w:val="0"/>
          <w:bCs w:val="0"/>
          <w:color w:val="auto"/>
          <w:sz w:val="16"/>
          <w:szCs w:val="16"/>
        </w:rPr>
        <w:t>impl:buscarEstadoTramitacion</w:t>
      </w:r>
      <w:proofErr w:type="spellEnd"/>
      <w:proofErr w:type="gramEnd"/>
      <w:r>
        <w:rPr>
          <w:rFonts w:ascii="Courier New" w:hAnsi="Courier New" w:cs="Courier New"/>
          <w:b w:val="0"/>
          <w:bCs w:val="0"/>
          <w:color w:val="auto"/>
          <w:sz w:val="16"/>
          <w:szCs w:val="16"/>
        </w:rPr>
        <w:t xml:space="preserve">" </w:t>
      </w:r>
      <w:proofErr w:type="spellStart"/>
      <w:r>
        <w:rPr>
          <w:rFonts w:ascii="Courier New" w:hAnsi="Courier New" w:cs="Courier New"/>
          <w:b w:val="0"/>
          <w:bCs w:val="0"/>
          <w:color w:val="auto"/>
          <w:sz w:val="16"/>
          <w:szCs w:val="16"/>
        </w:rPr>
        <w:t>name</w:t>
      </w:r>
      <w:proofErr w:type="spellEnd"/>
      <w:r>
        <w:rPr>
          <w:rFonts w:ascii="Courier New" w:hAnsi="Courier New" w:cs="Courier New"/>
          <w:b w:val="0"/>
          <w:bCs w:val="0"/>
          <w:color w:val="auto"/>
          <w:sz w:val="16"/>
          <w:szCs w:val="16"/>
        </w:rPr>
        <w:t>="</w:t>
      </w:r>
      <w:proofErr w:type="spellStart"/>
      <w:r>
        <w:rPr>
          <w:rFonts w:ascii="Courier New" w:hAnsi="Courier New" w:cs="Courier New"/>
          <w:b w:val="0"/>
          <w:bCs w:val="0"/>
          <w:color w:val="auto"/>
          <w:sz w:val="16"/>
          <w:szCs w:val="16"/>
        </w:rPr>
        <w:t>buscarEstadoTramitacion</w:t>
      </w:r>
      <w:proofErr w:type="spellEnd"/>
      <w:r>
        <w:rPr>
          <w:rFonts w:ascii="Courier New" w:hAnsi="Courier New" w:cs="Courier New"/>
          <w:b w:val="0"/>
          <w:bCs w:val="0"/>
          <w:color w:val="auto"/>
          <w:sz w:val="16"/>
          <w:szCs w:val="16"/>
        </w:rPr>
        <w:t>"&gt; &lt;/</w:t>
      </w:r>
      <w:proofErr w:type="spellStart"/>
      <w:proofErr w:type="gramStart"/>
      <w:r>
        <w:rPr>
          <w:rFonts w:ascii="Courier New" w:hAnsi="Courier New" w:cs="Courier New"/>
          <w:b w:val="0"/>
          <w:bCs w:val="0"/>
          <w:color w:val="auto"/>
          <w:sz w:val="16"/>
          <w:szCs w:val="16"/>
        </w:rPr>
        <w:t>wsdl:input</w:t>
      </w:r>
      <w:proofErr w:type="spellEnd"/>
      <w:proofErr w:type="gramEnd"/>
      <w:r>
        <w:rPr>
          <w:rFonts w:ascii="Courier New" w:hAnsi="Courier New" w:cs="Courier New"/>
          <w:b w:val="0"/>
          <w:bCs w:val="0"/>
          <w:color w:val="auto"/>
          <w:sz w:val="16"/>
          <w:szCs w:val="16"/>
        </w:rPr>
        <w:t>&gt;</w:t>
      </w:r>
    </w:p>
    <w:p w14:paraId="31D628CF" w14:textId="77777777" w:rsidR="00A00D0D" w:rsidRDefault="00000000">
      <w:pPr>
        <w:pStyle w:val="CuadroCdigo"/>
        <w:shd w:val="clear" w:color="auto" w:fill="DEEAF6" w:themeFill="accent1" w:themeFillTint="33"/>
        <w:jc w:val="left"/>
        <w:rPr>
          <w:rFonts w:ascii="Courier New" w:hAnsi="Courier New" w:cs="Courier New"/>
          <w:b w:val="0"/>
          <w:bCs w:val="0"/>
          <w:color w:val="auto"/>
          <w:sz w:val="16"/>
          <w:szCs w:val="16"/>
        </w:rPr>
      </w:pPr>
      <w:r>
        <w:rPr>
          <w:rFonts w:ascii="Courier New" w:hAnsi="Courier New" w:cs="Courier New"/>
          <w:b w:val="0"/>
          <w:bCs w:val="0"/>
          <w:color w:val="auto"/>
          <w:sz w:val="16"/>
          <w:szCs w:val="16"/>
        </w:rPr>
        <w:t xml:space="preserve">      &lt;</w:t>
      </w:r>
      <w:proofErr w:type="spellStart"/>
      <w:proofErr w:type="gramStart"/>
      <w:r>
        <w:rPr>
          <w:rFonts w:ascii="Courier New" w:hAnsi="Courier New" w:cs="Courier New"/>
          <w:b w:val="0"/>
          <w:bCs w:val="0"/>
          <w:color w:val="auto"/>
          <w:sz w:val="16"/>
          <w:szCs w:val="16"/>
        </w:rPr>
        <w:t>wsdl:output</w:t>
      </w:r>
      <w:proofErr w:type="spellEnd"/>
      <w:proofErr w:type="gramEnd"/>
      <w:r>
        <w:rPr>
          <w:rFonts w:ascii="Courier New" w:hAnsi="Courier New" w:cs="Courier New"/>
          <w:b w:val="0"/>
          <w:bCs w:val="0"/>
          <w:color w:val="auto"/>
          <w:sz w:val="16"/>
          <w:szCs w:val="16"/>
        </w:rPr>
        <w:t xml:space="preserve"> </w:t>
      </w:r>
      <w:proofErr w:type="spellStart"/>
      <w:r>
        <w:rPr>
          <w:rFonts w:ascii="Courier New" w:hAnsi="Courier New" w:cs="Courier New"/>
          <w:b w:val="0"/>
          <w:bCs w:val="0"/>
          <w:color w:val="auto"/>
          <w:sz w:val="16"/>
          <w:szCs w:val="16"/>
        </w:rPr>
        <w:t>message</w:t>
      </w:r>
      <w:proofErr w:type="spellEnd"/>
      <w:r>
        <w:rPr>
          <w:rFonts w:ascii="Courier New" w:hAnsi="Courier New" w:cs="Courier New"/>
          <w:b w:val="0"/>
          <w:bCs w:val="0"/>
          <w:color w:val="auto"/>
          <w:sz w:val="16"/>
          <w:szCs w:val="16"/>
        </w:rPr>
        <w:t>="</w:t>
      </w:r>
      <w:proofErr w:type="spellStart"/>
      <w:proofErr w:type="gramStart"/>
      <w:r>
        <w:rPr>
          <w:rFonts w:ascii="Courier New" w:hAnsi="Courier New" w:cs="Courier New"/>
          <w:b w:val="0"/>
          <w:bCs w:val="0"/>
          <w:color w:val="auto"/>
          <w:sz w:val="16"/>
          <w:szCs w:val="16"/>
        </w:rPr>
        <w:t>impl:buscarEstadoTramitacionResponse</w:t>
      </w:r>
      <w:proofErr w:type="spellEnd"/>
      <w:proofErr w:type="gramEnd"/>
      <w:r>
        <w:rPr>
          <w:rFonts w:ascii="Courier New" w:hAnsi="Courier New" w:cs="Courier New"/>
          <w:b w:val="0"/>
          <w:bCs w:val="0"/>
          <w:color w:val="auto"/>
          <w:sz w:val="16"/>
          <w:szCs w:val="16"/>
        </w:rPr>
        <w:t xml:space="preserve">" </w:t>
      </w:r>
      <w:proofErr w:type="spellStart"/>
      <w:r>
        <w:rPr>
          <w:rFonts w:ascii="Courier New" w:hAnsi="Courier New" w:cs="Courier New"/>
          <w:b w:val="0"/>
          <w:bCs w:val="0"/>
          <w:color w:val="auto"/>
          <w:sz w:val="16"/>
          <w:szCs w:val="16"/>
        </w:rPr>
        <w:t>name</w:t>
      </w:r>
      <w:proofErr w:type="spellEnd"/>
      <w:r>
        <w:rPr>
          <w:rFonts w:ascii="Courier New" w:hAnsi="Courier New" w:cs="Courier New"/>
          <w:b w:val="0"/>
          <w:bCs w:val="0"/>
          <w:color w:val="auto"/>
          <w:sz w:val="16"/>
          <w:szCs w:val="16"/>
        </w:rPr>
        <w:t>="</w:t>
      </w:r>
      <w:proofErr w:type="spellStart"/>
      <w:r>
        <w:rPr>
          <w:rFonts w:ascii="Courier New" w:hAnsi="Courier New" w:cs="Courier New"/>
          <w:b w:val="0"/>
          <w:bCs w:val="0"/>
          <w:color w:val="auto"/>
          <w:sz w:val="16"/>
          <w:szCs w:val="16"/>
        </w:rPr>
        <w:t>buscarEstadoTramitacionResponse</w:t>
      </w:r>
      <w:proofErr w:type="spellEnd"/>
      <w:r>
        <w:rPr>
          <w:rFonts w:ascii="Courier New" w:hAnsi="Courier New" w:cs="Courier New"/>
          <w:b w:val="0"/>
          <w:bCs w:val="0"/>
          <w:color w:val="auto"/>
          <w:sz w:val="16"/>
          <w:szCs w:val="16"/>
        </w:rPr>
        <w:t>"&gt; &lt;/</w:t>
      </w:r>
      <w:proofErr w:type="spellStart"/>
      <w:proofErr w:type="gramStart"/>
      <w:r>
        <w:rPr>
          <w:rFonts w:ascii="Courier New" w:hAnsi="Courier New" w:cs="Courier New"/>
          <w:b w:val="0"/>
          <w:bCs w:val="0"/>
          <w:color w:val="auto"/>
          <w:sz w:val="16"/>
          <w:szCs w:val="16"/>
        </w:rPr>
        <w:t>wsdl:output</w:t>
      </w:r>
      <w:proofErr w:type="spellEnd"/>
      <w:proofErr w:type="gramEnd"/>
      <w:r>
        <w:rPr>
          <w:rFonts w:ascii="Courier New" w:hAnsi="Courier New" w:cs="Courier New"/>
          <w:b w:val="0"/>
          <w:bCs w:val="0"/>
          <w:color w:val="auto"/>
          <w:sz w:val="16"/>
          <w:szCs w:val="16"/>
        </w:rPr>
        <w:t>&gt;</w:t>
      </w:r>
    </w:p>
    <w:p w14:paraId="7FE85C65"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Pr>
          <w:rFonts w:ascii="Courier New" w:hAnsi="Courier New" w:cs="Courier New"/>
          <w:b w:val="0"/>
          <w:bCs w:val="0"/>
          <w:color w:val="auto"/>
          <w:sz w:val="16"/>
          <w:szCs w:val="16"/>
        </w:rPr>
        <w:t xml:space="preserve">    </w:t>
      </w:r>
      <w:r w:rsidRPr="00F90F4C">
        <w:rPr>
          <w:rFonts w:ascii="Courier New" w:hAnsi="Courier New" w:cs="Courier New"/>
          <w:b w:val="0"/>
          <w:bCs w:val="0"/>
          <w:color w:val="auto"/>
          <w:sz w:val="16"/>
          <w:szCs w:val="16"/>
          <w:lang w:val="en-GB"/>
        </w:rPr>
        <w:t>&lt;/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&gt;</w:t>
      </w:r>
    </w:p>
    <w:p w14:paraId="102D8EAC"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consultar</w:t>
      </w:r>
      <w:proofErr w:type="spellEnd"/>
      <w:r w:rsidRPr="00F90F4C">
        <w:rPr>
          <w:rFonts w:ascii="Courier New" w:hAnsi="Courier New" w:cs="Courier New"/>
          <w:b w:val="0"/>
          <w:bCs w:val="0"/>
          <w:color w:val="auto"/>
          <w:sz w:val="16"/>
          <w:szCs w:val="16"/>
          <w:lang w:val="en-GB"/>
        </w:rPr>
        <w:t>"&gt;</w:t>
      </w:r>
    </w:p>
    <w:p w14:paraId="3EC71940"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 xml:space="preserve"> message="</w:t>
      </w:r>
      <w:proofErr w:type="spellStart"/>
      <w:proofErr w:type="gramStart"/>
      <w:r w:rsidRPr="00F90F4C">
        <w:rPr>
          <w:rFonts w:ascii="Courier New" w:hAnsi="Courier New" w:cs="Courier New"/>
          <w:b w:val="0"/>
          <w:bCs w:val="0"/>
          <w:color w:val="auto"/>
          <w:sz w:val="16"/>
          <w:szCs w:val="16"/>
          <w:lang w:val="en-GB"/>
        </w:rPr>
        <w:t>impl:consultar</w:t>
      </w:r>
      <w:proofErr w:type="spellEnd"/>
      <w:proofErr w:type="gramEnd"/>
      <w:r w:rsidRPr="00F90F4C">
        <w:rPr>
          <w:rFonts w:ascii="Courier New" w:hAnsi="Courier New" w:cs="Courier New"/>
          <w:b w:val="0"/>
          <w:bCs w:val="0"/>
          <w:color w:val="auto"/>
          <w:sz w:val="16"/>
          <w:szCs w:val="16"/>
          <w:lang w:val="en-GB"/>
        </w:rPr>
        <w:t>" name="</w:t>
      </w:r>
      <w:proofErr w:type="spellStart"/>
      <w:r w:rsidRPr="00F90F4C">
        <w:rPr>
          <w:rFonts w:ascii="Courier New" w:hAnsi="Courier New" w:cs="Courier New"/>
          <w:b w:val="0"/>
          <w:bCs w:val="0"/>
          <w:color w:val="auto"/>
          <w:sz w:val="16"/>
          <w:szCs w:val="16"/>
          <w:lang w:val="en-GB"/>
        </w:rPr>
        <w:t>consultar</w:t>
      </w:r>
      <w:proofErr w:type="spellEnd"/>
      <w:r w:rsidRPr="00F90F4C">
        <w:rPr>
          <w:rFonts w:ascii="Courier New" w:hAnsi="Courier New" w:cs="Courier New"/>
          <w:b w:val="0"/>
          <w:bCs w:val="0"/>
          <w:color w:val="auto"/>
          <w:sz w:val="16"/>
          <w:szCs w:val="16"/>
          <w:lang w:val="en-GB"/>
        </w:rPr>
        <w:t>"&gt; &lt;/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&gt;</w:t>
      </w:r>
    </w:p>
    <w:p w14:paraId="77209200"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 xml:space="preserve"> message="</w:t>
      </w:r>
      <w:proofErr w:type="spellStart"/>
      <w:proofErr w:type="gramStart"/>
      <w:r w:rsidRPr="00F90F4C">
        <w:rPr>
          <w:rFonts w:ascii="Courier New" w:hAnsi="Courier New" w:cs="Courier New"/>
          <w:b w:val="0"/>
          <w:bCs w:val="0"/>
          <w:color w:val="auto"/>
          <w:sz w:val="16"/>
          <w:szCs w:val="16"/>
          <w:lang w:val="en-GB"/>
        </w:rPr>
        <w:t>impl:consultarResponse</w:t>
      </w:r>
      <w:proofErr w:type="spellEnd"/>
      <w:proofErr w:type="gramEnd"/>
      <w:r w:rsidRPr="00F90F4C">
        <w:rPr>
          <w:rFonts w:ascii="Courier New" w:hAnsi="Courier New" w:cs="Courier New"/>
          <w:b w:val="0"/>
          <w:bCs w:val="0"/>
          <w:color w:val="auto"/>
          <w:sz w:val="16"/>
          <w:szCs w:val="16"/>
          <w:lang w:val="en-GB"/>
        </w:rPr>
        <w:t>" name="</w:t>
      </w:r>
      <w:proofErr w:type="spellStart"/>
      <w:r w:rsidRPr="00F90F4C">
        <w:rPr>
          <w:rFonts w:ascii="Courier New" w:hAnsi="Courier New" w:cs="Courier New"/>
          <w:b w:val="0"/>
          <w:bCs w:val="0"/>
          <w:color w:val="auto"/>
          <w:sz w:val="16"/>
          <w:szCs w:val="16"/>
          <w:lang w:val="en-GB"/>
        </w:rPr>
        <w:t>consultarResponse</w:t>
      </w:r>
      <w:proofErr w:type="spellEnd"/>
      <w:r w:rsidRPr="00F90F4C">
        <w:rPr>
          <w:rFonts w:ascii="Courier New" w:hAnsi="Courier New" w:cs="Courier New"/>
          <w:b w:val="0"/>
          <w:bCs w:val="0"/>
          <w:color w:val="auto"/>
          <w:sz w:val="16"/>
          <w:szCs w:val="16"/>
          <w:lang w:val="en-GB"/>
        </w:rPr>
        <w:t>"&gt; &lt;/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&gt;</w:t>
      </w:r>
    </w:p>
    <w:p w14:paraId="378DFD77"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&gt;</w:t>
      </w:r>
    </w:p>
    <w:p w14:paraId="5D41949F"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buscar</w:t>
      </w:r>
      <w:proofErr w:type="spellEnd"/>
      <w:r w:rsidRPr="00F90F4C">
        <w:rPr>
          <w:rFonts w:ascii="Courier New" w:hAnsi="Courier New" w:cs="Courier New"/>
          <w:b w:val="0"/>
          <w:bCs w:val="0"/>
          <w:color w:val="auto"/>
          <w:sz w:val="16"/>
          <w:szCs w:val="16"/>
          <w:lang w:val="en-GB"/>
        </w:rPr>
        <w:t>"&gt;</w:t>
      </w:r>
    </w:p>
    <w:p w14:paraId="37EF8229"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 xml:space="preserve"> message="</w:t>
      </w:r>
      <w:proofErr w:type="spellStart"/>
      <w:proofErr w:type="gramStart"/>
      <w:r w:rsidRPr="00F90F4C">
        <w:rPr>
          <w:rFonts w:ascii="Courier New" w:hAnsi="Courier New" w:cs="Courier New"/>
          <w:b w:val="0"/>
          <w:bCs w:val="0"/>
          <w:color w:val="auto"/>
          <w:sz w:val="16"/>
          <w:szCs w:val="16"/>
          <w:lang w:val="en-GB"/>
        </w:rPr>
        <w:t>impl:buscar</w:t>
      </w:r>
      <w:proofErr w:type="spellEnd"/>
      <w:proofErr w:type="gramEnd"/>
      <w:r w:rsidRPr="00F90F4C">
        <w:rPr>
          <w:rFonts w:ascii="Courier New" w:hAnsi="Courier New" w:cs="Courier New"/>
          <w:b w:val="0"/>
          <w:bCs w:val="0"/>
          <w:color w:val="auto"/>
          <w:sz w:val="16"/>
          <w:szCs w:val="16"/>
          <w:lang w:val="en-GB"/>
        </w:rPr>
        <w:t>" name="</w:t>
      </w:r>
      <w:proofErr w:type="spellStart"/>
      <w:r w:rsidRPr="00F90F4C">
        <w:rPr>
          <w:rFonts w:ascii="Courier New" w:hAnsi="Courier New" w:cs="Courier New"/>
          <w:b w:val="0"/>
          <w:bCs w:val="0"/>
          <w:color w:val="auto"/>
          <w:sz w:val="16"/>
          <w:szCs w:val="16"/>
          <w:lang w:val="en-GB"/>
        </w:rPr>
        <w:t>buscar</w:t>
      </w:r>
      <w:proofErr w:type="spellEnd"/>
      <w:r w:rsidRPr="00F90F4C">
        <w:rPr>
          <w:rFonts w:ascii="Courier New" w:hAnsi="Courier New" w:cs="Courier New"/>
          <w:b w:val="0"/>
          <w:bCs w:val="0"/>
          <w:color w:val="auto"/>
          <w:sz w:val="16"/>
          <w:szCs w:val="16"/>
          <w:lang w:val="en-GB"/>
        </w:rPr>
        <w:t>"&gt; &lt;/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&gt;</w:t>
      </w:r>
    </w:p>
    <w:p w14:paraId="7A613608"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lastRenderedPageBreak/>
        <w:t xml:space="preserve">      &lt;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 xml:space="preserve"> message="</w:t>
      </w:r>
      <w:proofErr w:type="spellStart"/>
      <w:proofErr w:type="gramStart"/>
      <w:r w:rsidRPr="00F90F4C">
        <w:rPr>
          <w:rFonts w:ascii="Courier New" w:hAnsi="Courier New" w:cs="Courier New"/>
          <w:b w:val="0"/>
          <w:bCs w:val="0"/>
          <w:color w:val="auto"/>
          <w:sz w:val="16"/>
          <w:szCs w:val="16"/>
          <w:lang w:val="en-GB"/>
        </w:rPr>
        <w:t>impl:buscarResponse</w:t>
      </w:r>
      <w:proofErr w:type="spellEnd"/>
      <w:proofErr w:type="gramEnd"/>
      <w:r w:rsidRPr="00F90F4C">
        <w:rPr>
          <w:rFonts w:ascii="Courier New" w:hAnsi="Courier New" w:cs="Courier New"/>
          <w:b w:val="0"/>
          <w:bCs w:val="0"/>
          <w:color w:val="auto"/>
          <w:sz w:val="16"/>
          <w:szCs w:val="16"/>
          <w:lang w:val="en-GB"/>
        </w:rPr>
        <w:t>" name="</w:t>
      </w:r>
      <w:proofErr w:type="spellStart"/>
      <w:r w:rsidRPr="00F90F4C">
        <w:rPr>
          <w:rFonts w:ascii="Courier New" w:hAnsi="Courier New" w:cs="Courier New"/>
          <w:b w:val="0"/>
          <w:bCs w:val="0"/>
          <w:color w:val="auto"/>
          <w:sz w:val="16"/>
          <w:szCs w:val="16"/>
          <w:lang w:val="en-GB"/>
        </w:rPr>
        <w:t>buscarResponse</w:t>
      </w:r>
      <w:proofErr w:type="spellEnd"/>
      <w:r w:rsidRPr="00F90F4C">
        <w:rPr>
          <w:rFonts w:ascii="Courier New" w:hAnsi="Courier New" w:cs="Courier New"/>
          <w:b w:val="0"/>
          <w:bCs w:val="0"/>
          <w:color w:val="auto"/>
          <w:sz w:val="16"/>
          <w:szCs w:val="16"/>
          <w:lang w:val="en-GB"/>
        </w:rPr>
        <w:t>"&gt; &lt;/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&gt;</w:t>
      </w:r>
    </w:p>
    <w:p w14:paraId="7E62DA9F"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&gt;</w:t>
      </w:r>
    </w:p>
    <w:p w14:paraId="316A0092"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registrarEnviar</w:t>
      </w:r>
      <w:proofErr w:type="spellEnd"/>
      <w:r w:rsidRPr="00F90F4C">
        <w:rPr>
          <w:rFonts w:ascii="Courier New" w:hAnsi="Courier New" w:cs="Courier New"/>
          <w:b w:val="0"/>
          <w:bCs w:val="0"/>
          <w:color w:val="auto"/>
          <w:sz w:val="16"/>
          <w:szCs w:val="16"/>
          <w:lang w:val="en-GB"/>
        </w:rPr>
        <w:t>"&gt;</w:t>
      </w:r>
    </w:p>
    <w:p w14:paraId="4AA4AFCA"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 xml:space="preserve"> message="</w:t>
      </w:r>
      <w:proofErr w:type="spellStart"/>
      <w:proofErr w:type="gramStart"/>
      <w:r w:rsidRPr="00F90F4C">
        <w:rPr>
          <w:rFonts w:ascii="Courier New" w:hAnsi="Courier New" w:cs="Courier New"/>
          <w:b w:val="0"/>
          <w:bCs w:val="0"/>
          <w:color w:val="auto"/>
          <w:sz w:val="16"/>
          <w:szCs w:val="16"/>
          <w:lang w:val="en-GB"/>
        </w:rPr>
        <w:t>impl:registrarEnviar</w:t>
      </w:r>
      <w:proofErr w:type="spellEnd"/>
      <w:proofErr w:type="gramEnd"/>
      <w:r w:rsidRPr="00F90F4C">
        <w:rPr>
          <w:rFonts w:ascii="Courier New" w:hAnsi="Courier New" w:cs="Courier New"/>
          <w:b w:val="0"/>
          <w:bCs w:val="0"/>
          <w:color w:val="auto"/>
          <w:sz w:val="16"/>
          <w:szCs w:val="16"/>
          <w:lang w:val="en-GB"/>
        </w:rPr>
        <w:t>" name="</w:t>
      </w:r>
      <w:proofErr w:type="spellStart"/>
      <w:r w:rsidRPr="00F90F4C">
        <w:rPr>
          <w:rFonts w:ascii="Courier New" w:hAnsi="Courier New" w:cs="Courier New"/>
          <w:b w:val="0"/>
          <w:bCs w:val="0"/>
          <w:color w:val="auto"/>
          <w:sz w:val="16"/>
          <w:szCs w:val="16"/>
          <w:lang w:val="en-GB"/>
        </w:rPr>
        <w:t>registrarEnviar</w:t>
      </w:r>
      <w:proofErr w:type="spellEnd"/>
      <w:r w:rsidRPr="00F90F4C">
        <w:rPr>
          <w:rFonts w:ascii="Courier New" w:hAnsi="Courier New" w:cs="Courier New"/>
          <w:b w:val="0"/>
          <w:bCs w:val="0"/>
          <w:color w:val="auto"/>
          <w:sz w:val="16"/>
          <w:szCs w:val="16"/>
          <w:lang w:val="en-GB"/>
        </w:rPr>
        <w:t>"&gt; &lt;/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&gt;</w:t>
      </w:r>
    </w:p>
    <w:p w14:paraId="2AF8AE8D"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 xml:space="preserve"> message="</w:t>
      </w:r>
      <w:proofErr w:type="spellStart"/>
      <w:proofErr w:type="gramStart"/>
      <w:r w:rsidRPr="00F90F4C">
        <w:rPr>
          <w:rFonts w:ascii="Courier New" w:hAnsi="Courier New" w:cs="Courier New"/>
          <w:b w:val="0"/>
          <w:bCs w:val="0"/>
          <w:color w:val="auto"/>
          <w:sz w:val="16"/>
          <w:szCs w:val="16"/>
          <w:lang w:val="en-GB"/>
        </w:rPr>
        <w:t>impl:registrarEnviarResponse</w:t>
      </w:r>
      <w:proofErr w:type="spellEnd"/>
      <w:proofErr w:type="gramEnd"/>
      <w:r w:rsidRPr="00F90F4C">
        <w:rPr>
          <w:rFonts w:ascii="Courier New" w:hAnsi="Courier New" w:cs="Courier New"/>
          <w:b w:val="0"/>
          <w:bCs w:val="0"/>
          <w:color w:val="auto"/>
          <w:sz w:val="16"/>
          <w:szCs w:val="16"/>
          <w:lang w:val="en-GB"/>
        </w:rPr>
        <w:t>" name="</w:t>
      </w:r>
      <w:proofErr w:type="spellStart"/>
      <w:r w:rsidRPr="00F90F4C">
        <w:rPr>
          <w:rFonts w:ascii="Courier New" w:hAnsi="Courier New" w:cs="Courier New"/>
          <w:b w:val="0"/>
          <w:bCs w:val="0"/>
          <w:color w:val="auto"/>
          <w:sz w:val="16"/>
          <w:szCs w:val="16"/>
          <w:lang w:val="en-GB"/>
        </w:rPr>
        <w:t>registrarEnviarResponse</w:t>
      </w:r>
      <w:proofErr w:type="spellEnd"/>
      <w:r w:rsidRPr="00F90F4C">
        <w:rPr>
          <w:rFonts w:ascii="Courier New" w:hAnsi="Courier New" w:cs="Courier New"/>
          <w:b w:val="0"/>
          <w:bCs w:val="0"/>
          <w:color w:val="auto"/>
          <w:sz w:val="16"/>
          <w:szCs w:val="16"/>
          <w:lang w:val="en-GB"/>
        </w:rPr>
        <w:t>"&gt; &lt;/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&gt;</w:t>
      </w:r>
    </w:p>
    <w:p w14:paraId="214D2CB8"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&gt;</w:t>
      </w:r>
    </w:p>
    <w:p w14:paraId="28B94BFD"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wsdl:portType</w:t>
      </w:r>
      <w:proofErr w:type="spellEnd"/>
      <w:proofErr w:type="gramEnd"/>
      <w:r w:rsidRPr="00F90F4C">
        <w:rPr>
          <w:rFonts w:ascii="Courier New" w:hAnsi="Courier New" w:cs="Courier New"/>
          <w:b w:val="0"/>
          <w:bCs w:val="0"/>
          <w:color w:val="auto"/>
          <w:sz w:val="16"/>
          <w:szCs w:val="16"/>
          <w:lang w:val="en-GB"/>
        </w:rPr>
        <w:t>&gt;</w:t>
      </w:r>
    </w:p>
    <w:p w14:paraId="67A4E4C7"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wsdl:binding</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RegistroWebServiceSoapBinding</w:t>
      </w:r>
      <w:proofErr w:type="spellEnd"/>
      <w:r w:rsidRPr="00F90F4C">
        <w:rPr>
          <w:rFonts w:ascii="Courier New" w:hAnsi="Courier New" w:cs="Courier New"/>
          <w:b w:val="0"/>
          <w:bCs w:val="0"/>
          <w:color w:val="auto"/>
          <w:sz w:val="16"/>
          <w:szCs w:val="16"/>
          <w:lang w:val="en-GB"/>
        </w:rPr>
        <w:t>" type="</w:t>
      </w:r>
      <w:proofErr w:type="spellStart"/>
      <w:proofErr w:type="gramStart"/>
      <w:r w:rsidRPr="00F90F4C">
        <w:rPr>
          <w:rFonts w:ascii="Courier New" w:hAnsi="Courier New" w:cs="Courier New"/>
          <w:b w:val="0"/>
          <w:bCs w:val="0"/>
          <w:color w:val="auto"/>
          <w:sz w:val="16"/>
          <w:szCs w:val="16"/>
          <w:lang w:val="en-GB"/>
        </w:rPr>
        <w:t>impl:IRegistroWebService</w:t>
      </w:r>
      <w:proofErr w:type="spellEnd"/>
      <w:proofErr w:type="gramEnd"/>
      <w:r w:rsidRPr="00F90F4C">
        <w:rPr>
          <w:rFonts w:ascii="Courier New" w:hAnsi="Courier New" w:cs="Courier New"/>
          <w:b w:val="0"/>
          <w:bCs w:val="0"/>
          <w:color w:val="auto"/>
          <w:sz w:val="16"/>
          <w:szCs w:val="16"/>
          <w:lang w:val="en-GB"/>
        </w:rPr>
        <w:t>"&gt;</w:t>
      </w:r>
    </w:p>
    <w:p w14:paraId="3BE98527"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soap:binding</w:t>
      </w:r>
      <w:proofErr w:type="spellEnd"/>
      <w:proofErr w:type="gramEnd"/>
      <w:r w:rsidRPr="00F90F4C">
        <w:rPr>
          <w:rFonts w:ascii="Courier New" w:hAnsi="Courier New" w:cs="Courier New"/>
          <w:b w:val="0"/>
          <w:bCs w:val="0"/>
          <w:color w:val="auto"/>
          <w:sz w:val="16"/>
          <w:szCs w:val="16"/>
          <w:lang w:val="en-GB"/>
        </w:rPr>
        <w:t xml:space="preserve"> style="document" transport="http://schemas.xmlsoap.org/soap/http"/&gt;</w:t>
      </w:r>
    </w:p>
    <w:p w14:paraId="08A6015D"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rechazarDesdeOficina</w:t>
      </w:r>
      <w:proofErr w:type="spellEnd"/>
      <w:r w:rsidRPr="00F90F4C">
        <w:rPr>
          <w:rFonts w:ascii="Courier New" w:hAnsi="Courier New" w:cs="Courier New"/>
          <w:b w:val="0"/>
          <w:bCs w:val="0"/>
          <w:color w:val="auto"/>
          <w:sz w:val="16"/>
          <w:szCs w:val="16"/>
          <w:lang w:val="en-GB"/>
        </w:rPr>
        <w:t>"&gt;</w:t>
      </w:r>
    </w:p>
    <w:p w14:paraId="638EF83E"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soap:operation</w:t>
      </w:r>
      <w:proofErr w:type="spellEnd"/>
      <w:proofErr w:type="gramEnd"/>
      <w:r w:rsidRPr="00F90F4C">
        <w:rPr>
          <w:rFonts w:ascii="Courier New" w:hAnsi="Courier New" w:cs="Courier New"/>
          <w:b w:val="0"/>
          <w:bCs w:val="0"/>
          <w:color w:val="auto"/>
          <w:sz w:val="16"/>
          <w:szCs w:val="16"/>
          <w:lang w:val="en-GB"/>
        </w:rPr>
        <w:t xml:space="preserve"> </w:t>
      </w:r>
      <w:proofErr w:type="spellStart"/>
      <w:r w:rsidRPr="00F90F4C">
        <w:rPr>
          <w:rFonts w:ascii="Courier New" w:hAnsi="Courier New" w:cs="Courier New"/>
          <w:b w:val="0"/>
          <w:bCs w:val="0"/>
          <w:color w:val="auto"/>
          <w:sz w:val="16"/>
          <w:szCs w:val="16"/>
          <w:lang w:val="en-GB"/>
        </w:rPr>
        <w:t>soapAction</w:t>
      </w:r>
      <w:proofErr w:type="spellEnd"/>
      <w:r w:rsidRPr="00F90F4C">
        <w:rPr>
          <w:rFonts w:ascii="Courier New" w:hAnsi="Courier New" w:cs="Courier New"/>
          <w:b w:val="0"/>
          <w:bCs w:val="0"/>
          <w:color w:val="auto"/>
          <w:sz w:val="16"/>
          <w:szCs w:val="16"/>
          <w:lang w:val="en-GB"/>
        </w:rPr>
        <w:t>="" style="document"/&gt;</w:t>
      </w:r>
    </w:p>
    <w:p w14:paraId="7ED649D9"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rechazarDesdeOficina</w:t>
      </w:r>
      <w:proofErr w:type="spellEnd"/>
      <w:r w:rsidRPr="00F90F4C">
        <w:rPr>
          <w:rFonts w:ascii="Courier New" w:hAnsi="Courier New" w:cs="Courier New"/>
          <w:b w:val="0"/>
          <w:bCs w:val="0"/>
          <w:color w:val="auto"/>
          <w:sz w:val="16"/>
          <w:szCs w:val="16"/>
          <w:lang w:val="en-GB"/>
        </w:rPr>
        <w:t>"&gt;</w:t>
      </w:r>
    </w:p>
    <w:p w14:paraId="7DDBF62D"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soap:body</w:t>
      </w:r>
      <w:proofErr w:type="spellEnd"/>
      <w:proofErr w:type="gramEnd"/>
      <w:r w:rsidRPr="00F90F4C">
        <w:rPr>
          <w:rFonts w:ascii="Courier New" w:hAnsi="Courier New" w:cs="Courier New"/>
          <w:b w:val="0"/>
          <w:bCs w:val="0"/>
          <w:color w:val="auto"/>
          <w:sz w:val="16"/>
          <w:szCs w:val="16"/>
          <w:lang w:val="en-GB"/>
        </w:rPr>
        <w:t xml:space="preserve"> use="literal"/&gt;</w:t>
      </w:r>
    </w:p>
    <w:p w14:paraId="7A800F5C"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&gt;</w:t>
      </w:r>
    </w:p>
    <w:p w14:paraId="1DDA35BC"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rechazarDesdeOficinaResponse</w:t>
      </w:r>
      <w:proofErr w:type="spellEnd"/>
      <w:r w:rsidRPr="00F90F4C">
        <w:rPr>
          <w:rFonts w:ascii="Courier New" w:hAnsi="Courier New" w:cs="Courier New"/>
          <w:b w:val="0"/>
          <w:bCs w:val="0"/>
          <w:color w:val="auto"/>
          <w:sz w:val="16"/>
          <w:szCs w:val="16"/>
          <w:lang w:val="en-GB"/>
        </w:rPr>
        <w:t>"&gt;</w:t>
      </w:r>
    </w:p>
    <w:p w14:paraId="574C23C5"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soap:body</w:t>
      </w:r>
      <w:proofErr w:type="spellEnd"/>
      <w:proofErr w:type="gramEnd"/>
      <w:r w:rsidRPr="00F90F4C">
        <w:rPr>
          <w:rFonts w:ascii="Courier New" w:hAnsi="Courier New" w:cs="Courier New"/>
          <w:b w:val="0"/>
          <w:bCs w:val="0"/>
          <w:color w:val="auto"/>
          <w:sz w:val="16"/>
          <w:szCs w:val="16"/>
          <w:lang w:val="en-GB"/>
        </w:rPr>
        <w:t xml:space="preserve"> use="literal"/&gt;</w:t>
      </w:r>
    </w:p>
    <w:p w14:paraId="1F05186E"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&gt;</w:t>
      </w:r>
    </w:p>
    <w:p w14:paraId="218701F7"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&gt;</w:t>
      </w:r>
    </w:p>
    <w:p w14:paraId="53631794"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confirmarEnviar</w:t>
      </w:r>
      <w:proofErr w:type="spellEnd"/>
      <w:r w:rsidRPr="00F90F4C">
        <w:rPr>
          <w:rFonts w:ascii="Courier New" w:hAnsi="Courier New" w:cs="Courier New"/>
          <w:b w:val="0"/>
          <w:bCs w:val="0"/>
          <w:color w:val="auto"/>
          <w:sz w:val="16"/>
          <w:szCs w:val="16"/>
          <w:lang w:val="en-GB"/>
        </w:rPr>
        <w:t>"&gt;</w:t>
      </w:r>
    </w:p>
    <w:p w14:paraId="1B8C611C"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soap:operation</w:t>
      </w:r>
      <w:proofErr w:type="spellEnd"/>
      <w:proofErr w:type="gramEnd"/>
      <w:r w:rsidRPr="00F90F4C">
        <w:rPr>
          <w:rFonts w:ascii="Courier New" w:hAnsi="Courier New" w:cs="Courier New"/>
          <w:b w:val="0"/>
          <w:bCs w:val="0"/>
          <w:color w:val="auto"/>
          <w:sz w:val="16"/>
          <w:szCs w:val="16"/>
          <w:lang w:val="en-GB"/>
        </w:rPr>
        <w:t xml:space="preserve"> </w:t>
      </w:r>
      <w:proofErr w:type="spellStart"/>
      <w:r w:rsidRPr="00F90F4C">
        <w:rPr>
          <w:rFonts w:ascii="Courier New" w:hAnsi="Courier New" w:cs="Courier New"/>
          <w:b w:val="0"/>
          <w:bCs w:val="0"/>
          <w:color w:val="auto"/>
          <w:sz w:val="16"/>
          <w:szCs w:val="16"/>
          <w:lang w:val="en-GB"/>
        </w:rPr>
        <w:t>soapAction</w:t>
      </w:r>
      <w:proofErr w:type="spellEnd"/>
      <w:r w:rsidRPr="00F90F4C">
        <w:rPr>
          <w:rFonts w:ascii="Courier New" w:hAnsi="Courier New" w:cs="Courier New"/>
          <w:b w:val="0"/>
          <w:bCs w:val="0"/>
          <w:color w:val="auto"/>
          <w:sz w:val="16"/>
          <w:szCs w:val="16"/>
          <w:lang w:val="en-GB"/>
        </w:rPr>
        <w:t>="" style="document"/&gt;</w:t>
      </w:r>
    </w:p>
    <w:p w14:paraId="73762890"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confirmarEnviar</w:t>
      </w:r>
      <w:proofErr w:type="spellEnd"/>
      <w:r w:rsidRPr="00F90F4C">
        <w:rPr>
          <w:rFonts w:ascii="Courier New" w:hAnsi="Courier New" w:cs="Courier New"/>
          <w:b w:val="0"/>
          <w:bCs w:val="0"/>
          <w:color w:val="auto"/>
          <w:sz w:val="16"/>
          <w:szCs w:val="16"/>
          <w:lang w:val="en-GB"/>
        </w:rPr>
        <w:t>"&gt;</w:t>
      </w:r>
    </w:p>
    <w:p w14:paraId="16FF21C3"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soap:body</w:t>
      </w:r>
      <w:proofErr w:type="spellEnd"/>
      <w:proofErr w:type="gramEnd"/>
      <w:r w:rsidRPr="00F90F4C">
        <w:rPr>
          <w:rFonts w:ascii="Courier New" w:hAnsi="Courier New" w:cs="Courier New"/>
          <w:b w:val="0"/>
          <w:bCs w:val="0"/>
          <w:color w:val="auto"/>
          <w:sz w:val="16"/>
          <w:szCs w:val="16"/>
          <w:lang w:val="en-GB"/>
        </w:rPr>
        <w:t xml:space="preserve"> use="literal"/&gt;</w:t>
      </w:r>
    </w:p>
    <w:p w14:paraId="54BEFCA5"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&gt;</w:t>
      </w:r>
    </w:p>
    <w:p w14:paraId="3DEF38BB"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confirmarEnviarResponse</w:t>
      </w:r>
      <w:proofErr w:type="spellEnd"/>
      <w:r w:rsidRPr="00F90F4C">
        <w:rPr>
          <w:rFonts w:ascii="Courier New" w:hAnsi="Courier New" w:cs="Courier New"/>
          <w:b w:val="0"/>
          <w:bCs w:val="0"/>
          <w:color w:val="auto"/>
          <w:sz w:val="16"/>
          <w:szCs w:val="16"/>
          <w:lang w:val="en-GB"/>
        </w:rPr>
        <w:t>"&gt;</w:t>
      </w:r>
    </w:p>
    <w:p w14:paraId="1D604244"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soap:body</w:t>
      </w:r>
      <w:proofErr w:type="spellEnd"/>
      <w:proofErr w:type="gramEnd"/>
      <w:r w:rsidRPr="00F90F4C">
        <w:rPr>
          <w:rFonts w:ascii="Courier New" w:hAnsi="Courier New" w:cs="Courier New"/>
          <w:b w:val="0"/>
          <w:bCs w:val="0"/>
          <w:color w:val="auto"/>
          <w:sz w:val="16"/>
          <w:szCs w:val="16"/>
          <w:lang w:val="en-GB"/>
        </w:rPr>
        <w:t xml:space="preserve"> use="literal"/&gt;</w:t>
      </w:r>
    </w:p>
    <w:p w14:paraId="10DAE680"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&gt;</w:t>
      </w:r>
    </w:p>
    <w:p w14:paraId="38C96E07"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&gt;</w:t>
      </w:r>
    </w:p>
    <w:p w14:paraId="228EDEDB"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enviarPendienteEnvio</w:t>
      </w:r>
      <w:proofErr w:type="spellEnd"/>
      <w:r w:rsidRPr="00F90F4C">
        <w:rPr>
          <w:rFonts w:ascii="Courier New" w:hAnsi="Courier New" w:cs="Courier New"/>
          <w:b w:val="0"/>
          <w:bCs w:val="0"/>
          <w:color w:val="auto"/>
          <w:sz w:val="16"/>
          <w:szCs w:val="16"/>
          <w:lang w:val="en-GB"/>
        </w:rPr>
        <w:t>"&gt;</w:t>
      </w:r>
    </w:p>
    <w:p w14:paraId="5E084901"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soap:operation</w:t>
      </w:r>
      <w:proofErr w:type="spellEnd"/>
      <w:proofErr w:type="gramEnd"/>
      <w:r w:rsidRPr="00F90F4C">
        <w:rPr>
          <w:rFonts w:ascii="Courier New" w:hAnsi="Courier New" w:cs="Courier New"/>
          <w:b w:val="0"/>
          <w:bCs w:val="0"/>
          <w:color w:val="auto"/>
          <w:sz w:val="16"/>
          <w:szCs w:val="16"/>
          <w:lang w:val="en-GB"/>
        </w:rPr>
        <w:t xml:space="preserve"> </w:t>
      </w:r>
      <w:proofErr w:type="spellStart"/>
      <w:r w:rsidRPr="00F90F4C">
        <w:rPr>
          <w:rFonts w:ascii="Courier New" w:hAnsi="Courier New" w:cs="Courier New"/>
          <w:b w:val="0"/>
          <w:bCs w:val="0"/>
          <w:color w:val="auto"/>
          <w:sz w:val="16"/>
          <w:szCs w:val="16"/>
          <w:lang w:val="en-GB"/>
        </w:rPr>
        <w:t>soapAction</w:t>
      </w:r>
      <w:proofErr w:type="spellEnd"/>
      <w:r w:rsidRPr="00F90F4C">
        <w:rPr>
          <w:rFonts w:ascii="Courier New" w:hAnsi="Courier New" w:cs="Courier New"/>
          <w:b w:val="0"/>
          <w:bCs w:val="0"/>
          <w:color w:val="auto"/>
          <w:sz w:val="16"/>
          <w:szCs w:val="16"/>
          <w:lang w:val="en-GB"/>
        </w:rPr>
        <w:t>="" style="document"/&gt;</w:t>
      </w:r>
    </w:p>
    <w:p w14:paraId="7EE59635"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enviarPendienteEnvio</w:t>
      </w:r>
      <w:proofErr w:type="spellEnd"/>
      <w:r w:rsidRPr="00F90F4C">
        <w:rPr>
          <w:rFonts w:ascii="Courier New" w:hAnsi="Courier New" w:cs="Courier New"/>
          <w:b w:val="0"/>
          <w:bCs w:val="0"/>
          <w:color w:val="auto"/>
          <w:sz w:val="16"/>
          <w:szCs w:val="16"/>
          <w:lang w:val="en-GB"/>
        </w:rPr>
        <w:t>"&gt;</w:t>
      </w:r>
    </w:p>
    <w:p w14:paraId="48C07035"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soap:body</w:t>
      </w:r>
      <w:proofErr w:type="spellEnd"/>
      <w:proofErr w:type="gramEnd"/>
      <w:r w:rsidRPr="00F90F4C">
        <w:rPr>
          <w:rFonts w:ascii="Courier New" w:hAnsi="Courier New" w:cs="Courier New"/>
          <w:b w:val="0"/>
          <w:bCs w:val="0"/>
          <w:color w:val="auto"/>
          <w:sz w:val="16"/>
          <w:szCs w:val="16"/>
          <w:lang w:val="en-GB"/>
        </w:rPr>
        <w:t xml:space="preserve"> use="literal"/&gt;</w:t>
      </w:r>
    </w:p>
    <w:p w14:paraId="199D6BF6"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&gt;</w:t>
      </w:r>
    </w:p>
    <w:p w14:paraId="47437384"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enviarPendienteEnvioResponse</w:t>
      </w:r>
      <w:proofErr w:type="spellEnd"/>
      <w:r w:rsidRPr="00F90F4C">
        <w:rPr>
          <w:rFonts w:ascii="Courier New" w:hAnsi="Courier New" w:cs="Courier New"/>
          <w:b w:val="0"/>
          <w:bCs w:val="0"/>
          <w:color w:val="auto"/>
          <w:sz w:val="16"/>
          <w:szCs w:val="16"/>
          <w:lang w:val="en-GB"/>
        </w:rPr>
        <w:t>"&gt;</w:t>
      </w:r>
    </w:p>
    <w:p w14:paraId="01B35CCF"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soap:body</w:t>
      </w:r>
      <w:proofErr w:type="spellEnd"/>
      <w:proofErr w:type="gramEnd"/>
      <w:r w:rsidRPr="00F90F4C">
        <w:rPr>
          <w:rFonts w:ascii="Courier New" w:hAnsi="Courier New" w:cs="Courier New"/>
          <w:b w:val="0"/>
          <w:bCs w:val="0"/>
          <w:color w:val="auto"/>
          <w:sz w:val="16"/>
          <w:szCs w:val="16"/>
          <w:lang w:val="en-GB"/>
        </w:rPr>
        <w:t xml:space="preserve"> use="literal"/&gt;</w:t>
      </w:r>
    </w:p>
    <w:p w14:paraId="58FC1A1C"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&gt;</w:t>
      </w:r>
    </w:p>
    <w:p w14:paraId="5A8284C1"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&gt;</w:t>
      </w:r>
    </w:p>
    <w:p w14:paraId="5C2BD620"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finalizarTramitacion</w:t>
      </w:r>
      <w:proofErr w:type="spellEnd"/>
      <w:r w:rsidRPr="00F90F4C">
        <w:rPr>
          <w:rFonts w:ascii="Courier New" w:hAnsi="Courier New" w:cs="Courier New"/>
          <w:b w:val="0"/>
          <w:bCs w:val="0"/>
          <w:color w:val="auto"/>
          <w:sz w:val="16"/>
          <w:szCs w:val="16"/>
          <w:lang w:val="en-GB"/>
        </w:rPr>
        <w:t>"&gt;</w:t>
      </w:r>
    </w:p>
    <w:p w14:paraId="18C266B0"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soap:operation</w:t>
      </w:r>
      <w:proofErr w:type="spellEnd"/>
      <w:proofErr w:type="gramEnd"/>
      <w:r w:rsidRPr="00F90F4C">
        <w:rPr>
          <w:rFonts w:ascii="Courier New" w:hAnsi="Courier New" w:cs="Courier New"/>
          <w:b w:val="0"/>
          <w:bCs w:val="0"/>
          <w:color w:val="auto"/>
          <w:sz w:val="16"/>
          <w:szCs w:val="16"/>
          <w:lang w:val="en-GB"/>
        </w:rPr>
        <w:t xml:space="preserve"> </w:t>
      </w:r>
      <w:proofErr w:type="spellStart"/>
      <w:r w:rsidRPr="00F90F4C">
        <w:rPr>
          <w:rFonts w:ascii="Courier New" w:hAnsi="Courier New" w:cs="Courier New"/>
          <w:b w:val="0"/>
          <w:bCs w:val="0"/>
          <w:color w:val="auto"/>
          <w:sz w:val="16"/>
          <w:szCs w:val="16"/>
          <w:lang w:val="en-GB"/>
        </w:rPr>
        <w:t>soapAction</w:t>
      </w:r>
      <w:proofErr w:type="spellEnd"/>
      <w:r w:rsidRPr="00F90F4C">
        <w:rPr>
          <w:rFonts w:ascii="Courier New" w:hAnsi="Courier New" w:cs="Courier New"/>
          <w:b w:val="0"/>
          <w:bCs w:val="0"/>
          <w:color w:val="auto"/>
          <w:sz w:val="16"/>
          <w:szCs w:val="16"/>
          <w:lang w:val="en-GB"/>
        </w:rPr>
        <w:t>="" style="document"/&gt;</w:t>
      </w:r>
    </w:p>
    <w:p w14:paraId="74EA3857"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finalizarTramitacion</w:t>
      </w:r>
      <w:proofErr w:type="spellEnd"/>
      <w:r w:rsidRPr="00F90F4C">
        <w:rPr>
          <w:rFonts w:ascii="Courier New" w:hAnsi="Courier New" w:cs="Courier New"/>
          <w:b w:val="0"/>
          <w:bCs w:val="0"/>
          <w:color w:val="auto"/>
          <w:sz w:val="16"/>
          <w:szCs w:val="16"/>
          <w:lang w:val="en-GB"/>
        </w:rPr>
        <w:t>"&gt;</w:t>
      </w:r>
    </w:p>
    <w:p w14:paraId="5880499B"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soap:body</w:t>
      </w:r>
      <w:proofErr w:type="spellEnd"/>
      <w:proofErr w:type="gramEnd"/>
      <w:r w:rsidRPr="00F90F4C">
        <w:rPr>
          <w:rFonts w:ascii="Courier New" w:hAnsi="Courier New" w:cs="Courier New"/>
          <w:b w:val="0"/>
          <w:bCs w:val="0"/>
          <w:color w:val="auto"/>
          <w:sz w:val="16"/>
          <w:szCs w:val="16"/>
          <w:lang w:val="en-GB"/>
        </w:rPr>
        <w:t xml:space="preserve"> use="literal"/&gt;</w:t>
      </w:r>
    </w:p>
    <w:p w14:paraId="4C949DA5"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&gt;</w:t>
      </w:r>
    </w:p>
    <w:p w14:paraId="7C7090B7"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finalizarTramitacionResponse</w:t>
      </w:r>
      <w:proofErr w:type="spellEnd"/>
      <w:r w:rsidRPr="00F90F4C">
        <w:rPr>
          <w:rFonts w:ascii="Courier New" w:hAnsi="Courier New" w:cs="Courier New"/>
          <w:b w:val="0"/>
          <w:bCs w:val="0"/>
          <w:color w:val="auto"/>
          <w:sz w:val="16"/>
          <w:szCs w:val="16"/>
          <w:lang w:val="en-GB"/>
        </w:rPr>
        <w:t>"&gt;</w:t>
      </w:r>
    </w:p>
    <w:p w14:paraId="056CAB27"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soap:body</w:t>
      </w:r>
      <w:proofErr w:type="spellEnd"/>
      <w:proofErr w:type="gramEnd"/>
      <w:r w:rsidRPr="00F90F4C">
        <w:rPr>
          <w:rFonts w:ascii="Courier New" w:hAnsi="Courier New" w:cs="Courier New"/>
          <w:b w:val="0"/>
          <w:bCs w:val="0"/>
          <w:color w:val="auto"/>
          <w:sz w:val="16"/>
          <w:szCs w:val="16"/>
          <w:lang w:val="en-GB"/>
        </w:rPr>
        <w:t xml:space="preserve"> use="literal"/&gt;</w:t>
      </w:r>
    </w:p>
    <w:p w14:paraId="34EEB596"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&gt;</w:t>
      </w:r>
    </w:p>
    <w:p w14:paraId="44B8FABB"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&gt;</w:t>
      </w:r>
    </w:p>
    <w:p w14:paraId="0777BD77"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iterar</w:t>
      </w:r>
      <w:proofErr w:type="spellEnd"/>
      <w:r w:rsidRPr="00F90F4C">
        <w:rPr>
          <w:rFonts w:ascii="Courier New" w:hAnsi="Courier New" w:cs="Courier New"/>
          <w:b w:val="0"/>
          <w:bCs w:val="0"/>
          <w:color w:val="auto"/>
          <w:sz w:val="16"/>
          <w:szCs w:val="16"/>
          <w:lang w:val="en-GB"/>
        </w:rPr>
        <w:t>"&gt;</w:t>
      </w:r>
    </w:p>
    <w:p w14:paraId="17AC366E"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soap:operation</w:t>
      </w:r>
      <w:proofErr w:type="spellEnd"/>
      <w:proofErr w:type="gramEnd"/>
      <w:r w:rsidRPr="00F90F4C">
        <w:rPr>
          <w:rFonts w:ascii="Courier New" w:hAnsi="Courier New" w:cs="Courier New"/>
          <w:b w:val="0"/>
          <w:bCs w:val="0"/>
          <w:color w:val="auto"/>
          <w:sz w:val="16"/>
          <w:szCs w:val="16"/>
          <w:lang w:val="en-GB"/>
        </w:rPr>
        <w:t xml:space="preserve"> </w:t>
      </w:r>
      <w:proofErr w:type="spellStart"/>
      <w:r w:rsidRPr="00F90F4C">
        <w:rPr>
          <w:rFonts w:ascii="Courier New" w:hAnsi="Courier New" w:cs="Courier New"/>
          <w:b w:val="0"/>
          <w:bCs w:val="0"/>
          <w:color w:val="auto"/>
          <w:sz w:val="16"/>
          <w:szCs w:val="16"/>
          <w:lang w:val="en-GB"/>
        </w:rPr>
        <w:t>soapAction</w:t>
      </w:r>
      <w:proofErr w:type="spellEnd"/>
      <w:r w:rsidRPr="00F90F4C">
        <w:rPr>
          <w:rFonts w:ascii="Courier New" w:hAnsi="Courier New" w:cs="Courier New"/>
          <w:b w:val="0"/>
          <w:bCs w:val="0"/>
          <w:color w:val="auto"/>
          <w:sz w:val="16"/>
          <w:szCs w:val="16"/>
          <w:lang w:val="en-GB"/>
        </w:rPr>
        <w:t>="" style="document"/&gt;</w:t>
      </w:r>
    </w:p>
    <w:p w14:paraId="44B0D647"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iterar</w:t>
      </w:r>
      <w:proofErr w:type="spellEnd"/>
      <w:r w:rsidRPr="00F90F4C">
        <w:rPr>
          <w:rFonts w:ascii="Courier New" w:hAnsi="Courier New" w:cs="Courier New"/>
          <w:b w:val="0"/>
          <w:bCs w:val="0"/>
          <w:color w:val="auto"/>
          <w:sz w:val="16"/>
          <w:szCs w:val="16"/>
          <w:lang w:val="en-GB"/>
        </w:rPr>
        <w:t>"&gt;</w:t>
      </w:r>
    </w:p>
    <w:p w14:paraId="4F194419"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soap:body</w:t>
      </w:r>
      <w:proofErr w:type="spellEnd"/>
      <w:proofErr w:type="gramEnd"/>
      <w:r w:rsidRPr="00F90F4C">
        <w:rPr>
          <w:rFonts w:ascii="Courier New" w:hAnsi="Courier New" w:cs="Courier New"/>
          <w:b w:val="0"/>
          <w:bCs w:val="0"/>
          <w:color w:val="auto"/>
          <w:sz w:val="16"/>
          <w:szCs w:val="16"/>
          <w:lang w:val="en-GB"/>
        </w:rPr>
        <w:t xml:space="preserve"> use="literal"/&gt;</w:t>
      </w:r>
    </w:p>
    <w:p w14:paraId="175658EA"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&gt;</w:t>
      </w:r>
    </w:p>
    <w:p w14:paraId="669DB6B6"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iterarResponse</w:t>
      </w:r>
      <w:proofErr w:type="spellEnd"/>
      <w:r w:rsidRPr="00F90F4C">
        <w:rPr>
          <w:rFonts w:ascii="Courier New" w:hAnsi="Courier New" w:cs="Courier New"/>
          <w:b w:val="0"/>
          <w:bCs w:val="0"/>
          <w:color w:val="auto"/>
          <w:sz w:val="16"/>
          <w:szCs w:val="16"/>
          <w:lang w:val="en-GB"/>
        </w:rPr>
        <w:t>"&gt;</w:t>
      </w:r>
    </w:p>
    <w:p w14:paraId="4B775CAD"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soap:body</w:t>
      </w:r>
      <w:proofErr w:type="spellEnd"/>
      <w:proofErr w:type="gramEnd"/>
      <w:r w:rsidRPr="00F90F4C">
        <w:rPr>
          <w:rFonts w:ascii="Courier New" w:hAnsi="Courier New" w:cs="Courier New"/>
          <w:b w:val="0"/>
          <w:bCs w:val="0"/>
          <w:color w:val="auto"/>
          <w:sz w:val="16"/>
          <w:szCs w:val="16"/>
          <w:lang w:val="en-GB"/>
        </w:rPr>
        <w:t xml:space="preserve"> use="literal"/&gt;</w:t>
      </w:r>
    </w:p>
    <w:p w14:paraId="3D2B3CA7"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&gt;</w:t>
      </w:r>
    </w:p>
    <w:p w14:paraId="3EC2AA69"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&gt;</w:t>
      </w:r>
    </w:p>
    <w:p w14:paraId="4D104C85"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registrarEnviarHastaUnidad</w:t>
      </w:r>
      <w:proofErr w:type="spellEnd"/>
      <w:r w:rsidRPr="00F90F4C">
        <w:rPr>
          <w:rFonts w:ascii="Courier New" w:hAnsi="Courier New" w:cs="Courier New"/>
          <w:b w:val="0"/>
          <w:bCs w:val="0"/>
          <w:color w:val="auto"/>
          <w:sz w:val="16"/>
          <w:szCs w:val="16"/>
          <w:lang w:val="en-GB"/>
        </w:rPr>
        <w:t>"&gt;</w:t>
      </w:r>
    </w:p>
    <w:p w14:paraId="05546402"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soap:operation</w:t>
      </w:r>
      <w:proofErr w:type="spellEnd"/>
      <w:proofErr w:type="gramEnd"/>
      <w:r w:rsidRPr="00F90F4C">
        <w:rPr>
          <w:rFonts w:ascii="Courier New" w:hAnsi="Courier New" w:cs="Courier New"/>
          <w:b w:val="0"/>
          <w:bCs w:val="0"/>
          <w:color w:val="auto"/>
          <w:sz w:val="16"/>
          <w:szCs w:val="16"/>
          <w:lang w:val="en-GB"/>
        </w:rPr>
        <w:t xml:space="preserve"> </w:t>
      </w:r>
      <w:proofErr w:type="spellStart"/>
      <w:r w:rsidRPr="00F90F4C">
        <w:rPr>
          <w:rFonts w:ascii="Courier New" w:hAnsi="Courier New" w:cs="Courier New"/>
          <w:b w:val="0"/>
          <w:bCs w:val="0"/>
          <w:color w:val="auto"/>
          <w:sz w:val="16"/>
          <w:szCs w:val="16"/>
          <w:lang w:val="en-GB"/>
        </w:rPr>
        <w:t>soapAction</w:t>
      </w:r>
      <w:proofErr w:type="spellEnd"/>
      <w:r w:rsidRPr="00F90F4C">
        <w:rPr>
          <w:rFonts w:ascii="Courier New" w:hAnsi="Courier New" w:cs="Courier New"/>
          <w:b w:val="0"/>
          <w:bCs w:val="0"/>
          <w:color w:val="auto"/>
          <w:sz w:val="16"/>
          <w:szCs w:val="16"/>
          <w:lang w:val="en-GB"/>
        </w:rPr>
        <w:t>="" style="document"/&gt;</w:t>
      </w:r>
    </w:p>
    <w:p w14:paraId="118D6477"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registrarEnviarHastaUnidad</w:t>
      </w:r>
      <w:proofErr w:type="spellEnd"/>
      <w:r w:rsidRPr="00F90F4C">
        <w:rPr>
          <w:rFonts w:ascii="Courier New" w:hAnsi="Courier New" w:cs="Courier New"/>
          <w:b w:val="0"/>
          <w:bCs w:val="0"/>
          <w:color w:val="auto"/>
          <w:sz w:val="16"/>
          <w:szCs w:val="16"/>
          <w:lang w:val="en-GB"/>
        </w:rPr>
        <w:t>"&gt;</w:t>
      </w:r>
    </w:p>
    <w:p w14:paraId="7853E47F"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soap:body</w:t>
      </w:r>
      <w:proofErr w:type="spellEnd"/>
      <w:proofErr w:type="gramEnd"/>
      <w:r w:rsidRPr="00F90F4C">
        <w:rPr>
          <w:rFonts w:ascii="Courier New" w:hAnsi="Courier New" w:cs="Courier New"/>
          <w:b w:val="0"/>
          <w:bCs w:val="0"/>
          <w:color w:val="auto"/>
          <w:sz w:val="16"/>
          <w:szCs w:val="16"/>
          <w:lang w:val="en-GB"/>
        </w:rPr>
        <w:t xml:space="preserve"> use="literal"/&gt;</w:t>
      </w:r>
    </w:p>
    <w:p w14:paraId="4571CFFA"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&gt;</w:t>
      </w:r>
    </w:p>
    <w:p w14:paraId="3A447CC4"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registrarEnviarHastaUnidadResponse</w:t>
      </w:r>
      <w:proofErr w:type="spellEnd"/>
      <w:r w:rsidRPr="00F90F4C">
        <w:rPr>
          <w:rFonts w:ascii="Courier New" w:hAnsi="Courier New" w:cs="Courier New"/>
          <w:b w:val="0"/>
          <w:bCs w:val="0"/>
          <w:color w:val="auto"/>
          <w:sz w:val="16"/>
          <w:szCs w:val="16"/>
          <w:lang w:val="en-GB"/>
        </w:rPr>
        <w:t>"&gt;</w:t>
      </w:r>
    </w:p>
    <w:p w14:paraId="707347F6"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soap:body</w:t>
      </w:r>
      <w:proofErr w:type="spellEnd"/>
      <w:proofErr w:type="gramEnd"/>
      <w:r w:rsidRPr="00F90F4C">
        <w:rPr>
          <w:rFonts w:ascii="Courier New" w:hAnsi="Courier New" w:cs="Courier New"/>
          <w:b w:val="0"/>
          <w:bCs w:val="0"/>
          <w:color w:val="auto"/>
          <w:sz w:val="16"/>
          <w:szCs w:val="16"/>
          <w:lang w:val="en-GB"/>
        </w:rPr>
        <w:t xml:space="preserve"> use="literal"/&gt;</w:t>
      </w:r>
    </w:p>
    <w:p w14:paraId="119CA3A1"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&gt;</w:t>
      </w:r>
    </w:p>
    <w:p w14:paraId="413E0352"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&gt;</w:t>
      </w:r>
    </w:p>
    <w:p w14:paraId="03124499"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 xml:space="preserve"> name="registrar"&gt;</w:t>
      </w:r>
    </w:p>
    <w:p w14:paraId="6EDE52F5"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soap:operation</w:t>
      </w:r>
      <w:proofErr w:type="spellEnd"/>
      <w:proofErr w:type="gramEnd"/>
      <w:r w:rsidRPr="00F90F4C">
        <w:rPr>
          <w:rFonts w:ascii="Courier New" w:hAnsi="Courier New" w:cs="Courier New"/>
          <w:b w:val="0"/>
          <w:bCs w:val="0"/>
          <w:color w:val="auto"/>
          <w:sz w:val="16"/>
          <w:szCs w:val="16"/>
          <w:lang w:val="en-GB"/>
        </w:rPr>
        <w:t xml:space="preserve"> </w:t>
      </w:r>
      <w:proofErr w:type="spellStart"/>
      <w:r w:rsidRPr="00F90F4C">
        <w:rPr>
          <w:rFonts w:ascii="Courier New" w:hAnsi="Courier New" w:cs="Courier New"/>
          <w:b w:val="0"/>
          <w:bCs w:val="0"/>
          <w:color w:val="auto"/>
          <w:sz w:val="16"/>
          <w:szCs w:val="16"/>
          <w:lang w:val="en-GB"/>
        </w:rPr>
        <w:t>soapAction</w:t>
      </w:r>
      <w:proofErr w:type="spellEnd"/>
      <w:r w:rsidRPr="00F90F4C">
        <w:rPr>
          <w:rFonts w:ascii="Courier New" w:hAnsi="Courier New" w:cs="Courier New"/>
          <w:b w:val="0"/>
          <w:bCs w:val="0"/>
          <w:color w:val="auto"/>
          <w:sz w:val="16"/>
          <w:szCs w:val="16"/>
          <w:lang w:val="en-GB"/>
        </w:rPr>
        <w:t>="" style="document"/&gt;</w:t>
      </w:r>
    </w:p>
    <w:p w14:paraId="622175BE"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 xml:space="preserve"> name="registrar"&gt;</w:t>
      </w:r>
    </w:p>
    <w:p w14:paraId="38AEEACB"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soap:body</w:t>
      </w:r>
      <w:proofErr w:type="spellEnd"/>
      <w:proofErr w:type="gramEnd"/>
      <w:r w:rsidRPr="00F90F4C">
        <w:rPr>
          <w:rFonts w:ascii="Courier New" w:hAnsi="Courier New" w:cs="Courier New"/>
          <w:b w:val="0"/>
          <w:bCs w:val="0"/>
          <w:color w:val="auto"/>
          <w:sz w:val="16"/>
          <w:szCs w:val="16"/>
          <w:lang w:val="en-GB"/>
        </w:rPr>
        <w:t xml:space="preserve"> use="literal"/&gt;</w:t>
      </w:r>
    </w:p>
    <w:p w14:paraId="29722F63"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&gt;</w:t>
      </w:r>
    </w:p>
    <w:p w14:paraId="1C90A0F0"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registrarResponse</w:t>
      </w:r>
      <w:proofErr w:type="spellEnd"/>
      <w:r w:rsidRPr="00F90F4C">
        <w:rPr>
          <w:rFonts w:ascii="Courier New" w:hAnsi="Courier New" w:cs="Courier New"/>
          <w:b w:val="0"/>
          <w:bCs w:val="0"/>
          <w:color w:val="auto"/>
          <w:sz w:val="16"/>
          <w:szCs w:val="16"/>
          <w:lang w:val="en-GB"/>
        </w:rPr>
        <w:t>"&gt;</w:t>
      </w:r>
    </w:p>
    <w:p w14:paraId="737AE4F6"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soap:body</w:t>
      </w:r>
      <w:proofErr w:type="spellEnd"/>
      <w:proofErr w:type="gramEnd"/>
      <w:r w:rsidRPr="00F90F4C">
        <w:rPr>
          <w:rFonts w:ascii="Courier New" w:hAnsi="Courier New" w:cs="Courier New"/>
          <w:b w:val="0"/>
          <w:bCs w:val="0"/>
          <w:color w:val="auto"/>
          <w:sz w:val="16"/>
          <w:szCs w:val="16"/>
          <w:lang w:val="en-GB"/>
        </w:rPr>
        <w:t xml:space="preserve"> use="literal"/&gt;</w:t>
      </w:r>
    </w:p>
    <w:p w14:paraId="4CAEA009"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lastRenderedPageBreak/>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&gt;</w:t>
      </w:r>
    </w:p>
    <w:p w14:paraId="623E5E0C"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&gt;</w:t>
      </w:r>
    </w:p>
    <w:p w14:paraId="0DAAD7F7"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consultar</w:t>
      </w:r>
      <w:proofErr w:type="spellEnd"/>
      <w:r w:rsidRPr="00F90F4C">
        <w:rPr>
          <w:rFonts w:ascii="Courier New" w:hAnsi="Courier New" w:cs="Courier New"/>
          <w:b w:val="0"/>
          <w:bCs w:val="0"/>
          <w:color w:val="auto"/>
          <w:sz w:val="16"/>
          <w:szCs w:val="16"/>
          <w:lang w:val="en-GB"/>
        </w:rPr>
        <w:t>"&gt;</w:t>
      </w:r>
    </w:p>
    <w:p w14:paraId="6E2BDDE4"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soap:operation</w:t>
      </w:r>
      <w:proofErr w:type="spellEnd"/>
      <w:proofErr w:type="gramEnd"/>
      <w:r w:rsidRPr="00F90F4C">
        <w:rPr>
          <w:rFonts w:ascii="Courier New" w:hAnsi="Courier New" w:cs="Courier New"/>
          <w:b w:val="0"/>
          <w:bCs w:val="0"/>
          <w:color w:val="auto"/>
          <w:sz w:val="16"/>
          <w:szCs w:val="16"/>
          <w:lang w:val="en-GB"/>
        </w:rPr>
        <w:t xml:space="preserve"> </w:t>
      </w:r>
      <w:proofErr w:type="spellStart"/>
      <w:r w:rsidRPr="00F90F4C">
        <w:rPr>
          <w:rFonts w:ascii="Courier New" w:hAnsi="Courier New" w:cs="Courier New"/>
          <w:b w:val="0"/>
          <w:bCs w:val="0"/>
          <w:color w:val="auto"/>
          <w:sz w:val="16"/>
          <w:szCs w:val="16"/>
          <w:lang w:val="en-GB"/>
        </w:rPr>
        <w:t>soapAction</w:t>
      </w:r>
      <w:proofErr w:type="spellEnd"/>
      <w:r w:rsidRPr="00F90F4C">
        <w:rPr>
          <w:rFonts w:ascii="Courier New" w:hAnsi="Courier New" w:cs="Courier New"/>
          <w:b w:val="0"/>
          <w:bCs w:val="0"/>
          <w:color w:val="auto"/>
          <w:sz w:val="16"/>
          <w:szCs w:val="16"/>
          <w:lang w:val="en-GB"/>
        </w:rPr>
        <w:t>="" style="document"/&gt;</w:t>
      </w:r>
    </w:p>
    <w:p w14:paraId="23EC78C1"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consultar</w:t>
      </w:r>
      <w:proofErr w:type="spellEnd"/>
      <w:r w:rsidRPr="00F90F4C">
        <w:rPr>
          <w:rFonts w:ascii="Courier New" w:hAnsi="Courier New" w:cs="Courier New"/>
          <w:b w:val="0"/>
          <w:bCs w:val="0"/>
          <w:color w:val="auto"/>
          <w:sz w:val="16"/>
          <w:szCs w:val="16"/>
          <w:lang w:val="en-GB"/>
        </w:rPr>
        <w:t>"&gt;</w:t>
      </w:r>
    </w:p>
    <w:p w14:paraId="41E14095"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soap:body</w:t>
      </w:r>
      <w:proofErr w:type="spellEnd"/>
      <w:proofErr w:type="gramEnd"/>
      <w:r w:rsidRPr="00F90F4C">
        <w:rPr>
          <w:rFonts w:ascii="Courier New" w:hAnsi="Courier New" w:cs="Courier New"/>
          <w:b w:val="0"/>
          <w:bCs w:val="0"/>
          <w:color w:val="auto"/>
          <w:sz w:val="16"/>
          <w:szCs w:val="16"/>
          <w:lang w:val="en-GB"/>
        </w:rPr>
        <w:t xml:space="preserve"> use="literal"/&gt;</w:t>
      </w:r>
    </w:p>
    <w:p w14:paraId="79775E01"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&gt;</w:t>
      </w:r>
    </w:p>
    <w:p w14:paraId="735E504F"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consultarResponse</w:t>
      </w:r>
      <w:proofErr w:type="spellEnd"/>
      <w:r w:rsidRPr="00F90F4C">
        <w:rPr>
          <w:rFonts w:ascii="Courier New" w:hAnsi="Courier New" w:cs="Courier New"/>
          <w:b w:val="0"/>
          <w:bCs w:val="0"/>
          <w:color w:val="auto"/>
          <w:sz w:val="16"/>
          <w:szCs w:val="16"/>
          <w:lang w:val="en-GB"/>
        </w:rPr>
        <w:t>"&gt;</w:t>
      </w:r>
    </w:p>
    <w:p w14:paraId="043BE1F6"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soap:body</w:t>
      </w:r>
      <w:proofErr w:type="spellEnd"/>
      <w:proofErr w:type="gramEnd"/>
      <w:r w:rsidRPr="00F90F4C">
        <w:rPr>
          <w:rFonts w:ascii="Courier New" w:hAnsi="Courier New" w:cs="Courier New"/>
          <w:b w:val="0"/>
          <w:bCs w:val="0"/>
          <w:color w:val="auto"/>
          <w:sz w:val="16"/>
          <w:szCs w:val="16"/>
          <w:lang w:val="en-GB"/>
        </w:rPr>
        <w:t xml:space="preserve"> use="literal"/&gt;</w:t>
      </w:r>
    </w:p>
    <w:p w14:paraId="08584634"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&gt;</w:t>
      </w:r>
    </w:p>
    <w:p w14:paraId="3D89F655"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&gt;</w:t>
      </w:r>
    </w:p>
    <w:p w14:paraId="70BBF29E"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buscarEstadoTramitacion</w:t>
      </w:r>
      <w:proofErr w:type="spellEnd"/>
      <w:r w:rsidRPr="00F90F4C">
        <w:rPr>
          <w:rFonts w:ascii="Courier New" w:hAnsi="Courier New" w:cs="Courier New"/>
          <w:b w:val="0"/>
          <w:bCs w:val="0"/>
          <w:color w:val="auto"/>
          <w:sz w:val="16"/>
          <w:szCs w:val="16"/>
          <w:lang w:val="en-GB"/>
        </w:rPr>
        <w:t>"&gt;</w:t>
      </w:r>
    </w:p>
    <w:p w14:paraId="75578C22"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soap:operation</w:t>
      </w:r>
      <w:proofErr w:type="spellEnd"/>
      <w:proofErr w:type="gramEnd"/>
      <w:r w:rsidRPr="00F90F4C">
        <w:rPr>
          <w:rFonts w:ascii="Courier New" w:hAnsi="Courier New" w:cs="Courier New"/>
          <w:b w:val="0"/>
          <w:bCs w:val="0"/>
          <w:color w:val="auto"/>
          <w:sz w:val="16"/>
          <w:szCs w:val="16"/>
          <w:lang w:val="en-GB"/>
        </w:rPr>
        <w:t xml:space="preserve"> </w:t>
      </w:r>
      <w:proofErr w:type="spellStart"/>
      <w:r w:rsidRPr="00F90F4C">
        <w:rPr>
          <w:rFonts w:ascii="Courier New" w:hAnsi="Courier New" w:cs="Courier New"/>
          <w:b w:val="0"/>
          <w:bCs w:val="0"/>
          <w:color w:val="auto"/>
          <w:sz w:val="16"/>
          <w:szCs w:val="16"/>
          <w:lang w:val="en-GB"/>
        </w:rPr>
        <w:t>soapAction</w:t>
      </w:r>
      <w:proofErr w:type="spellEnd"/>
      <w:r w:rsidRPr="00F90F4C">
        <w:rPr>
          <w:rFonts w:ascii="Courier New" w:hAnsi="Courier New" w:cs="Courier New"/>
          <w:b w:val="0"/>
          <w:bCs w:val="0"/>
          <w:color w:val="auto"/>
          <w:sz w:val="16"/>
          <w:szCs w:val="16"/>
          <w:lang w:val="en-GB"/>
        </w:rPr>
        <w:t>="" style="document"/&gt;</w:t>
      </w:r>
    </w:p>
    <w:p w14:paraId="3AA7F48E"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buscarEstadoTramitacion</w:t>
      </w:r>
      <w:proofErr w:type="spellEnd"/>
      <w:r w:rsidRPr="00F90F4C">
        <w:rPr>
          <w:rFonts w:ascii="Courier New" w:hAnsi="Courier New" w:cs="Courier New"/>
          <w:b w:val="0"/>
          <w:bCs w:val="0"/>
          <w:color w:val="auto"/>
          <w:sz w:val="16"/>
          <w:szCs w:val="16"/>
          <w:lang w:val="en-GB"/>
        </w:rPr>
        <w:t>"&gt;</w:t>
      </w:r>
    </w:p>
    <w:p w14:paraId="585DBD55"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soap:body</w:t>
      </w:r>
      <w:proofErr w:type="spellEnd"/>
      <w:proofErr w:type="gramEnd"/>
      <w:r w:rsidRPr="00F90F4C">
        <w:rPr>
          <w:rFonts w:ascii="Courier New" w:hAnsi="Courier New" w:cs="Courier New"/>
          <w:b w:val="0"/>
          <w:bCs w:val="0"/>
          <w:color w:val="auto"/>
          <w:sz w:val="16"/>
          <w:szCs w:val="16"/>
          <w:lang w:val="en-GB"/>
        </w:rPr>
        <w:t xml:space="preserve"> use="literal"/&gt;</w:t>
      </w:r>
    </w:p>
    <w:p w14:paraId="1F35463D"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&gt;</w:t>
      </w:r>
    </w:p>
    <w:p w14:paraId="59D45C43"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buscarEstadoTramitacionResponse</w:t>
      </w:r>
      <w:proofErr w:type="spellEnd"/>
      <w:r w:rsidRPr="00F90F4C">
        <w:rPr>
          <w:rFonts w:ascii="Courier New" w:hAnsi="Courier New" w:cs="Courier New"/>
          <w:b w:val="0"/>
          <w:bCs w:val="0"/>
          <w:color w:val="auto"/>
          <w:sz w:val="16"/>
          <w:szCs w:val="16"/>
          <w:lang w:val="en-GB"/>
        </w:rPr>
        <w:t>"&gt;</w:t>
      </w:r>
    </w:p>
    <w:p w14:paraId="42E468D5"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soap:body</w:t>
      </w:r>
      <w:proofErr w:type="spellEnd"/>
      <w:proofErr w:type="gramEnd"/>
      <w:r w:rsidRPr="00F90F4C">
        <w:rPr>
          <w:rFonts w:ascii="Courier New" w:hAnsi="Courier New" w:cs="Courier New"/>
          <w:b w:val="0"/>
          <w:bCs w:val="0"/>
          <w:color w:val="auto"/>
          <w:sz w:val="16"/>
          <w:szCs w:val="16"/>
          <w:lang w:val="en-GB"/>
        </w:rPr>
        <w:t xml:space="preserve"> use="literal"/&gt;</w:t>
      </w:r>
    </w:p>
    <w:p w14:paraId="4F967BD5"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&gt;</w:t>
      </w:r>
    </w:p>
    <w:p w14:paraId="5B198D05"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&gt;</w:t>
      </w:r>
    </w:p>
    <w:p w14:paraId="7E43CF35"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buscar</w:t>
      </w:r>
      <w:proofErr w:type="spellEnd"/>
      <w:r w:rsidRPr="00F90F4C">
        <w:rPr>
          <w:rFonts w:ascii="Courier New" w:hAnsi="Courier New" w:cs="Courier New"/>
          <w:b w:val="0"/>
          <w:bCs w:val="0"/>
          <w:color w:val="auto"/>
          <w:sz w:val="16"/>
          <w:szCs w:val="16"/>
          <w:lang w:val="en-GB"/>
        </w:rPr>
        <w:t>"&gt;</w:t>
      </w:r>
    </w:p>
    <w:p w14:paraId="0A710EA8"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soap:operation</w:t>
      </w:r>
      <w:proofErr w:type="spellEnd"/>
      <w:proofErr w:type="gramEnd"/>
      <w:r w:rsidRPr="00F90F4C">
        <w:rPr>
          <w:rFonts w:ascii="Courier New" w:hAnsi="Courier New" w:cs="Courier New"/>
          <w:b w:val="0"/>
          <w:bCs w:val="0"/>
          <w:color w:val="auto"/>
          <w:sz w:val="16"/>
          <w:szCs w:val="16"/>
          <w:lang w:val="en-GB"/>
        </w:rPr>
        <w:t xml:space="preserve"> </w:t>
      </w:r>
      <w:proofErr w:type="spellStart"/>
      <w:r w:rsidRPr="00F90F4C">
        <w:rPr>
          <w:rFonts w:ascii="Courier New" w:hAnsi="Courier New" w:cs="Courier New"/>
          <w:b w:val="0"/>
          <w:bCs w:val="0"/>
          <w:color w:val="auto"/>
          <w:sz w:val="16"/>
          <w:szCs w:val="16"/>
          <w:lang w:val="en-GB"/>
        </w:rPr>
        <w:t>soapAction</w:t>
      </w:r>
      <w:proofErr w:type="spellEnd"/>
      <w:r w:rsidRPr="00F90F4C">
        <w:rPr>
          <w:rFonts w:ascii="Courier New" w:hAnsi="Courier New" w:cs="Courier New"/>
          <w:b w:val="0"/>
          <w:bCs w:val="0"/>
          <w:color w:val="auto"/>
          <w:sz w:val="16"/>
          <w:szCs w:val="16"/>
          <w:lang w:val="en-GB"/>
        </w:rPr>
        <w:t>="" style="document"/&gt;</w:t>
      </w:r>
    </w:p>
    <w:p w14:paraId="2E4BF3D0"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buscar</w:t>
      </w:r>
      <w:proofErr w:type="spellEnd"/>
      <w:r w:rsidRPr="00F90F4C">
        <w:rPr>
          <w:rFonts w:ascii="Courier New" w:hAnsi="Courier New" w:cs="Courier New"/>
          <w:b w:val="0"/>
          <w:bCs w:val="0"/>
          <w:color w:val="auto"/>
          <w:sz w:val="16"/>
          <w:szCs w:val="16"/>
          <w:lang w:val="en-GB"/>
        </w:rPr>
        <w:t>"&gt;</w:t>
      </w:r>
    </w:p>
    <w:p w14:paraId="32D52F8E"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soap:body</w:t>
      </w:r>
      <w:proofErr w:type="spellEnd"/>
      <w:proofErr w:type="gramEnd"/>
      <w:r w:rsidRPr="00F90F4C">
        <w:rPr>
          <w:rFonts w:ascii="Courier New" w:hAnsi="Courier New" w:cs="Courier New"/>
          <w:b w:val="0"/>
          <w:bCs w:val="0"/>
          <w:color w:val="auto"/>
          <w:sz w:val="16"/>
          <w:szCs w:val="16"/>
          <w:lang w:val="en-GB"/>
        </w:rPr>
        <w:t xml:space="preserve"> use="literal"/&gt;</w:t>
      </w:r>
    </w:p>
    <w:p w14:paraId="378E2EE2"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&gt;</w:t>
      </w:r>
    </w:p>
    <w:p w14:paraId="64A954D6"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buscarResponse</w:t>
      </w:r>
      <w:proofErr w:type="spellEnd"/>
      <w:r w:rsidRPr="00F90F4C">
        <w:rPr>
          <w:rFonts w:ascii="Courier New" w:hAnsi="Courier New" w:cs="Courier New"/>
          <w:b w:val="0"/>
          <w:bCs w:val="0"/>
          <w:color w:val="auto"/>
          <w:sz w:val="16"/>
          <w:szCs w:val="16"/>
          <w:lang w:val="en-GB"/>
        </w:rPr>
        <w:t>"&gt;</w:t>
      </w:r>
    </w:p>
    <w:p w14:paraId="4F28938C"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soap:body</w:t>
      </w:r>
      <w:proofErr w:type="spellEnd"/>
      <w:proofErr w:type="gramEnd"/>
      <w:r w:rsidRPr="00F90F4C">
        <w:rPr>
          <w:rFonts w:ascii="Courier New" w:hAnsi="Courier New" w:cs="Courier New"/>
          <w:b w:val="0"/>
          <w:bCs w:val="0"/>
          <w:color w:val="auto"/>
          <w:sz w:val="16"/>
          <w:szCs w:val="16"/>
          <w:lang w:val="en-GB"/>
        </w:rPr>
        <w:t xml:space="preserve"> use="literal"/&gt;</w:t>
      </w:r>
    </w:p>
    <w:p w14:paraId="62B13AB9"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&gt;</w:t>
      </w:r>
    </w:p>
    <w:p w14:paraId="4426B561"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&gt;</w:t>
      </w:r>
    </w:p>
    <w:p w14:paraId="1C0932D7"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registrarEnviar</w:t>
      </w:r>
      <w:proofErr w:type="spellEnd"/>
      <w:r w:rsidRPr="00F90F4C">
        <w:rPr>
          <w:rFonts w:ascii="Courier New" w:hAnsi="Courier New" w:cs="Courier New"/>
          <w:b w:val="0"/>
          <w:bCs w:val="0"/>
          <w:color w:val="auto"/>
          <w:sz w:val="16"/>
          <w:szCs w:val="16"/>
          <w:lang w:val="en-GB"/>
        </w:rPr>
        <w:t>"&gt;</w:t>
      </w:r>
    </w:p>
    <w:p w14:paraId="27F02B76"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soap:operation</w:t>
      </w:r>
      <w:proofErr w:type="spellEnd"/>
      <w:proofErr w:type="gramEnd"/>
      <w:r w:rsidRPr="00F90F4C">
        <w:rPr>
          <w:rFonts w:ascii="Courier New" w:hAnsi="Courier New" w:cs="Courier New"/>
          <w:b w:val="0"/>
          <w:bCs w:val="0"/>
          <w:color w:val="auto"/>
          <w:sz w:val="16"/>
          <w:szCs w:val="16"/>
          <w:lang w:val="en-GB"/>
        </w:rPr>
        <w:t xml:space="preserve"> </w:t>
      </w:r>
      <w:proofErr w:type="spellStart"/>
      <w:r w:rsidRPr="00F90F4C">
        <w:rPr>
          <w:rFonts w:ascii="Courier New" w:hAnsi="Courier New" w:cs="Courier New"/>
          <w:b w:val="0"/>
          <w:bCs w:val="0"/>
          <w:color w:val="auto"/>
          <w:sz w:val="16"/>
          <w:szCs w:val="16"/>
          <w:lang w:val="en-GB"/>
        </w:rPr>
        <w:t>soapAction</w:t>
      </w:r>
      <w:proofErr w:type="spellEnd"/>
      <w:r w:rsidRPr="00F90F4C">
        <w:rPr>
          <w:rFonts w:ascii="Courier New" w:hAnsi="Courier New" w:cs="Courier New"/>
          <w:b w:val="0"/>
          <w:bCs w:val="0"/>
          <w:color w:val="auto"/>
          <w:sz w:val="16"/>
          <w:szCs w:val="16"/>
          <w:lang w:val="en-GB"/>
        </w:rPr>
        <w:t>="" style="document"/&gt;</w:t>
      </w:r>
    </w:p>
    <w:p w14:paraId="43C0210A"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registrarEnviar</w:t>
      </w:r>
      <w:proofErr w:type="spellEnd"/>
      <w:r w:rsidRPr="00F90F4C">
        <w:rPr>
          <w:rFonts w:ascii="Courier New" w:hAnsi="Courier New" w:cs="Courier New"/>
          <w:b w:val="0"/>
          <w:bCs w:val="0"/>
          <w:color w:val="auto"/>
          <w:sz w:val="16"/>
          <w:szCs w:val="16"/>
          <w:lang w:val="en-GB"/>
        </w:rPr>
        <w:t>"&gt;</w:t>
      </w:r>
    </w:p>
    <w:p w14:paraId="3CC047F0"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soap:body</w:t>
      </w:r>
      <w:proofErr w:type="spellEnd"/>
      <w:proofErr w:type="gramEnd"/>
      <w:r w:rsidRPr="00F90F4C">
        <w:rPr>
          <w:rFonts w:ascii="Courier New" w:hAnsi="Courier New" w:cs="Courier New"/>
          <w:b w:val="0"/>
          <w:bCs w:val="0"/>
          <w:color w:val="auto"/>
          <w:sz w:val="16"/>
          <w:szCs w:val="16"/>
          <w:lang w:val="en-GB"/>
        </w:rPr>
        <w:t xml:space="preserve"> use="literal"/&gt;</w:t>
      </w:r>
    </w:p>
    <w:p w14:paraId="37948AB8"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wsdl:input</w:t>
      </w:r>
      <w:proofErr w:type="spellEnd"/>
      <w:proofErr w:type="gramEnd"/>
      <w:r w:rsidRPr="00F90F4C">
        <w:rPr>
          <w:rFonts w:ascii="Courier New" w:hAnsi="Courier New" w:cs="Courier New"/>
          <w:b w:val="0"/>
          <w:bCs w:val="0"/>
          <w:color w:val="auto"/>
          <w:sz w:val="16"/>
          <w:szCs w:val="16"/>
          <w:lang w:val="en-GB"/>
        </w:rPr>
        <w:t>&gt;</w:t>
      </w:r>
    </w:p>
    <w:p w14:paraId="589A8817"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registrarEnviarResponse</w:t>
      </w:r>
      <w:proofErr w:type="spellEnd"/>
      <w:r w:rsidRPr="00F90F4C">
        <w:rPr>
          <w:rFonts w:ascii="Courier New" w:hAnsi="Courier New" w:cs="Courier New"/>
          <w:b w:val="0"/>
          <w:bCs w:val="0"/>
          <w:color w:val="auto"/>
          <w:sz w:val="16"/>
          <w:szCs w:val="16"/>
          <w:lang w:val="en-GB"/>
        </w:rPr>
        <w:t>"&gt;</w:t>
      </w:r>
    </w:p>
    <w:p w14:paraId="3B63ACA1"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soap:body</w:t>
      </w:r>
      <w:proofErr w:type="spellEnd"/>
      <w:proofErr w:type="gramEnd"/>
      <w:r w:rsidRPr="00F90F4C">
        <w:rPr>
          <w:rFonts w:ascii="Courier New" w:hAnsi="Courier New" w:cs="Courier New"/>
          <w:b w:val="0"/>
          <w:bCs w:val="0"/>
          <w:color w:val="auto"/>
          <w:sz w:val="16"/>
          <w:szCs w:val="16"/>
          <w:lang w:val="en-GB"/>
        </w:rPr>
        <w:t xml:space="preserve"> use="literal"/&gt;</w:t>
      </w:r>
    </w:p>
    <w:p w14:paraId="79E260E5"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wsdl:output</w:t>
      </w:r>
      <w:proofErr w:type="spellEnd"/>
      <w:proofErr w:type="gramEnd"/>
      <w:r w:rsidRPr="00F90F4C">
        <w:rPr>
          <w:rFonts w:ascii="Courier New" w:hAnsi="Courier New" w:cs="Courier New"/>
          <w:b w:val="0"/>
          <w:bCs w:val="0"/>
          <w:color w:val="auto"/>
          <w:sz w:val="16"/>
          <w:szCs w:val="16"/>
          <w:lang w:val="en-GB"/>
        </w:rPr>
        <w:t>&gt;</w:t>
      </w:r>
    </w:p>
    <w:p w14:paraId="7CAC2B2C"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wsdl:operation</w:t>
      </w:r>
      <w:proofErr w:type="spellEnd"/>
      <w:proofErr w:type="gramEnd"/>
      <w:r w:rsidRPr="00F90F4C">
        <w:rPr>
          <w:rFonts w:ascii="Courier New" w:hAnsi="Courier New" w:cs="Courier New"/>
          <w:b w:val="0"/>
          <w:bCs w:val="0"/>
          <w:color w:val="auto"/>
          <w:sz w:val="16"/>
          <w:szCs w:val="16"/>
          <w:lang w:val="en-GB"/>
        </w:rPr>
        <w:t>&gt;</w:t>
      </w:r>
    </w:p>
    <w:p w14:paraId="74012C18"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wsdl:binding</w:t>
      </w:r>
      <w:proofErr w:type="spellEnd"/>
      <w:proofErr w:type="gramEnd"/>
      <w:r w:rsidRPr="00F90F4C">
        <w:rPr>
          <w:rFonts w:ascii="Courier New" w:hAnsi="Courier New" w:cs="Courier New"/>
          <w:b w:val="0"/>
          <w:bCs w:val="0"/>
          <w:color w:val="auto"/>
          <w:sz w:val="16"/>
          <w:szCs w:val="16"/>
          <w:lang w:val="en-GB"/>
        </w:rPr>
        <w:t>&gt;</w:t>
      </w:r>
    </w:p>
    <w:p w14:paraId="6C059152"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wsdl:service</w:t>
      </w:r>
      <w:proofErr w:type="spellEnd"/>
      <w:proofErr w:type="gram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RegistroWebService</w:t>
      </w:r>
      <w:proofErr w:type="spellEnd"/>
      <w:r w:rsidRPr="00F90F4C">
        <w:rPr>
          <w:rFonts w:ascii="Courier New" w:hAnsi="Courier New" w:cs="Courier New"/>
          <w:b w:val="0"/>
          <w:bCs w:val="0"/>
          <w:color w:val="auto"/>
          <w:sz w:val="16"/>
          <w:szCs w:val="16"/>
          <w:lang w:val="en-GB"/>
        </w:rPr>
        <w:t>"&gt;</w:t>
      </w:r>
    </w:p>
    <w:p w14:paraId="2CA4F9B1"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wsdl:port</w:t>
      </w:r>
      <w:proofErr w:type="spellEnd"/>
      <w:proofErr w:type="gramEnd"/>
      <w:r w:rsidRPr="00F90F4C">
        <w:rPr>
          <w:rFonts w:ascii="Courier New" w:hAnsi="Courier New" w:cs="Courier New"/>
          <w:b w:val="0"/>
          <w:bCs w:val="0"/>
          <w:color w:val="auto"/>
          <w:sz w:val="16"/>
          <w:szCs w:val="16"/>
          <w:lang w:val="en-GB"/>
        </w:rPr>
        <w:t xml:space="preserve"> binding="</w:t>
      </w:r>
      <w:proofErr w:type="spellStart"/>
      <w:proofErr w:type="gramStart"/>
      <w:r w:rsidRPr="00F90F4C">
        <w:rPr>
          <w:rFonts w:ascii="Courier New" w:hAnsi="Courier New" w:cs="Courier New"/>
          <w:b w:val="0"/>
          <w:bCs w:val="0"/>
          <w:color w:val="auto"/>
          <w:sz w:val="16"/>
          <w:szCs w:val="16"/>
          <w:lang w:val="en-GB"/>
        </w:rPr>
        <w:t>impl:RegistroWebServiceSoapBinding</w:t>
      </w:r>
      <w:proofErr w:type="spellEnd"/>
      <w:proofErr w:type="gramEnd"/>
      <w:r w:rsidRPr="00F90F4C">
        <w:rPr>
          <w:rFonts w:ascii="Courier New" w:hAnsi="Courier New" w:cs="Courier New"/>
          <w:b w:val="0"/>
          <w:bCs w:val="0"/>
          <w:color w:val="auto"/>
          <w:sz w:val="16"/>
          <w:szCs w:val="16"/>
          <w:lang w:val="en-GB"/>
        </w:rPr>
        <w:t>" name="</w:t>
      </w:r>
      <w:proofErr w:type="spellStart"/>
      <w:r w:rsidRPr="00F90F4C">
        <w:rPr>
          <w:rFonts w:ascii="Courier New" w:hAnsi="Courier New" w:cs="Courier New"/>
          <w:b w:val="0"/>
          <w:bCs w:val="0"/>
          <w:color w:val="auto"/>
          <w:sz w:val="16"/>
          <w:szCs w:val="16"/>
          <w:lang w:val="en-GB"/>
        </w:rPr>
        <w:t>RegistroWebServicePort</w:t>
      </w:r>
      <w:proofErr w:type="spellEnd"/>
      <w:r w:rsidRPr="00F90F4C">
        <w:rPr>
          <w:rFonts w:ascii="Courier New" w:hAnsi="Courier New" w:cs="Courier New"/>
          <w:b w:val="0"/>
          <w:bCs w:val="0"/>
          <w:color w:val="auto"/>
          <w:sz w:val="16"/>
          <w:szCs w:val="16"/>
          <w:lang w:val="en-GB"/>
        </w:rPr>
        <w:t>"&gt;</w:t>
      </w:r>
    </w:p>
    <w:p w14:paraId="500BBB5D"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soap:address</w:t>
      </w:r>
      <w:proofErr w:type="spellEnd"/>
      <w:proofErr w:type="gramEnd"/>
      <w:r w:rsidRPr="00F90F4C">
        <w:rPr>
          <w:rFonts w:ascii="Courier New" w:hAnsi="Courier New" w:cs="Courier New"/>
          <w:b w:val="0"/>
          <w:bCs w:val="0"/>
          <w:color w:val="auto"/>
          <w:sz w:val="16"/>
          <w:szCs w:val="16"/>
          <w:lang w:val="en-GB"/>
        </w:rPr>
        <w:t xml:space="preserve"> location="http://localhost:8080/rgeco2/</w:t>
      </w:r>
      <w:proofErr w:type="spellStart"/>
      <w:r w:rsidRPr="00F90F4C">
        <w:rPr>
          <w:rFonts w:ascii="Courier New" w:hAnsi="Courier New" w:cs="Courier New"/>
          <w:b w:val="0"/>
          <w:bCs w:val="0"/>
          <w:color w:val="auto"/>
          <w:sz w:val="16"/>
          <w:szCs w:val="16"/>
          <w:lang w:val="en-GB"/>
        </w:rPr>
        <w:t>RegistroWebService</w:t>
      </w:r>
      <w:proofErr w:type="spellEnd"/>
      <w:r w:rsidRPr="00F90F4C">
        <w:rPr>
          <w:rFonts w:ascii="Courier New" w:hAnsi="Courier New" w:cs="Courier New"/>
          <w:b w:val="0"/>
          <w:bCs w:val="0"/>
          <w:color w:val="auto"/>
          <w:sz w:val="16"/>
          <w:szCs w:val="16"/>
          <w:lang w:val="en-GB"/>
        </w:rPr>
        <w:t>"/&gt;</w:t>
      </w:r>
    </w:p>
    <w:p w14:paraId="6D1FC43C"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wsdl:port</w:t>
      </w:r>
      <w:proofErr w:type="spellEnd"/>
      <w:proofErr w:type="gramEnd"/>
      <w:r w:rsidRPr="00F90F4C">
        <w:rPr>
          <w:rFonts w:ascii="Courier New" w:hAnsi="Courier New" w:cs="Courier New"/>
          <w:b w:val="0"/>
          <w:bCs w:val="0"/>
          <w:color w:val="auto"/>
          <w:sz w:val="16"/>
          <w:szCs w:val="16"/>
          <w:lang w:val="en-GB"/>
        </w:rPr>
        <w:t>&gt;</w:t>
      </w:r>
    </w:p>
    <w:p w14:paraId="76B82FC0"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ab/>
        <w:t>&lt;/</w:t>
      </w:r>
      <w:proofErr w:type="spellStart"/>
      <w:proofErr w:type="gramStart"/>
      <w:r w:rsidRPr="00F90F4C">
        <w:rPr>
          <w:rFonts w:ascii="Courier New" w:hAnsi="Courier New" w:cs="Courier New"/>
          <w:b w:val="0"/>
          <w:bCs w:val="0"/>
          <w:color w:val="auto"/>
          <w:sz w:val="16"/>
          <w:szCs w:val="16"/>
          <w:lang w:val="en-GB"/>
        </w:rPr>
        <w:t>wsdl:service</w:t>
      </w:r>
      <w:proofErr w:type="spellEnd"/>
      <w:proofErr w:type="gramEnd"/>
      <w:r w:rsidRPr="00F90F4C">
        <w:rPr>
          <w:rFonts w:ascii="Courier New" w:hAnsi="Courier New" w:cs="Courier New"/>
          <w:b w:val="0"/>
          <w:bCs w:val="0"/>
          <w:color w:val="auto"/>
          <w:sz w:val="16"/>
          <w:szCs w:val="16"/>
          <w:lang w:val="en-GB"/>
        </w:rPr>
        <w:t>&gt;</w:t>
      </w:r>
    </w:p>
    <w:p w14:paraId="130CBFA1"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&lt;/</w:t>
      </w:r>
      <w:proofErr w:type="spellStart"/>
      <w:proofErr w:type="gramStart"/>
      <w:r w:rsidRPr="00F90F4C">
        <w:rPr>
          <w:rFonts w:ascii="Courier New" w:hAnsi="Courier New" w:cs="Courier New"/>
          <w:b w:val="0"/>
          <w:bCs w:val="0"/>
          <w:color w:val="auto"/>
          <w:sz w:val="16"/>
          <w:szCs w:val="16"/>
          <w:lang w:val="en-GB"/>
        </w:rPr>
        <w:t>wsdl:definitions</w:t>
      </w:r>
      <w:proofErr w:type="spellEnd"/>
      <w:proofErr w:type="gramEnd"/>
      <w:r w:rsidRPr="00F90F4C">
        <w:rPr>
          <w:rFonts w:ascii="Courier New" w:hAnsi="Courier New" w:cs="Courier New"/>
          <w:b w:val="0"/>
          <w:bCs w:val="0"/>
          <w:color w:val="auto"/>
          <w:sz w:val="16"/>
          <w:szCs w:val="16"/>
          <w:lang w:val="en-GB"/>
        </w:rPr>
        <w:t>&gt;</w:t>
      </w:r>
      <w:r w:rsidRPr="00F90F4C">
        <w:rPr>
          <w:lang w:val="en-GB"/>
        </w:rPr>
        <w:br/>
      </w:r>
    </w:p>
    <w:p w14:paraId="6B204619" w14:textId="77777777" w:rsidR="00A00D0D" w:rsidRPr="00F90F4C" w:rsidRDefault="00A00D0D">
      <w:pPr>
        <w:rPr>
          <w:b/>
          <w:bCs/>
          <w:color w:val="14A1C2"/>
          <w:sz w:val="32"/>
          <w:szCs w:val="26"/>
          <w:lang w:val="en-GB"/>
        </w:rPr>
      </w:pPr>
    </w:p>
    <w:p w14:paraId="502E1947" w14:textId="77777777" w:rsidR="00A00D0D" w:rsidRPr="00F90F4C" w:rsidRDefault="00000000">
      <w:pPr>
        <w:rPr>
          <w:color w:val="00B0F0"/>
          <w:lang w:val="en-GB"/>
        </w:rPr>
      </w:pPr>
      <w:r w:rsidRPr="00F90F4C">
        <w:rPr>
          <w:color w:val="00B0F0"/>
          <w:lang w:val="en-GB"/>
        </w:rPr>
        <w:t>rgeco_registro_types.xsd</w:t>
      </w:r>
    </w:p>
    <w:p w14:paraId="138C9DB9" w14:textId="1DEE3CF5"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&lt;</w:t>
      </w:r>
      <w:proofErr w:type="spellStart"/>
      <w:r w:rsidRPr="00F90F4C">
        <w:rPr>
          <w:rFonts w:ascii="Courier New" w:hAnsi="Courier New" w:cs="Courier New"/>
          <w:b w:val="0"/>
          <w:bCs w:val="0"/>
          <w:color w:val="auto"/>
          <w:sz w:val="16"/>
          <w:szCs w:val="16"/>
          <w:lang w:val="en-GB"/>
        </w:rPr>
        <w:t>xs:schema</w:t>
      </w:r>
      <w:proofErr w:type="spellEnd"/>
      <w:r w:rsidRPr="00F90F4C">
        <w:rPr>
          <w:rFonts w:ascii="Courier New" w:hAnsi="Courier New" w:cs="Courier New"/>
          <w:b w:val="0"/>
          <w:bCs w:val="0"/>
          <w:color w:val="auto"/>
          <w:sz w:val="16"/>
          <w:szCs w:val="16"/>
          <w:lang w:val="en-GB"/>
        </w:rPr>
        <w:t xml:space="preserve"> </w:t>
      </w:r>
      <w:proofErr w:type="spellStart"/>
      <w:r w:rsidRPr="00F90F4C">
        <w:rPr>
          <w:rFonts w:ascii="Courier New" w:hAnsi="Courier New" w:cs="Courier New"/>
          <w:b w:val="0"/>
          <w:bCs w:val="0"/>
          <w:color w:val="auto"/>
          <w:sz w:val="16"/>
          <w:szCs w:val="16"/>
          <w:lang w:val="en-GB"/>
        </w:rPr>
        <w:t>xmlns:xs</w:t>
      </w:r>
      <w:proofErr w:type="spellEnd"/>
      <w:r w:rsidRPr="00F90F4C">
        <w:rPr>
          <w:rFonts w:ascii="Courier New" w:hAnsi="Courier New" w:cs="Courier New"/>
          <w:b w:val="0"/>
          <w:bCs w:val="0"/>
          <w:color w:val="auto"/>
          <w:sz w:val="16"/>
          <w:szCs w:val="16"/>
          <w:lang w:val="en-GB"/>
        </w:rPr>
        <w:t>="http://www.w3.org/2001/XMLSchema"</w:t>
      </w:r>
      <w:r w:rsidRPr="00F90F4C">
        <w:rPr>
          <w:rFonts w:ascii="Courier New" w:hAnsi="Courier New" w:cs="Courier New"/>
          <w:b w:val="0"/>
          <w:bCs w:val="0"/>
          <w:color w:val="auto"/>
          <w:sz w:val="16"/>
          <w:szCs w:val="16"/>
          <w:lang w:val="en-GB"/>
        </w:rPr>
        <w:br/>
        <w:t xml:space="preserve">           </w:t>
      </w:r>
      <w:proofErr w:type="spellStart"/>
      <w:r w:rsidRPr="00F90F4C">
        <w:rPr>
          <w:rFonts w:ascii="Courier New" w:hAnsi="Courier New" w:cs="Courier New"/>
          <w:b w:val="0"/>
          <w:bCs w:val="0"/>
          <w:color w:val="auto"/>
          <w:sz w:val="16"/>
          <w:szCs w:val="16"/>
          <w:lang w:val="en-GB"/>
        </w:rPr>
        <w:t>xmlns:tns</w:t>
      </w:r>
      <w:proofErr w:type="spellEnd"/>
      <w:r w:rsidRPr="00F90F4C">
        <w:rPr>
          <w:rFonts w:ascii="Courier New" w:hAnsi="Courier New" w:cs="Courier New"/>
          <w:b w:val="0"/>
          <w:bCs w:val="0"/>
          <w:color w:val="auto"/>
          <w:sz w:val="16"/>
          <w:szCs w:val="16"/>
          <w:lang w:val="en-GB"/>
        </w:rPr>
        <w:t>="http://types.registro.ws.</w:t>
      </w:r>
      <w:r w:rsidR="00EB2F70">
        <w:rPr>
          <w:rFonts w:ascii="Courier New" w:hAnsi="Courier New" w:cs="Courier New"/>
          <w:b w:val="0"/>
          <w:bCs w:val="0"/>
          <w:color w:val="auto"/>
          <w:sz w:val="16"/>
          <w:szCs w:val="16"/>
          <w:lang w:val="en-GB"/>
        </w:rPr>
        <w:t>rgeco.geiser2.redsara.es</w:t>
      </w:r>
      <w:r w:rsidRPr="00F90F4C">
        <w:rPr>
          <w:rFonts w:ascii="Courier New" w:hAnsi="Courier New" w:cs="Courier New"/>
          <w:b w:val="0"/>
          <w:bCs w:val="0"/>
          <w:color w:val="auto"/>
          <w:sz w:val="16"/>
          <w:szCs w:val="16"/>
          <w:lang w:val="en-GB"/>
        </w:rPr>
        <w:t>/"</w:t>
      </w:r>
      <w:r w:rsidRPr="00F90F4C">
        <w:rPr>
          <w:rFonts w:ascii="Courier New" w:hAnsi="Courier New" w:cs="Courier New"/>
          <w:b w:val="0"/>
          <w:bCs w:val="0"/>
          <w:color w:val="auto"/>
          <w:sz w:val="16"/>
          <w:szCs w:val="16"/>
          <w:lang w:val="en-GB"/>
        </w:rPr>
        <w:br/>
        <w:t xml:space="preserve">           </w:t>
      </w:r>
      <w:proofErr w:type="spellStart"/>
      <w:r w:rsidRPr="00F90F4C">
        <w:rPr>
          <w:rFonts w:ascii="Courier New" w:hAnsi="Courier New" w:cs="Courier New"/>
          <w:b w:val="0"/>
          <w:bCs w:val="0"/>
          <w:color w:val="auto"/>
          <w:sz w:val="16"/>
          <w:szCs w:val="16"/>
          <w:lang w:val="en-GB"/>
        </w:rPr>
        <w:t>xmlns:nscore</w:t>
      </w:r>
      <w:proofErr w:type="spellEnd"/>
      <w:r w:rsidRPr="00F90F4C">
        <w:rPr>
          <w:rFonts w:ascii="Courier New" w:hAnsi="Courier New" w:cs="Courier New"/>
          <w:b w:val="0"/>
          <w:bCs w:val="0"/>
          <w:color w:val="auto"/>
          <w:sz w:val="16"/>
          <w:szCs w:val="16"/>
          <w:lang w:val="en-GB"/>
        </w:rPr>
        <w:t>="http://types.core.ws.</w:t>
      </w:r>
      <w:r w:rsidR="00EB2F70">
        <w:rPr>
          <w:rFonts w:ascii="Courier New" w:hAnsi="Courier New" w:cs="Courier New"/>
          <w:b w:val="0"/>
          <w:bCs w:val="0"/>
          <w:color w:val="auto"/>
          <w:sz w:val="16"/>
          <w:szCs w:val="16"/>
          <w:lang w:val="en-GB"/>
        </w:rPr>
        <w:t>rgeco.geiser2.redsara.es</w:t>
      </w:r>
      <w:r w:rsidRPr="00F90F4C">
        <w:rPr>
          <w:rFonts w:ascii="Courier New" w:hAnsi="Courier New" w:cs="Courier New"/>
          <w:b w:val="0"/>
          <w:bCs w:val="0"/>
          <w:color w:val="auto"/>
          <w:sz w:val="16"/>
          <w:szCs w:val="16"/>
          <w:lang w:val="en-GB"/>
        </w:rPr>
        <w:t>/"</w:t>
      </w:r>
      <w:r w:rsidRPr="00F90F4C">
        <w:rPr>
          <w:rFonts w:ascii="Courier New" w:hAnsi="Courier New" w:cs="Courier New"/>
          <w:b w:val="0"/>
          <w:bCs w:val="0"/>
          <w:color w:val="auto"/>
          <w:sz w:val="16"/>
          <w:szCs w:val="16"/>
          <w:lang w:val="en-GB"/>
        </w:rPr>
        <w:br/>
        <w:t xml:space="preserve">           </w:t>
      </w:r>
      <w:proofErr w:type="spellStart"/>
      <w:r w:rsidRPr="00F90F4C">
        <w:rPr>
          <w:rFonts w:ascii="Courier New" w:hAnsi="Courier New" w:cs="Courier New"/>
          <w:b w:val="0"/>
          <w:bCs w:val="0"/>
          <w:color w:val="auto"/>
          <w:sz w:val="16"/>
          <w:szCs w:val="16"/>
          <w:lang w:val="en-GB"/>
        </w:rPr>
        <w:t>elementFormDefault</w:t>
      </w:r>
      <w:proofErr w:type="spellEnd"/>
      <w:r w:rsidRPr="00F90F4C">
        <w:rPr>
          <w:rFonts w:ascii="Courier New" w:hAnsi="Courier New" w:cs="Courier New"/>
          <w:b w:val="0"/>
          <w:bCs w:val="0"/>
          <w:color w:val="auto"/>
          <w:sz w:val="16"/>
          <w:szCs w:val="16"/>
          <w:lang w:val="en-GB"/>
        </w:rPr>
        <w:t>="qualified"</w:t>
      </w:r>
      <w:r w:rsidRPr="00F90F4C">
        <w:rPr>
          <w:rFonts w:ascii="Courier New" w:hAnsi="Courier New" w:cs="Courier New"/>
          <w:b w:val="0"/>
          <w:bCs w:val="0"/>
          <w:color w:val="auto"/>
          <w:sz w:val="16"/>
          <w:szCs w:val="16"/>
          <w:lang w:val="en-GB"/>
        </w:rPr>
        <w:br/>
        <w:t xml:space="preserve">           targetNamespace="http://types.registro.ws.</w:t>
      </w:r>
      <w:r w:rsidR="00EB2F70">
        <w:rPr>
          <w:rFonts w:ascii="Courier New" w:hAnsi="Courier New" w:cs="Courier New"/>
          <w:b w:val="0"/>
          <w:bCs w:val="0"/>
          <w:color w:val="auto"/>
          <w:sz w:val="16"/>
          <w:szCs w:val="16"/>
          <w:lang w:val="en-GB"/>
        </w:rPr>
        <w:t>rgeco.geiser2.redsara.es</w:t>
      </w:r>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xs:import</w:t>
      </w:r>
      <w:proofErr w:type="spellEnd"/>
      <w:r w:rsidRPr="00F90F4C">
        <w:rPr>
          <w:rFonts w:ascii="Courier New" w:hAnsi="Courier New" w:cs="Courier New"/>
          <w:b w:val="0"/>
          <w:bCs w:val="0"/>
          <w:color w:val="auto"/>
          <w:sz w:val="16"/>
          <w:szCs w:val="16"/>
          <w:lang w:val="en-GB"/>
        </w:rPr>
        <w:t xml:space="preserve"> namespace="http://types.core.ws.</w:t>
      </w:r>
      <w:r w:rsidR="00EB2F70">
        <w:rPr>
          <w:rFonts w:ascii="Courier New" w:hAnsi="Courier New" w:cs="Courier New"/>
          <w:b w:val="0"/>
          <w:bCs w:val="0"/>
          <w:color w:val="auto"/>
          <w:sz w:val="16"/>
          <w:szCs w:val="16"/>
          <w:lang w:val="en-GB"/>
        </w:rPr>
        <w:t>rgeco.geiser2.redsara.es</w:t>
      </w:r>
      <w:r w:rsidRPr="00F90F4C">
        <w:rPr>
          <w:rFonts w:ascii="Courier New" w:hAnsi="Courier New" w:cs="Courier New"/>
          <w:b w:val="0"/>
          <w:bCs w:val="0"/>
          <w:color w:val="auto"/>
          <w:sz w:val="16"/>
          <w:szCs w:val="16"/>
          <w:lang w:val="en-GB"/>
        </w:rPr>
        <w:t xml:space="preserve">/" </w:t>
      </w:r>
      <w:proofErr w:type="spellStart"/>
      <w:r w:rsidRPr="00F90F4C">
        <w:rPr>
          <w:rFonts w:ascii="Courier New" w:hAnsi="Courier New" w:cs="Courier New"/>
          <w:b w:val="0"/>
          <w:bCs w:val="0"/>
          <w:color w:val="auto"/>
          <w:sz w:val="16"/>
          <w:szCs w:val="16"/>
          <w:lang w:val="en-GB"/>
        </w:rPr>
        <w:t>schemaLocation</w:t>
      </w:r>
      <w:proofErr w:type="spellEnd"/>
      <w:r w:rsidRPr="00F90F4C">
        <w:rPr>
          <w:rFonts w:ascii="Courier New" w:hAnsi="Courier New" w:cs="Courier New"/>
          <w:b w:val="0"/>
          <w:bCs w:val="0"/>
          <w:color w:val="auto"/>
          <w:sz w:val="16"/>
          <w:szCs w:val="16"/>
          <w:lang w:val="en-GB"/>
        </w:rPr>
        <w:t>="rgeco_comun_types.xsd"/&gt;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anexoType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tns:anexoType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apunteRegistroType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tns:apunteRegistroType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basePeticionRegistroType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tns:basePeticionRegistroType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estadoTramitacionRegistroType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tns:estadoTramitacionRegistroType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interesadoType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tns:interesadoType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peticionBusquedaEstadoTramitacionType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tns:peticionBusquedaEstadoTramitacionType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r>
      <w:r w:rsidRPr="00F90F4C">
        <w:rPr>
          <w:rFonts w:ascii="Courier New" w:hAnsi="Courier New" w:cs="Courier New"/>
          <w:b w:val="0"/>
          <w:bCs w:val="0"/>
          <w:color w:val="auto"/>
          <w:sz w:val="16"/>
          <w:szCs w:val="16"/>
          <w:lang w:val="en-GB"/>
        </w:rPr>
        <w:lastRenderedPageBreak/>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peticionBusquedaType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tns:peticionBusquedaType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peticionCambioEstadoOficinaType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tns:peticionCambioEstadoOficinaType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peticionConfirmarEnviarType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tns:peticionConfirmarEnviarType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peticionEnviarPendienteEnvioType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tns:peticionEnviarPendienteEnvioType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peticionFinalizarTramitacionType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tns:peticionFinalizarTramitacionType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peticionReenviarType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tns:peticionReenviarType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peticionConsultaType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tns:peticionConsultaType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resultadoBusquedaEstadoTramitacionType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tns:resultadoBusquedaEstadoTramitacionType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resultadoBusquedaType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tns:resultadoBusquedaType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resultadoCambioEstadoType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tns:resultadoCambioEstadoType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resultadoConfirmarEnviarType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tns:resultadoConfirmarEnviarType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resultadoEnviarPendienteEnvioType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tns:resultadoEnviarPendienteEnvioType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resultadoFinalizarTramitacionType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tns:resultadoFinalizarTramitacionType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resultadoConsultaType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tns:resultadoConsultaType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resultadoRegistroType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tns:resultadoRegistroType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resultadoReenviarType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tns:resultadoReenviarType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peticionRegistroType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xs:complexContent</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xs:extension</w:t>
      </w:r>
      <w:proofErr w:type="spellEnd"/>
      <w:r w:rsidRPr="00F90F4C">
        <w:rPr>
          <w:rFonts w:ascii="Courier New" w:hAnsi="Courier New" w:cs="Courier New"/>
          <w:b w:val="0"/>
          <w:bCs w:val="0"/>
          <w:color w:val="auto"/>
          <w:sz w:val="16"/>
          <w:szCs w:val="16"/>
          <w:lang w:val="en-GB"/>
        </w:rPr>
        <w:t xml:space="preserve"> base="</w:t>
      </w:r>
      <w:proofErr w:type="spellStart"/>
      <w:r w:rsidRPr="00F90F4C">
        <w:rPr>
          <w:rFonts w:ascii="Courier New" w:hAnsi="Courier New" w:cs="Courier New"/>
          <w:b w:val="0"/>
          <w:bCs w:val="0"/>
          <w:color w:val="auto"/>
          <w:sz w:val="16"/>
          <w:szCs w:val="16"/>
          <w:lang w:val="en-GB"/>
        </w:rPr>
        <w:t>tns:basePeticionRegistroType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estado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tns:estadoAsientoEnum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documentacionFisica</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tns:tipoDocumentacionFisicaEnum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xs:extension</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xs:complexContent</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 xml:space="preserve"> abstract="true" name="</w:t>
      </w:r>
      <w:proofErr w:type="spellStart"/>
      <w:r w:rsidRPr="00F90F4C">
        <w:rPr>
          <w:rFonts w:ascii="Courier New" w:hAnsi="Courier New" w:cs="Courier New"/>
          <w:b w:val="0"/>
          <w:bCs w:val="0"/>
          <w:color w:val="auto"/>
          <w:sz w:val="16"/>
          <w:szCs w:val="16"/>
          <w:lang w:val="en-GB"/>
        </w:rPr>
        <w:t>basePeticionRegistroType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tipoAsiento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tns:tipoAsientoEnum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timestampPresentado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cdOrganoOrigen</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cdOrganoDestino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w:t>
      </w:r>
      <w:proofErr w:type="spellStart"/>
      <w:r w:rsidRPr="00F90F4C">
        <w:rPr>
          <w:rFonts w:ascii="Courier New" w:hAnsi="Courier New" w:cs="Courier New"/>
          <w:b w:val="0"/>
          <w:bCs w:val="0"/>
          <w:color w:val="auto"/>
          <w:sz w:val="16"/>
          <w:szCs w:val="16"/>
          <w:lang w:val="en-GB"/>
        </w:rPr>
        <w:t>maxOccurs</w:t>
      </w:r>
      <w:proofErr w:type="spellEnd"/>
      <w:r w:rsidRPr="00F90F4C">
        <w:rPr>
          <w:rFonts w:ascii="Courier New" w:hAnsi="Courier New" w:cs="Courier New"/>
          <w:b w:val="0"/>
          <w:bCs w:val="0"/>
          <w:color w:val="auto"/>
          <w:sz w:val="16"/>
          <w:szCs w:val="16"/>
          <w:lang w:val="en-GB"/>
        </w:rPr>
        <w:t>="unbounded" minOccurs="0" name="</w:t>
      </w:r>
      <w:proofErr w:type="spellStart"/>
      <w:r w:rsidRPr="00F90F4C">
        <w:rPr>
          <w:rFonts w:ascii="Courier New" w:hAnsi="Courier New" w:cs="Courier New"/>
          <w:b w:val="0"/>
          <w:bCs w:val="0"/>
          <w:color w:val="auto"/>
          <w:sz w:val="16"/>
          <w:szCs w:val="16"/>
          <w:lang w:val="en-GB"/>
        </w:rPr>
        <w:t>interesados</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tns:interesadoType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w:t>
      </w:r>
      <w:proofErr w:type="spellStart"/>
      <w:r w:rsidRPr="00F90F4C">
        <w:rPr>
          <w:rFonts w:ascii="Courier New" w:hAnsi="Courier New" w:cs="Courier New"/>
          <w:b w:val="0"/>
          <w:bCs w:val="0"/>
          <w:color w:val="auto"/>
          <w:sz w:val="16"/>
          <w:szCs w:val="16"/>
          <w:lang w:val="en-GB"/>
        </w:rPr>
        <w:t>maxOccurs</w:t>
      </w:r>
      <w:proofErr w:type="spellEnd"/>
      <w:r w:rsidRPr="00F90F4C">
        <w:rPr>
          <w:rFonts w:ascii="Courier New" w:hAnsi="Courier New" w:cs="Courier New"/>
          <w:b w:val="0"/>
          <w:bCs w:val="0"/>
          <w:color w:val="auto"/>
          <w:sz w:val="16"/>
          <w:szCs w:val="16"/>
          <w:lang w:val="en-GB"/>
        </w:rPr>
        <w:t>="unbounded" minOccurs="0" name="</w:t>
      </w:r>
      <w:proofErr w:type="spellStart"/>
      <w:r w:rsidRPr="00F90F4C">
        <w:rPr>
          <w:rFonts w:ascii="Courier New" w:hAnsi="Courier New" w:cs="Courier New"/>
          <w:b w:val="0"/>
          <w:bCs w:val="0"/>
          <w:color w:val="auto"/>
          <w:sz w:val="16"/>
          <w:szCs w:val="16"/>
          <w:lang w:val="en-GB"/>
        </w:rPr>
        <w:t>anexos</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tns:anexoType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resumen</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cdAsunto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referenciaExterna</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nuExpediente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tipoTransporte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tns:tipoTransporteEnum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nuTransporte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nombreUsuario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contactoUsuario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observaciones</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expone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solicita</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w:t>
      </w:r>
      <w:proofErr w:type="spellStart"/>
      <w:r w:rsidRPr="00F90F4C">
        <w:rPr>
          <w:rFonts w:ascii="Courier New" w:hAnsi="Courier New" w:cs="Courier New"/>
          <w:b w:val="0"/>
          <w:bCs w:val="0"/>
          <w:color w:val="auto"/>
          <w:sz w:val="16"/>
          <w:szCs w:val="16"/>
          <w:lang w:val="en-GB"/>
        </w:rPr>
        <w:t>maxOccurs</w:t>
      </w:r>
      <w:proofErr w:type="spellEnd"/>
      <w:r w:rsidRPr="00F90F4C">
        <w:rPr>
          <w:rFonts w:ascii="Courier New" w:hAnsi="Courier New" w:cs="Courier New"/>
          <w:b w:val="0"/>
          <w:bCs w:val="0"/>
          <w:color w:val="auto"/>
          <w:sz w:val="16"/>
          <w:szCs w:val="16"/>
          <w:lang w:val="en-GB"/>
        </w:rPr>
        <w:t>="unbounded" minOccurs="0" name="</w:t>
      </w:r>
      <w:proofErr w:type="spellStart"/>
      <w:r w:rsidRPr="00F90F4C">
        <w:rPr>
          <w:rFonts w:ascii="Courier New" w:hAnsi="Courier New" w:cs="Courier New"/>
          <w:b w:val="0"/>
          <w:bCs w:val="0"/>
          <w:color w:val="auto"/>
          <w:sz w:val="16"/>
          <w:szCs w:val="16"/>
          <w:lang w:val="en-GB"/>
        </w:rPr>
        <w:t>otrosMetadatos</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tns:metadatoType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interesadoType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tipoPersonaInteresado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tns:tipoPersonaEnum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tipoIdentificadorInteresado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tns:tipoIdentificacionEnum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identificadorInteresado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nombreInteresado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primerApellidoInteresado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segundoApellidoInteresado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razonSocialInteresado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cdPaisInteresado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cdProvinciaInteresado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cdMunicipioInteresado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direccionInteresado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codigoPostalInteresado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mailInteresado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telefonoInteresado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r>
      <w:r w:rsidRPr="00F90F4C">
        <w:rPr>
          <w:rFonts w:ascii="Courier New" w:hAnsi="Courier New" w:cs="Courier New"/>
          <w:b w:val="0"/>
          <w:bCs w:val="0"/>
          <w:color w:val="auto"/>
          <w:sz w:val="16"/>
          <w:szCs w:val="16"/>
          <w:lang w:val="en-GB"/>
        </w:rPr>
        <w:lastRenderedPageBreak/>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movilInteresado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canalNotificacionInteresado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tns:canalNotificacionEnum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receptorNotificacionesInteresado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xs:boolean</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codigoDirectorioUnificadoInteresado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solicitaNotificacionSMSInteresado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xs:boolean</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solicitaNotificacionCorreoElectronicoInteresado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xs:boolean</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observaciones</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tipoPersonaRepresentante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tns:tipoPersonaEnum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tipoIdentificadorRepresentante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tns:tipoIdentificacionEnum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identificadorRepresentante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nombreRepresentante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primerApellidoRepresentante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segundoApellidoRepresentante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razonSocialRepresentante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cdPaisRepresentante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cdProvinciaRepresentante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cdMunicipioRepresentante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direccionRepresentante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codigoPostalRepresentante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mailRepresentante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telefonoRepresentante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movilRepresentante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canalNotificacionRepresentante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tns:canalNotificacionEnum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receptorNotificacionesRepresentante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xs:boolean</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codigoDirectorioUnificadoRepresentante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solicitaNotificacionSMSRepresentante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xs:boolean</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solicitaNotificacionCorreoElectronicoRepresentante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xs:boolean</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anexoType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identificador</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tipoDocumento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tns:tipoDocAnexoEnum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nombre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name="hash"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tipoMime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tamanioFichero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xs:long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anexo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nombreFirma</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hashFirma</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tipoMimeFirma</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tamanioFicheroFirma</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xs:long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firma</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codigoCSV</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observaciones</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resumen</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codigoFormulario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origen</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tns:documentoOrigenEnum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cdTipoDocumental</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timestampCaptura</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 /&gt;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w:t>
      </w:r>
      <w:proofErr w:type="spellStart"/>
      <w:r w:rsidRPr="00F90F4C">
        <w:rPr>
          <w:rFonts w:ascii="Courier New" w:hAnsi="Courier New" w:cs="Courier New"/>
          <w:b w:val="0"/>
          <w:bCs w:val="0"/>
          <w:color w:val="auto"/>
          <w:sz w:val="16"/>
          <w:szCs w:val="16"/>
          <w:lang w:val="en-GB"/>
        </w:rPr>
        <w:t>maxOccurs</w:t>
      </w:r>
      <w:proofErr w:type="spellEnd"/>
      <w:r w:rsidRPr="00F90F4C">
        <w:rPr>
          <w:rFonts w:ascii="Courier New" w:hAnsi="Courier New" w:cs="Courier New"/>
          <w:b w:val="0"/>
          <w:bCs w:val="0"/>
          <w:color w:val="auto"/>
          <w:sz w:val="16"/>
          <w:szCs w:val="16"/>
          <w:lang w:val="en-GB"/>
        </w:rPr>
        <w:t>="unbounded" minOccurs="0" name="</w:t>
      </w:r>
      <w:proofErr w:type="spellStart"/>
      <w:r w:rsidRPr="00F90F4C">
        <w:rPr>
          <w:rFonts w:ascii="Courier New" w:hAnsi="Courier New" w:cs="Courier New"/>
          <w:b w:val="0"/>
          <w:bCs w:val="0"/>
          <w:color w:val="auto"/>
          <w:sz w:val="16"/>
          <w:szCs w:val="16"/>
          <w:lang w:val="en-GB"/>
        </w:rPr>
        <w:t>otrosMetadatos</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tns:metadatoType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peticionCambioEstadoOficinaType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nuRegistro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motivo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identificadorIntercambioSIR</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resultadoCambioEstadoType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respuesta</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nscore:respuestaType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r>
      <w:r w:rsidRPr="00F90F4C">
        <w:rPr>
          <w:rFonts w:ascii="Courier New" w:hAnsi="Courier New" w:cs="Courier New"/>
          <w:b w:val="0"/>
          <w:bCs w:val="0"/>
          <w:color w:val="auto"/>
          <w:sz w:val="16"/>
          <w:szCs w:val="16"/>
          <w:lang w:val="en-GB"/>
        </w:rPr>
        <w:lastRenderedPageBreak/>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peticionConfirmarEnviarType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nuRegistro</w:t>
      </w:r>
      <w:proofErr w:type="spellEnd"/>
      <w:r w:rsidRPr="00F90F4C">
        <w:rPr>
          <w:rFonts w:ascii="Courier New" w:hAnsi="Courier New" w:cs="Courier New"/>
          <w:b w:val="0"/>
          <w:bCs w:val="0"/>
          <w:color w:val="auto"/>
          <w:sz w:val="16"/>
          <w:szCs w:val="16"/>
          <w:lang w:val="en-GB"/>
        </w:rPr>
        <w:t>"</w:t>
      </w:r>
    </w:p>
    <w:p w14:paraId="148B8F63"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identificadorIntercambioSIR</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organoDestino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motivo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incluirJustificante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xs:boolean</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resultadoConfirmarEnviarType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respuesta</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nscore:respuestaType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nuRegistro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nuRegistroProvisional</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timestampRegistrado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justificante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peticionEnviarPendienteEnvioType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nuRegistro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identificadorIntercambioSIR</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resultadoEnviarPendienteEnvioType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respuesta</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nscore:respuestaType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nuRegistro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peticionFinalizarTramitacionType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nuRegistro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identificadorIntercambioSIR</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resultadoFinalizarTramitacionType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respuesta</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nscore:respuestaType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peticionReenviarType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nuRegistro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identificadorIntercambioSIR</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organoDestino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motivo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resultadoReenviarType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respuesta</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nscore:respuestaType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resultadoBusquedaType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respuesta</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nscore:respuestaType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w:t>
      </w:r>
      <w:proofErr w:type="spellStart"/>
      <w:r w:rsidRPr="00F90F4C">
        <w:rPr>
          <w:rFonts w:ascii="Courier New" w:hAnsi="Courier New" w:cs="Courier New"/>
          <w:b w:val="0"/>
          <w:bCs w:val="0"/>
          <w:color w:val="auto"/>
          <w:sz w:val="16"/>
          <w:szCs w:val="16"/>
          <w:lang w:val="en-GB"/>
        </w:rPr>
        <w:t>maxOccurs</w:t>
      </w:r>
      <w:proofErr w:type="spellEnd"/>
      <w:r w:rsidRPr="00F90F4C">
        <w:rPr>
          <w:rFonts w:ascii="Courier New" w:hAnsi="Courier New" w:cs="Courier New"/>
          <w:b w:val="0"/>
          <w:bCs w:val="0"/>
          <w:color w:val="auto"/>
          <w:sz w:val="16"/>
          <w:szCs w:val="16"/>
          <w:lang w:val="en-GB"/>
        </w:rPr>
        <w:t>="unbounded" minOccurs="0" name="</w:t>
      </w:r>
      <w:proofErr w:type="spellStart"/>
      <w:r w:rsidRPr="00F90F4C">
        <w:rPr>
          <w:rFonts w:ascii="Courier New" w:hAnsi="Courier New" w:cs="Courier New"/>
          <w:b w:val="0"/>
          <w:bCs w:val="0"/>
          <w:color w:val="auto"/>
          <w:sz w:val="16"/>
          <w:szCs w:val="16"/>
          <w:lang w:val="en-GB"/>
        </w:rPr>
        <w:t>apuntes</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tns:apunteRegistroType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nuTotalApuntes</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xs:int</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uidIterator</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apunteRegistroType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nuRegistro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timestampPresentado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r>
      <w:r w:rsidRPr="00F90F4C">
        <w:rPr>
          <w:rFonts w:ascii="Courier New" w:hAnsi="Courier New" w:cs="Courier New"/>
          <w:b w:val="0"/>
          <w:bCs w:val="0"/>
          <w:color w:val="auto"/>
          <w:sz w:val="16"/>
          <w:szCs w:val="16"/>
          <w:lang w:val="en-GB"/>
        </w:rPr>
        <w:lastRenderedPageBreak/>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timestampRegistrado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cdAmbitoCreacion</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ambitoCreacion</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cdAmbitoActual</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ambitoActual</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tipoAsiento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tns:tipoAsientoEnum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estado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tns:estadoAsientoEnum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cdOrganoOrigen</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organoOrigen</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cdOrganoDestino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organoDestino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w:t>
      </w:r>
      <w:proofErr w:type="spellStart"/>
      <w:r w:rsidRPr="00F90F4C">
        <w:rPr>
          <w:rFonts w:ascii="Courier New" w:hAnsi="Courier New" w:cs="Courier New"/>
          <w:b w:val="0"/>
          <w:bCs w:val="0"/>
          <w:color w:val="auto"/>
          <w:sz w:val="16"/>
          <w:szCs w:val="16"/>
          <w:lang w:val="en-GB"/>
        </w:rPr>
        <w:t>maxOccurs</w:t>
      </w:r>
      <w:proofErr w:type="spellEnd"/>
      <w:r w:rsidRPr="00F90F4C">
        <w:rPr>
          <w:rFonts w:ascii="Courier New" w:hAnsi="Courier New" w:cs="Courier New"/>
          <w:b w:val="0"/>
          <w:bCs w:val="0"/>
          <w:color w:val="auto"/>
          <w:sz w:val="16"/>
          <w:szCs w:val="16"/>
          <w:lang w:val="en-GB"/>
        </w:rPr>
        <w:t>="unbounded" minOccurs="0" name="</w:t>
      </w:r>
      <w:proofErr w:type="spellStart"/>
      <w:r w:rsidRPr="00F90F4C">
        <w:rPr>
          <w:rFonts w:ascii="Courier New" w:hAnsi="Courier New" w:cs="Courier New"/>
          <w:b w:val="0"/>
          <w:bCs w:val="0"/>
          <w:color w:val="auto"/>
          <w:sz w:val="16"/>
          <w:szCs w:val="16"/>
          <w:lang w:val="en-GB"/>
        </w:rPr>
        <w:t>interesados</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tns:interesadoType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w:t>
      </w:r>
      <w:proofErr w:type="spellStart"/>
      <w:r w:rsidRPr="00F90F4C">
        <w:rPr>
          <w:rFonts w:ascii="Courier New" w:hAnsi="Courier New" w:cs="Courier New"/>
          <w:b w:val="0"/>
          <w:bCs w:val="0"/>
          <w:color w:val="auto"/>
          <w:sz w:val="16"/>
          <w:szCs w:val="16"/>
          <w:lang w:val="en-GB"/>
        </w:rPr>
        <w:t>maxOccurs</w:t>
      </w:r>
      <w:proofErr w:type="spellEnd"/>
      <w:r w:rsidRPr="00F90F4C">
        <w:rPr>
          <w:rFonts w:ascii="Courier New" w:hAnsi="Courier New" w:cs="Courier New"/>
          <w:b w:val="0"/>
          <w:bCs w:val="0"/>
          <w:color w:val="auto"/>
          <w:sz w:val="16"/>
          <w:szCs w:val="16"/>
          <w:lang w:val="en-GB"/>
        </w:rPr>
        <w:t>="unbounded" minOccurs="0" name="</w:t>
      </w:r>
      <w:proofErr w:type="spellStart"/>
      <w:r w:rsidRPr="00F90F4C">
        <w:rPr>
          <w:rFonts w:ascii="Courier New" w:hAnsi="Courier New" w:cs="Courier New"/>
          <w:b w:val="0"/>
          <w:bCs w:val="0"/>
          <w:color w:val="auto"/>
          <w:sz w:val="16"/>
          <w:szCs w:val="16"/>
          <w:lang w:val="en-GB"/>
        </w:rPr>
        <w:t>anexos</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tns:anexoType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resumen</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cdAsunto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deAsunto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cdSIA</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referenciaExterna</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nuExpediente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tipoTransporte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tns:tipoTransporteEnum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nuTransporte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nombreUsuario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contactoUsuario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documentacionFisica</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tns:tipoDocumentacionFisicaEnum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observaciones</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expone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solicita</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nuRegistroInterno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nuRegistroProvisional</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nuRegistroOrigen</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deTipodocumento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cdIntercambio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modoRegistro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tns:modoRegistroEnum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w:t>
      </w:r>
      <w:proofErr w:type="spellStart"/>
      <w:r w:rsidRPr="00F90F4C">
        <w:rPr>
          <w:rFonts w:ascii="Courier New" w:hAnsi="Courier New" w:cs="Courier New"/>
          <w:b w:val="0"/>
          <w:bCs w:val="0"/>
          <w:color w:val="auto"/>
          <w:sz w:val="16"/>
          <w:szCs w:val="16"/>
          <w:lang w:val="en-GB"/>
        </w:rPr>
        <w:t>maxOccurs</w:t>
      </w:r>
      <w:proofErr w:type="spellEnd"/>
      <w:r w:rsidRPr="00F90F4C">
        <w:rPr>
          <w:rFonts w:ascii="Courier New" w:hAnsi="Courier New" w:cs="Courier New"/>
          <w:b w:val="0"/>
          <w:bCs w:val="0"/>
          <w:color w:val="auto"/>
          <w:sz w:val="16"/>
          <w:szCs w:val="16"/>
          <w:lang w:val="en-GB"/>
        </w:rPr>
        <w:t>="unbounded" minOccurs="0" name="</w:t>
      </w:r>
      <w:proofErr w:type="spellStart"/>
      <w:r w:rsidRPr="00F90F4C">
        <w:rPr>
          <w:rFonts w:ascii="Courier New" w:hAnsi="Courier New" w:cs="Courier New"/>
          <w:b w:val="0"/>
          <w:bCs w:val="0"/>
          <w:color w:val="auto"/>
          <w:sz w:val="16"/>
          <w:szCs w:val="16"/>
          <w:lang w:val="en-GB"/>
        </w:rPr>
        <w:t>otrosMetadatos</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tns:metadatoType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peticionConsultaType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nuRegistro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incluirContenidoAnexo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xs:boolean</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peticionRegistroEnvioType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xs:complexContent</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xs:extension</w:t>
      </w:r>
      <w:proofErr w:type="spellEnd"/>
      <w:r w:rsidRPr="00F90F4C">
        <w:rPr>
          <w:rFonts w:ascii="Courier New" w:hAnsi="Courier New" w:cs="Courier New"/>
          <w:b w:val="0"/>
          <w:bCs w:val="0"/>
          <w:color w:val="auto"/>
          <w:sz w:val="16"/>
          <w:szCs w:val="16"/>
          <w:lang w:val="en-GB"/>
        </w:rPr>
        <w:t xml:space="preserve"> base="</w:t>
      </w:r>
      <w:proofErr w:type="spellStart"/>
      <w:r w:rsidRPr="00F90F4C">
        <w:rPr>
          <w:rFonts w:ascii="Courier New" w:hAnsi="Courier New" w:cs="Courier New"/>
          <w:b w:val="0"/>
          <w:bCs w:val="0"/>
          <w:color w:val="auto"/>
          <w:sz w:val="16"/>
          <w:szCs w:val="16"/>
          <w:lang w:val="en-GB"/>
        </w:rPr>
        <w:t>tns:basePeticionRegistroType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 xml:space="preserve"> /&gt;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xs:extension</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xs:complexContent</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resultadoRegistroType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respuesta</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nscore:respuestaType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apunte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tns:apunteRegistroType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codigoAsientoSalida</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peticionBusquedaType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tipoAsiento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tns:tipoAsientoEnum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cdOrganoOrigen</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cdOrganoDestino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timestampPresentado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timestampPresentadoDesde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timestampPresentadoHasta</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timestampRegistradoDesde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timestampRegistradoHasta</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timestampUltimoEventoDesde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timestampUltimoEventoHasta</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cdAsunto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estado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tns:estadoAsientoEnum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r>
      <w:r w:rsidRPr="00F90F4C">
        <w:rPr>
          <w:rFonts w:ascii="Courier New" w:hAnsi="Courier New" w:cs="Courier New"/>
          <w:b w:val="0"/>
          <w:bCs w:val="0"/>
          <w:color w:val="auto"/>
          <w:sz w:val="16"/>
          <w:szCs w:val="16"/>
          <w:lang w:val="en-GB"/>
        </w:rPr>
        <w:lastRenderedPageBreak/>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documentacionFisica</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tns:tipoDocumentacionFisicaEnum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identificadorInteresado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identificadorRepresentante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peticionBusquedaEstadoTramitacionType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nuRegistro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tipoAsiento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tns:tipoAsientoEnum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estado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tns:estadoAsientoTramitacionEnum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cdOficinaOrigen</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cdIdentificadorIntercambio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timestampRegistradoDesde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timestampRegistradoHasta</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tipoIdentificadorInteresadoRepresentante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tns:tipoIdentificacionEnum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identificadorInteresadoRepresentante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incluirEnviadosSIR</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xs:boolean</w:t>
      </w:r>
      <w:proofErr w:type="spellEnd"/>
      <w:r w:rsidRPr="00F90F4C">
        <w:rPr>
          <w:rFonts w:ascii="Courier New" w:hAnsi="Courier New" w:cs="Courier New"/>
          <w:b w:val="0"/>
          <w:bCs w:val="0"/>
          <w:color w:val="auto"/>
          <w:sz w:val="16"/>
          <w:szCs w:val="16"/>
          <w:lang w:val="en-GB"/>
        </w:rPr>
        <w:t>" default="false"/&gt;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resultadoBusquedaEstadoTramitacionType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respuesta</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nscore:respuestaType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nuTotalAsientos</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xs:int</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w:t>
      </w:r>
      <w:proofErr w:type="spellStart"/>
      <w:r w:rsidRPr="00F90F4C">
        <w:rPr>
          <w:rFonts w:ascii="Courier New" w:hAnsi="Courier New" w:cs="Courier New"/>
          <w:b w:val="0"/>
          <w:bCs w:val="0"/>
          <w:color w:val="auto"/>
          <w:sz w:val="16"/>
          <w:szCs w:val="16"/>
          <w:lang w:val="en-GB"/>
        </w:rPr>
        <w:t>maxOccurs</w:t>
      </w:r>
      <w:proofErr w:type="spellEnd"/>
      <w:r w:rsidRPr="00F90F4C">
        <w:rPr>
          <w:rFonts w:ascii="Courier New" w:hAnsi="Courier New" w:cs="Courier New"/>
          <w:b w:val="0"/>
          <w:bCs w:val="0"/>
          <w:color w:val="auto"/>
          <w:sz w:val="16"/>
          <w:szCs w:val="16"/>
          <w:lang w:val="en-GB"/>
        </w:rPr>
        <w:t>="unbounded" minOccurs="0" name="</w:t>
      </w:r>
      <w:proofErr w:type="spellStart"/>
      <w:r w:rsidRPr="00F90F4C">
        <w:rPr>
          <w:rFonts w:ascii="Courier New" w:hAnsi="Courier New" w:cs="Courier New"/>
          <w:b w:val="0"/>
          <w:bCs w:val="0"/>
          <w:color w:val="auto"/>
          <w:sz w:val="16"/>
          <w:szCs w:val="16"/>
          <w:lang w:val="en-GB"/>
        </w:rPr>
        <w:t>estadosTramitacion</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tns:estadoTramitacionRegistroType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estadoTramitacionRegistroType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tipoAsiento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tns:tipoAsientoEnum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nuRegistro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nuRegistroOrigen</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nuRegistroInterno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timestampPresentado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timestampRegistrado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timestampConfirmadoRechazado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estado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tns:estadoAsientoTramitacionEnum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w:t>
      </w:r>
      <w:proofErr w:type="spellStart"/>
      <w:r w:rsidRPr="00F90F4C">
        <w:rPr>
          <w:rFonts w:ascii="Courier New" w:hAnsi="Courier New" w:cs="Courier New"/>
          <w:b w:val="0"/>
          <w:bCs w:val="0"/>
          <w:color w:val="auto"/>
          <w:sz w:val="16"/>
          <w:szCs w:val="16"/>
          <w:lang w:val="en-GB"/>
        </w:rPr>
        <w:t>maxOccurs</w:t>
      </w:r>
      <w:proofErr w:type="spellEnd"/>
      <w:r w:rsidRPr="00F90F4C">
        <w:rPr>
          <w:rFonts w:ascii="Courier New" w:hAnsi="Courier New" w:cs="Courier New"/>
          <w:b w:val="0"/>
          <w:bCs w:val="0"/>
          <w:color w:val="auto"/>
          <w:sz w:val="16"/>
          <w:szCs w:val="16"/>
          <w:lang w:val="en-GB"/>
        </w:rPr>
        <w:t>="unbounded" minOccurs="0" name="</w:t>
      </w:r>
      <w:proofErr w:type="spellStart"/>
      <w:r w:rsidRPr="00F90F4C">
        <w:rPr>
          <w:rFonts w:ascii="Courier New" w:hAnsi="Courier New" w:cs="Courier New"/>
          <w:b w:val="0"/>
          <w:bCs w:val="0"/>
          <w:color w:val="auto"/>
          <w:sz w:val="16"/>
          <w:szCs w:val="16"/>
          <w:lang w:val="en-GB"/>
        </w:rPr>
        <w:t>identificadoresIntercambioSIR</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resultadoConsultaType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respuesta</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nscore:respuestaType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w:t>
      </w:r>
      <w:proofErr w:type="spellStart"/>
      <w:r w:rsidRPr="00F90F4C">
        <w:rPr>
          <w:rFonts w:ascii="Courier New" w:hAnsi="Courier New" w:cs="Courier New"/>
          <w:b w:val="0"/>
          <w:bCs w:val="0"/>
          <w:color w:val="auto"/>
          <w:sz w:val="16"/>
          <w:szCs w:val="16"/>
          <w:lang w:val="en-GB"/>
        </w:rPr>
        <w:t>maxOccurs</w:t>
      </w:r>
      <w:proofErr w:type="spellEnd"/>
      <w:r w:rsidRPr="00F90F4C">
        <w:rPr>
          <w:rFonts w:ascii="Courier New" w:hAnsi="Courier New" w:cs="Courier New"/>
          <w:b w:val="0"/>
          <w:bCs w:val="0"/>
          <w:color w:val="auto"/>
          <w:sz w:val="16"/>
          <w:szCs w:val="16"/>
          <w:lang w:val="en-GB"/>
        </w:rPr>
        <w:t>="unbounded" minOccurs="0" name="</w:t>
      </w:r>
      <w:proofErr w:type="spellStart"/>
      <w:r w:rsidRPr="00F90F4C">
        <w:rPr>
          <w:rFonts w:ascii="Courier New" w:hAnsi="Courier New" w:cs="Courier New"/>
          <w:b w:val="0"/>
          <w:bCs w:val="0"/>
          <w:color w:val="auto"/>
          <w:sz w:val="16"/>
          <w:szCs w:val="16"/>
          <w:lang w:val="en-GB"/>
        </w:rPr>
        <w:t>apuntes</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tns:apunteRegistroType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r>
    </w:p>
    <w:p w14:paraId="49087FE3"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 xml:space="preserve">    </w:t>
      </w:r>
      <w:r w:rsidRPr="00D96A86">
        <w:rPr>
          <w:rFonts w:ascii="Courier New" w:hAnsi="Courier New" w:cs="Courier New"/>
          <w:b w:val="0"/>
          <w:bCs w:val="0"/>
          <w:color w:val="auto"/>
          <w:sz w:val="16"/>
          <w:szCs w:val="16"/>
          <w:lang w:val="en-GB"/>
        </w:rPr>
        <w:t>&lt;/</w:t>
      </w:r>
      <w:proofErr w:type="spellStart"/>
      <w:r w:rsidRPr="00D96A86">
        <w:rPr>
          <w:rFonts w:ascii="Courier New" w:hAnsi="Courier New" w:cs="Courier New"/>
          <w:b w:val="0"/>
          <w:bCs w:val="0"/>
          <w:color w:val="auto"/>
          <w:sz w:val="16"/>
          <w:szCs w:val="16"/>
          <w:lang w:val="en-GB"/>
        </w:rPr>
        <w:t>xs:sequence</w:t>
      </w:r>
      <w:proofErr w:type="spellEnd"/>
      <w:r w:rsidRPr="00D96A86">
        <w:rPr>
          <w:rFonts w:ascii="Courier New" w:hAnsi="Courier New" w:cs="Courier New"/>
          <w:b w:val="0"/>
          <w:bCs w:val="0"/>
          <w:color w:val="auto"/>
          <w:sz w:val="16"/>
          <w:szCs w:val="16"/>
          <w:lang w:val="en-GB"/>
        </w:rPr>
        <w:t>&gt;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xs:complexType</w:t>
      </w:r>
      <w:proofErr w:type="spellEnd"/>
      <w:r w:rsidRPr="00D96A86">
        <w:rPr>
          <w:rFonts w:ascii="Courier New" w:hAnsi="Courier New" w:cs="Courier New"/>
          <w:b w:val="0"/>
          <w:bCs w:val="0"/>
          <w:color w:val="auto"/>
          <w:sz w:val="16"/>
          <w:szCs w:val="16"/>
          <w:lang w:val="en-GB"/>
        </w:rPr>
        <w:t>&gt;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xs:complexType</w:t>
      </w:r>
      <w:proofErr w:type="spellEnd"/>
      <w:r w:rsidRPr="00D96A86">
        <w:rPr>
          <w:rFonts w:ascii="Courier New" w:hAnsi="Courier New" w:cs="Courier New"/>
          <w:b w:val="0"/>
          <w:bCs w:val="0"/>
          <w:color w:val="auto"/>
          <w:sz w:val="16"/>
          <w:szCs w:val="16"/>
          <w:lang w:val="en-GB"/>
        </w:rPr>
        <w:t xml:space="preserve"> name="</w:t>
      </w:r>
      <w:proofErr w:type="spellStart"/>
      <w:r w:rsidRPr="00D96A86">
        <w:rPr>
          <w:rFonts w:ascii="Courier New" w:hAnsi="Courier New" w:cs="Courier New"/>
          <w:b w:val="0"/>
          <w:bCs w:val="0"/>
          <w:color w:val="auto"/>
          <w:sz w:val="16"/>
          <w:szCs w:val="16"/>
          <w:lang w:val="en-GB"/>
        </w:rPr>
        <w:t>peticionRegistroEnvioSimpleType</w:t>
      </w:r>
      <w:proofErr w:type="spellEnd"/>
      <w:r w:rsidRPr="00D96A86">
        <w:rPr>
          <w:rFonts w:ascii="Courier New" w:hAnsi="Courier New" w:cs="Courier New"/>
          <w:b w:val="0"/>
          <w:bCs w:val="0"/>
          <w:color w:val="auto"/>
          <w:sz w:val="16"/>
          <w:szCs w:val="16"/>
          <w:lang w:val="en-GB"/>
        </w:rPr>
        <w:t>"&gt;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xs:complexContent</w:t>
      </w:r>
      <w:proofErr w:type="spellEnd"/>
      <w:r w:rsidRPr="00D96A86">
        <w:rPr>
          <w:rFonts w:ascii="Courier New" w:hAnsi="Courier New" w:cs="Courier New"/>
          <w:b w:val="0"/>
          <w:bCs w:val="0"/>
          <w:color w:val="auto"/>
          <w:sz w:val="16"/>
          <w:szCs w:val="16"/>
          <w:lang w:val="en-GB"/>
        </w:rPr>
        <w:t>&gt;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xs:extension</w:t>
      </w:r>
      <w:proofErr w:type="spellEnd"/>
      <w:r w:rsidRPr="00D96A86">
        <w:rPr>
          <w:rFonts w:ascii="Courier New" w:hAnsi="Courier New" w:cs="Courier New"/>
          <w:b w:val="0"/>
          <w:bCs w:val="0"/>
          <w:color w:val="auto"/>
          <w:sz w:val="16"/>
          <w:szCs w:val="16"/>
          <w:lang w:val="en-GB"/>
        </w:rPr>
        <w:t xml:space="preserve"> base="</w:t>
      </w:r>
      <w:proofErr w:type="spellStart"/>
      <w:r w:rsidRPr="00D96A86">
        <w:rPr>
          <w:rFonts w:ascii="Courier New" w:hAnsi="Courier New" w:cs="Courier New"/>
          <w:b w:val="0"/>
          <w:bCs w:val="0"/>
          <w:color w:val="auto"/>
          <w:sz w:val="16"/>
          <w:szCs w:val="16"/>
          <w:lang w:val="en-GB"/>
        </w:rPr>
        <w:t>tns:basePeticionRegistroType</w:t>
      </w:r>
      <w:proofErr w:type="spellEnd"/>
      <w:r w:rsidRPr="00D96A86">
        <w:rPr>
          <w:rFonts w:ascii="Courier New" w:hAnsi="Courier New" w:cs="Courier New"/>
          <w:b w:val="0"/>
          <w:bCs w:val="0"/>
          <w:color w:val="auto"/>
          <w:sz w:val="16"/>
          <w:szCs w:val="16"/>
          <w:lang w:val="en-GB"/>
        </w:rPr>
        <w:t>"&gt;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xs:sequence</w:t>
      </w:r>
      <w:proofErr w:type="spellEnd"/>
      <w:r w:rsidRPr="00D96A86">
        <w:rPr>
          <w:rFonts w:ascii="Courier New" w:hAnsi="Courier New" w:cs="Courier New"/>
          <w:b w:val="0"/>
          <w:bCs w:val="0"/>
          <w:color w:val="auto"/>
          <w:sz w:val="16"/>
          <w:szCs w:val="16"/>
          <w:lang w:val="en-GB"/>
        </w:rPr>
        <w:t>&gt;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xs:element</w:t>
      </w:r>
      <w:proofErr w:type="spellEnd"/>
      <w:r w:rsidRPr="00D96A86">
        <w:rPr>
          <w:rFonts w:ascii="Courier New" w:hAnsi="Courier New" w:cs="Courier New"/>
          <w:b w:val="0"/>
          <w:bCs w:val="0"/>
          <w:color w:val="auto"/>
          <w:sz w:val="16"/>
          <w:szCs w:val="16"/>
          <w:lang w:val="en-GB"/>
        </w:rPr>
        <w:t xml:space="preserve"> name="</w:t>
      </w:r>
      <w:proofErr w:type="spellStart"/>
      <w:r w:rsidRPr="00D96A86">
        <w:rPr>
          <w:rFonts w:ascii="Courier New" w:hAnsi="Courier New" w:cs="Courier New"/>
          <w:b w:val="0"/>
          <w:bCs w:val="0"/>
          <w:color w:val="auto"/>
          <w:sz w:val="16"/>
          <w:szCs w:val="16"/>
          <w:lang w:val="en-GB"/>
        </w:rPr>
        <w:t>tipoEnvio</w:t>
      </w:r>
      <w:proofErr w:type="spellEnd"/>
      <w:r w:rsidRPr="00D96A86">
        <w:rPr>
          <w:rFonts w:ascii="Courier New" w:hAnsi="Courier New" w:cs="Courier New"/>
          <w:b w:val="0"/>
          <w:bCs w:val="0"/>
          <w:color w:val="auto"/>
          <w:sz w:val="16"/>
          <w:szCs w:val="16"/>
          <w:lang w:val="en-GB"/>
        </w:rPr>
        <w:t>" type="</w:t>
      </w:r>
      <w:proofErr w:type="spellStart"/>
      <w:r w:rsidRPr="00D96A86">
        <w:rPr>
          <w:rFonts w:ascii="Courier New" w:hAnsi="Courier New" w:cs="Courier New"/>
          <w:b w:val="0"/>
          <w:bCs w:val="0"/>
          <w:color w:val="auto"/>
          <w:sz w:val="16"/>
          <w:szCs w:val="16"/>
          <w:lang w:val="en-GB"/>
        </w:rPr>
        <w:t>tns:tipoEnvio</w:t>
      </w:r>
      <w:proofErr w:type="spellEnd"/>
      <w:r w:rsidRPr="00D96A86">
        <w:rPr>
          <w:rFonts w:ascii="Courier New" w:hAnsi="Courier New" w:cs="Courier New"/>
          <w:b w:val="0"/>
          <w:bCs w:val="0"/>
          <w:color w:val="auto"/>
          <w:sz w:val="16"/>
          <w:szCs w:val="16"/>
          <w:lang w:val="en-GB"/>
        </w:rPr>
        <w:t>"/&gt;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xs:element</w:t>
      </w:r>
      <w:proofErr w:type="spellEnd"/>
      <w:r w:rsidRPr="00D96A86">
        <w:rPr>
          <w:rFonts w:ascii="Courier New" w:hAnsi="Courier New" w:cs="Courier New"/>
          <w:b w:val="0"/>
          <w:bCs w:val="0"/>
          <w:color w:val="auto"/>
          <w:sz w:val="16"/>
          <w:szCs w:val="16"/>
          <w:lang w:val="en-GB"/>
        </w:rPr>
        <w:t xml:space="preserve"> name="</w:t>
      </w:r>
      <w:proofErr w:type="spellStart"/>
      <w:r w:rsidRPr="00D96A86">
        <w:rPr>
          <w:rFonts w:ascii="Courier New" w:hAnsi="Courier New" w:cs="Courier New"/>
          <w:b w:val="0"/>
          <w:bCs w:val="0"/>
          <w:color w:val="auto"/>
          <w:sz w:val="16"/>
          <w:szCs w:val="16"/>
          <w:lang w:val="en-GB"/>
        </w:rPr>
        <w:t>documentacionFisica</w:t>
      </w:r>
      <w:proofErr w:type="spellEnd"/>
      <w:r w:rsidRPr="00D96A86">
        <w:rPr>
          <w:rFonts w:ascii="Courier New" w:hAnsi="Courier New" w:cs="Courier New"/>
          <w:b w:val="0"/>
          <w:bCs w:val="0"/>
          <w:color w:val="auto"/>
          <w:sz w:val="16"/>
          <w:szCs w:val="16"/>
          <w:lang w:val="en-GB"/>
        </w:rPr>
        <w:t>" type="</w:t>
      </w:r>
      <w:proofErr w:type="spellStart"/>
      <w:r w:rsidRPr="00D96A86">
        <w:rPr>
          <w:rFonts w:ascii="Courier New" w:hAnsi="Courier New" w:cs="Courier New"/>
          <w:b w:val="0"/>
          <w:bCs w:val="0"/>
          <w:color w:val="auto"/>
          <w:sz w:val="16"/>
          <w:szCs w:val="16"/>
          <w:lang w:val="en-GB"/>
        </w:rPr>
        <w:t>tns:tipoDocumentacionFisicaEnum</w:t>
      </w:r>
      <w:proofErr w:type="spellEnd"/>
      <w:r w:rsidRPr="00D96A86">
        <w:rPr>
          <w:rFonts w:ascii="Courier New" w:hAnsi="Courier New" w:cs="Courier New"/>
          <w:b w:val="0"/>
          <w:bCs w:val="0"/>
          <w:color w:val="auto"/>
          <w:sz w:val="16"/>
          <w:szCs w:val="16"/>
          <w:lang w:val="en-GB"/>
        </w:rPr>
        <w:t>"/&gt;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xs:element</w:t>
      </w:r>
      <w:proofErr w:type="spellEnd"/>
      <w:r w:rsidRPr="00D96A86">
        <w:rPr>
          <w:rFonts w:ascii="Courier New" w:hAnsi="Courier New" w:cs="Courier New"/>
          <w:b w:val="0"/>
          <w:bCs w:val="0"/>
          <w:color w:val="auto"/>
          <w:sz w:val="16"/>
          <w:szCs w:val="16"/>
          <w:lang w:val="en-GB"/>
        </w:rPr>
        <w:t xml:space="preserve"> minOccurs="0" name="</w:t>
      </w:r>
      <w:proofErr w:type="spellStart"/>
      <w:r w:rsidRPr="00D96A86">
        <w:rPr>
          <w:rFonts w:ascii="Courier New" w:hAnsi="Courier New" w:cs="Courier New"/>
          <w:b w:val="0"/>
          <w:bCs w:val="0"/>
          <w:color w:val="auto"/>
          <w:sz w:val="16"/>
          <w:szCs w:val="16"/>
          <w:lang w:val="en-GB"/>
        </w:rPr>
        <w:t>cdSIA</w:t>
      </w:r>
      <w:proofErr w:type="spellEnd"/>
      <w:r w:rsidRPr="00D96A86">
        <w:rPr>
          <w:rFonts w:ascii="Courier New" w:hAnsi="Courier New" w:cs="Courier New"/>
          <w:b w:val="0"/>
          <w:bCs w:val="0"/>
          <w:color w:val="auto"/>
          <w:sz w:val="16"/>
          <w:szCs w:val="16"/>
          <w:lang w:val="en-GB"/>
        </w:rPr>
        <w:t>" type="</w:t>
      </w:r>
      <w:proofErr w:type="spellStart"/>
      <w:r w:rsidRPr="00D96A86">
        <w:rPr>
          <w:rFonts w:ascii="Courier New" w:hAnsi="Courier New" w:cs="Courier New"/>
          <w:b w:val="0"/>
          <w:bCs w:val="0"/>
          <w:color w:val="auto"/>
          <w:sz w:val="16"/>
          <w:szCs w:val="16"/>
          <w:lang w:val="en-GB"/>
        </w:rPr>
        <w:t>xs:string</w:t>
      </w:r>
      <w:proofErr w:type="spellEnd"/>
      <w:r w:rsidRPr="00D96A86">
        <w:rPr>
          <w:rFonts w:ascii="Courier New" w:hAnsi="Courier New" w:cs="Courier New"/>
          <w:b w:val="0"/>
          <w:bCs w:val="0"/>
          <w:color w:val="auto"/>
          <w:sz w:val="16"/>
          <w:szCs w:val="16"/>
          <w:lang w:val="en-GB"/>
        </w:rPr>
        <w:t>"/&gt;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xs:element</w:t>
      </w:r>
      <w:proofErr w:type="spellEnd"/>
      <w:r w:rsidRPr="00D96A86">
        <w:rPr>
          <w:rFonts w:ascii="Courier New" w:hAnsi="Courier New" w:cs="Courier New"/>
          <w:b w:val="0"/>
          <w:bCs w:val="0"/>
          <w:color w:val="auto"/>
          <w:sz w:val="16"/>
          <w:szCs w:val="16"/>
          <w:lang w:val="en-GB"/>
        </w:rPr>
        <w:t xml:space="preserve"> minOccurs="0" name="</w:t>
      </w:r>
      <w:proofErr w:type="spellStart"/>
      <w:r w:rsidRPr="00D96A86">
        <w:rPr>
          <w:rFonts w:ascii="Courier New" w:hAnsi="Courier New" w:cs="Courier New"/>
          <w:b w:val="0"/>
          <w:bCs w:val="0"/>
          <w:color w:val="auto"/>
          <w:sz w:val="16"/>
          <w:szCs w:val="16"/>
          <w:lang w:val="en-GB"/>
        </w:rPr>
        <w:t>timestampCaducidadNotificacion</w:t>
      </w:r>
      <w:proofErr w:type="spellEnd"/>
      <w:r w:rsidRPr="00D96A86">
        <w:rPr>
          <w:rFonts w:ascii="Courier New" w:hAnsi="Courier New" w:cs="Courier New"/>
          <w:b w:val="0"/>
          <w:bCs w:val="0"/>
          <w:color w:val="auto"/>
          <w:sz w:val="16"/>
          <w:szCs w:val="16"/>
          <w:lang w:val="en-GB"/>
        </w:rPr>
        <w:t>" type="</w:t>
      </w:r>
      <w:proofErr w:type="spellStart"/>
      <w:r w:rsidRPr="00D96A86">
        <w:rPr>
          <w:rFonts w:ascii="Courier New" w:hAnsi="Courier New" w:cs="Courier New"/>
          <w:b w:val="0"/>
          <w:bCs w:val="0"/>
          <w:color w:val="auto"/>
          <w:sz w:val="16"/>
          <w:szCs w:val="16"/>
          <w:lang w:val="en-GB"/>
        </w:rPr>
        <w:t>xs:string</w:t>
      </w:r>
      <w:proofErr w:type="spellEnd"/>
      <w:r w:rsidRPr="00D96A86">
        <w:rPr>
          <w:rFonts w:ascii="Courier New" w:hAnsi="Courier New" w:cs="Courier New"/>
          <w:b w:val="0"/>
          <w:bCs w:val="0"/>
          <w:color w:val="auto"/>
          <w:sz w:val="16"/>
          <w:szCs w:val="16"/>
          <w:lang w:val="en-GB"/>
        </w:rPr>
        <w:t>"/&gt;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xs:sequence</w:t>
      </w:r>
      <w:proofErr w:type="spellEnd"/>
      <w:r w:rsidRPr="00D96A86">
        <w:rPr>
          <w:rFonts w:ascii="Courier New" w:hAnsi="Courier New" w:cs="Courier New"/>
          <w:b w:val="0"/>
          <w:bCs w:val="0"/>
          <w:color w:val="auto"/>
          <w:sz w:val="16"/>
          <w:szCs w:val="16"/>
          <w:lang w:val="en-GB"/>
        </w:rPr>
        <w:t>&gt;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xs:extension</w:t>
      </w:r>
      <w:proofErr w:type="spellEnd"/>
      <w:r w:rsidRPr="00D96A86">
        <w:rPr>
          <w:rFonts w:ascii="Courier New" w:hAnsi="Courier New" w:cs="Courier New"/>
          <w:b w:val="0"/>
          <w:bCs w:val="0"/>
          <w:color w:val="auto"/>
          <w:sz w:val="16"/>
          <w:szCs w:val="16"/>
          <w:lang w:val="en-GB"/>
        </w:rPr>
        <w:t>&gt;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xs:complexContent</w:t>
      </w:r>
      <w:proofErr w:type="spellEnd"/>
      <w:r w:rsidRPr="00D96A86">
        <w:rPr>
          <w:rFonts w:ascii="Courier New" w:hAnsi="Courier New" w:cs="Courier New"/>
          <w:b w:val="0"/>
          <w:bCs w:val="0"/>
          <w:color w:val="auto"/>
          <w:sz w:val="16"/>
          <w:szCs w:val="16"/>
          <w:lang w:val="en-GB"/>
        </w:rPr>
        <w:t>&gt;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xs:complexType</w:t>
      </w:r>
      <w:proofErr w:type="spellEnd"/>
      <w:r w:rsidRPr="00D96A86">
        <w:rPr>
          <w:rFonts w:ascii="Courier New" w:hAnsi="Courier New" w:cs="Courier New"/>
          <w:b w:val="0"/>
          <w:bCs w:val="0"/>
          <w:color w:val="auto"/>
          <w:sz w:val="16"/>
          <w:szCs w:val="16"/>
          <w:lang w:val="en-GB"/>
        </w:rPr>
        <w:t>&gt;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xs:complexType</w:t>
      </w:r>
      <w:proofErr w:type="spellEnd"/>
      <w:r w:rsidRPr="00D96A86">
        <w:rPr>
          <w:rFonts w:ascii="Courier New" w:hAnsi="Courier New" w:cs="Courier New"/>
          <w:b w:val="0"/>
          <w:bCs w:val="0"/>
          <w:color w:val="auto"/>
          <w:sz w:val="16"/>
          <w:szCs w:val="16"/>
          <w:lang w:val="en-GB"/>
        </w:rPr>
        <w:t xml:space="preserve"> name="</w:t>
      </w:r>
      <w:proofErr w:type="spellStart"/>
      <w:r w:rsidRPr="00D96A86">
        <w:rPr>
          <w:rFonts w:ascii="Courier New" w:hAnsi="Courier New" w:cs="Courier New"/>
          <w:b w:val="0"/>
          <w:bCs w:val="0"/>
          <w:color w:val="auto"/>
          <w:sz w:val="16"/>
          <w:szCs w:val="16"/>
          <w:lang w:val="en-GB"/>
        </w:rPr>
        <w:t>metadatoType</w:t>
      </w:r>
      <w:proofErr w:type="spellEnd"/>
      <w:r w:rsidRPr="00D96A86">
        <w:rPr>
          <w:rFonts w:ascii="Courier New" w:hAnsi="Courier New" w:cs="Courier New"/>
          <w:b w:val="0"/>
          <w:bCs w:val="0"/>
          <w:color w:val="auto"/>
          <w:sz w:val="16"/>
          <w:szCs w:val="16"/>
          <w:lang w:val="en-GB"/>
        </w:rPr>
        <w:t>"&gt;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xs:sequence</w:t>
      </w:r>
      <w:proofErr w:type="spellEnd"/>
      <w:r w:rsidRPr="00D96A86">
        <w:rPr>
          <w:rFonts w:ascii="Courier New" w:hAnsi="Courier New" w:cs="Courier New"/>
          <w:b w:val="0"/>
          <w:bCs w:val="0"/>
          <w:color w:val="auto"/>
          <w:sz w:val="16"/>
          <w:szCs w:val="16"/>
          <w:lang w:val="en-GB"/>
        </w:rPr>
        <w:t>&gt;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xs:element</w:t>
      </w:r>
      <w:proofErr w:type="spellEnd"/>
      <w:r w:rsidRPr="00D96A86">
        <w:rPr>
          <w:rFonts w:ascii="Courier New" w:hAnsi="Courier New" w:cs="Courier New"/>
          <w:b w:val="0"/>
          <w:bCs w:val="0"/>
          <w:color w:val="auto"/>
          <w:sz w:val="16"/>
          <w:szCs w:val="16"/>
          <w:lang w:val="en-GB"/>
        </w:rPr>
        <w:t xml:space="preserve"> name="campo" type="</w:t>
      </w:r>
      <w:proofErr w:type="spellStart"/>
      <w:r w:rsidRPr="00D96A86">
        <w:rPr>
          <w:rFonts w:ascii="Courier New" w:hAnsi="Courier New" w:cs="Courier New"/>
          <w:b w:val="0"/>
          <w:bCs w:val="0"/>
          <w:color w:val="auto"/>
          <w:sz w:val="16"/>
          <w:szCs w:val="16"/>
          <w:lang w:val="en-GB"/>
        </w:rPr>
        <w:t>xs:string</w:t>
      </w:r>
      <w:proofErr w:type="spellEnd"/>
      <w:r w:rsidRPr="00D96A86">
        <w:rPr>
          <w:rFonts w:ascii="Courier New" w:hAnsi="Courier New" w:cs="Courier New"/>
          <w:b w:val="0"/>
          <w:bCs w:val="0"/>
          <w:color w:val="auto"/>
          <w:sz w:val="16"/>
          <w:szCs w:val="16"/>
          <w:lang w:val="en-GB"/>
        </w:rPr>
        <w:t>"/&gt;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xs:element</w:t>
      </w:r>
      <w:proofErr w:type="spellEnd"/>
      <w:r w:rsidRPr="00D96A86">
        <w:rPr>
          <w:rFonts w:ascii="Courier New" w:hAnsi="Courier New" w:cs="Courier New"/>
          <w:b w:val="0"/>
          <w:bCs w:val="0"/>
          <w:color w:val="auto"/>
          <w:sz w:val="16"/>
          <w:szCs w:val="16"/>
          <w:lang w:val="en-GB"/>
        </w:rPr>
        <w:t xml:space="preserve"> name="</w:t>
      </w:r>
      <w:proofErr w:type="spellStart"/>
      <w:r w:rsidRPr="00D96A86">
        <w:rPr>
          <w:rFonts w:ascii="Courier New" w:hAnsi="Courier New" w:cs="Courier New"/>
          <w:b w:val="0"/>
          <w:bCs w:val="0"/>
          <w:color w:val="auto"/>
          <w:sz w:val="16"/>
          <w:szCs w:val="16"/>
          <w:lang w:val="en-GB"/>
        </w:rPr>
        <w:t>valor</w:t>
      </w:r>
      <w:proofErr w:type="spellEnd"/>
      <w:r w:rsidRPr="00D96A86">
        <w:rPr>
          <w:rFonts w:ascii="Courier New" w:hAnsi="Courier New" w:cs="Courier New"/>
          <w:b w:val="0"/>
          <w:bCs w:val="0"/>
          <w:color w:val="auto"/>
          <w:sz w:val="16"/>
          <w:szCs w:val="16"/>
          <w:lang w:val="en-GB"/>
        </w:rPr>
        <w:t>" type="</w:t>
      </w:r>
      <w:proofErr w:type="spellStart"/>
      <w:r w:rsidRPr="00D96A86">
        <w:rPr>
          <w:rFonts w:ascii="Courier New" w:hAnsi="Courier New" w:cs="Courier New"/>
          <w:b w:val="0"/>
          <w:bCs w:val="0"/>
          <w:color w:val="auto"/>
          <w:sz w:val="16"/>
          <w:szCs w:val="16"/>
          <w:lang w:val="en-GB"/>
        </w:rPr>
        <w:t>xs:string</w:t>
      </w:r>
      <w:proofErr w:type="spellEnd"/>
      <w:r w:rsidRPr="00D96A86">
        <w:rPr>
          <w:rFonts w:ascii="Courier New" w:hAnsi="Courier New" w:cs="Courier New"/>
          <w:b w:val="0"/>
          <w:bCs w:val="0"/>
          <w:color w:val="auto"/>
          <w:sz w:val="16"/>
          <w:szCs w:val="16"/>
          <w:lang w:val="en-GB"/>
        </w:rPr>
        <w:t>"/&gt;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xs:sequence</w:t>
      </w:r>
      <w:proofErr w:type="spellEnd"/>
      <w:r w:rsidRPr="00D96A86">
        <w:rPr>
          <w:rFonts w:ascii="Courier New" w:hAnsi="Courier New" w:cs="Courier New"/>
          <w:b w:val="0"/>
          <w:bCs w:val="0"/>
          <w:color w:val="auto"/>
          <w:sz w:val="16"/>
          <w:szCs w:val="16"/>
          <w:lang w:val="en-GB"/>
        </w:rPr>
        <w:t>&gt;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xs:complexType</w:t>
      </w:r>
      <w:proofErr w:type="spellEnd"/>
      <w:r w:rsidRPr="00D96A86">
        <w:rPr>
          <w:rFonts w:ascii="Courier New" w:hAnsi="Courier New" w:cs="Courier New"/>
          <w:b w:val="0"/>
          <w:bCs w:val="0"/>
          <w:color w:val="auto"/>
          <w:sz w:val="16"/>
          <w:szCs w:val="16"/>
          <w:lang w:val="en-GB"/>
        </w:rPr>
        <w:t>&gt;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xs:simpleType</w:t>
      </w:r>
      <w:proofErr w:type="spellEnd"/>
      <w:r w:rsidRPr="00D96A86">
        <w:rPr>
          <w:rFonts w:ascii="Courier New" w:hAnsi="Courier New" w:cs="Courier New"/>
          <w:b w:val="0"/>
          <w:bCs w:val="0"/>
          <w:color w:val="auto"/>
          <w:sz w:val="16"/>
          <w:szCs w:val="16"/>
          <w:lang w:val="en-GB"/>
        </w:rPr>
        <w:t xml:space="preserve"> name="</w:t>
      </w:r>
      <w:proofErr w:type="spellStart"/>
      <w:r w:rsidRPr="00D96A86">
        <w:rPr>
          <w:rFonts w:ascii="Courier New" w:hAnsi="Courier New" w:cs="Courier New"/>
          <w:b w:val="0"/>
          <w:bCs w:val="0"/>
          <w:color w:val="auto"/>
          <w:sz w:val="16"/>
          <w:szCs w:val="16"/>
          <w:lang w:val="en-GB"/>
        </w:rPr>
        <w:t>estadoAsientoEnum</w:t>
      </w:r>
      <w:proofErr w:type="spellEnd"/>
      <w:r w:rsidRPr="00D96A86">
        <w:rPr>
          <w:rFonts w:ascii="Courier New" w:hAnsi="Courier New" w:cs="Courier New"/>
          <w:b w:val="0"/>
          <w:bCs w:val="0"/>
          <w:color w:val="auto"/>
          <w:sz w:val="16"/>
          <w:szCs w:val="16"/>
          <w:lang w:val="en-GB"/>
        </w:rPr>
        <w:t>"&gt;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xs:restriction</w:t>
      </w:r>
      <w:proofErr w:type="spellEnd"/>
      <w:r w:rsidRPr="00D96A86">
        <w:rPr>
          <w:rFonts w:ascii="Courier New" w:hAnsi="Courier New" w:cs="Courier New"/>
          <w:b w:val="0"/>
          <w:bCs w:val="0"/>
          <w:color w:val="auto"/>
          <w:sz w:val="16"/>
          <w:szCs w:val="16"/>
          <w:lang w:val="en-GB"/>
        </w:rPr>
        <w:t xml:space="preserve"> base="</w:t>
      </w:r>
      <w:proofErr w:type="spellStart"/>
      <w:r w:rsidRPr="00D96A86">
        <w:rPr>
          <w:rFonts w:ascii="Courier New" w:hAnsi="Courier New" w:cs="Courier New"/>
          <w:b w:val="0"/>
          <w:bCs w:val="0"/>
          <w:color w:val="auto"/>
          <w:sz w:val="16"/>
          <w:szCs w:val="16"/>
          <w:lang w:val="en-GB"/>
        </w:rPr>
        <w:t>xs:string</w:t>
      </w:r>
      <w:proofErr w:type="spellEnd"/>
      <w:r w:rsidRPr="00D96A86">
        <w:rPr>
          <w:rFonts w:ascii="Courier New" w:hAnsi="Courier New" w:cs="Courier New"/>
          <w:b w:val="0"/>
          <w:bCs w:val="0"/>
          <w:color w:val="auto"/>
          <w:sz w:val="16"/>
          <w:szCs w:val="16"/>
          <w:lang w:val="en-GB"/>
        </w:rPr>
        <w:t>"&gt;</w:t>
      </w:r>
      <w:r w:rsidRPr="00D96A86">
        <w:rPr>
          <w:rFonts w:ascii="Courier New" w:hAnsi="Courier New" w:cs="Courier New"/>
          <w:b w:val="0"/>
          <w:bCs w:val="0"/>
          <w:color w:val="auto"/>
          <w:sz w:val="16"/>
          <w:szCs w:val="16"/>
          <w:lang w:val="en-GB"/>
        </w:rPr>
        <w:br/>
      </w:r>
      <w:r w:rsidRPr="00D96A86">
        <w:rPr>
          <w:rFonts w:ascii="Courier New" w:hAnsi="Courier New" w:cs="Courier New"/>
          <w:b w:val="0"/>
          <w:bCs w:val="0"/>
          <w:color w:val="auto"/>
          <w:sz w:val="16"/>
          <w:szCs w:val="16"/>
          <w:lang w:val="en-GB"/>
        </w:rPr>
        <w:lastRenderedPageBreak/>
        <w:t xml:space="preserve">      &lt;</w:t>
      </w:r>
      <w:proofErr w:type="spellStart"/>
      <w:r w:rsidRPr="00D96A86">
        <w:rPr>
          <w:rFonts w:ascii="Courier New" w:hAnsi="Courier New" w:cs="Courier New"/>
          <w:b w:val="0"/>
          <w:bCs w:val="0"/>
          <w:color w:val="auto"/>
          <w:sz w:val="16"/>
          <w:szCs w:val="16"/>
          <w:lang w:val="en-GB"/>
        </w:rPr>
        <w:t>xs:enumeration</w:t>
      </w:r>
      <w:proofErr w:type="spellEnd"/>
      <w:r w:rsidRPr="00D96A86">
        <w:rPr>
          <w:rFonts w:ascii="Courier New" w:hAnsi="Courier New" w:cs="Courier New"/>
          <w:b w:val="0"/>
          <w:bCs w:val="0"/>
          <w:color w:val="auto"/>
          <w:sz w:val="16"/>
          <w:szCs w:val="16"/>
          <w:lang w:val="en-GB"/>
        </w:rPr>
        <w:t xml:space="preserve"> value="SIN_DATOS"/&gt;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xs:enumeration</w:t>
      </w:r>
      <w:proofErr w:type="spellEnd"/>
      <w:r w:rsidRPr="00D96A86">
        <w:rPr>
          <w:rFonts w:ascii="Courier New" w:hAnsi="Courier New" w:cs="Courier New"/>
          <w:b w:val="0"/>
          <w:bCs w:val="0"/>
          <w:color w:val="auto"/>
          <w:sz w:val="16"/>
          <w:szCs w:val="16"/>
          <w:lang w:val="en-GB"/>
        </w:rPr>
        <w:t xml:space="preserve"> value="PENDIENTE_ENVIO"/&gt;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xs:enumeration</w:t>
      </w:r>
      <w:proofErr w:type="spellEnd"/>
      <w:r w:rsidRPr="00D96A86">
        <w:rPr>
          <w:rFonts w:ascii="Courier New" w:hAnsi="Courier New" w:cs="Courier New"/>
          <w:b w:val="0"/>
          <w:bCs w:val="0"/>
          <w:color w:val="auto"/>
          <w:sz w:val="16"/>
          <w:szCs w:val="16"/>
          <w:lang w:val="en-GB"/>
        </w:rPr>
        <w:t xml:space="preserve"> value="ENVIADO_PENDIENTE_CONFIRMACION"/&gt;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xs:enumeration</w:t>
      </w:r>
      <w:proofErr w:type="spellEnd"/>
      <w:r w:rsidRPr="00D96A86">
        <w:rPr>
          <w:rFonts w:ascii="Courier New" w:hAnsi="Courier New" w:cs="Courier New"/>
          <w:b w:val="0"/>
          <w:bCs w:val="0"/>
          <w:color w:val="auto"/>
          <w:sz w:val="16"/>
          <w:szCs w:val="16"/>
          <w:lang w:val="en-GB"/>
        </w:rPr>
        <w:t xml:space="preserve"> value="ENVIADO_PENDIENTE_CONFIRMACION_MANUAL"/&gt;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xs:enumeration</w:t>
      </w:r>
      <w:proofErr w:type="spellEnd"/>
      <w:r w:rsidRPr="00D96A86">
        <w:rPr>
          <w:rFonts w:ascii="Courier New" w:hAnsi="Courier New" w:cs="Courier New"/>
          <w:b w:val="0"/>
          <w:bCs w:val="0"/>
          <w:color w:val="auto"/>
          <w:sz w:val="16"/>
          <w:szCs w:val="16"/>
          <w:lang w:val="en-GB"/>
        </w:rPr>
        <w:t xml:space="preserve"> value="RECIBIDO_PENDIENTE_CONFIRMACION"/&gt;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xs:enumeration</w:t>
      </w:r>
      <w:proofErr w:type="spellEnd"/>
      <w:r w:rsidRPr="00D96A86">
        <w:rPr>
          <w:rFonts w:ascii="Courier New" w:hAnsi="Courier New" w:cs="Courier New"/>
          <w:b w:val="0"/>
          <w:bCs w:val="0"/>
          <w:color w:val="auto"/>
          <w:sz w:val="16"/>
          <w:szCs w:val="16"/>
          <w:lang w:val="en-GB"/>
        </w:rPr>
        <w:t xml:space="preserve"> value="ENVIADO_CONFIRMADO"/&gt;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xs:enumeration</w:t>
      </w:r>
      <w:proofErr w:type="spellEnd"/>
      <w:r w:rsidRPr="00D96A86">
        <w:rPr>
          <w:rFonts w:ascii="Courier New" w:hAnsi="Courier New" w:cs="Courier New"/>
          <w:b w:val="0"/>
          <w:bCs w:val="0"/>
          <w:color w:val="auto"/>
          <w:sz w:val="16"/>
          <w:szCs w:val="16"/>
          <w:lang w:val="en-GB"/>
        </w:rPr>
        <w:t xml:space="preserve"> value="RECIBIDO_CONFIRMADO"/&gt;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xs:enumeration</w:t>
      </w:r>
      <w:proofErr w:type="spellEnd"/>
      <w:r w:rsidRPr="00D96A86">
        <w:rPr>
          <w:rFonts w:ascii="Courier New" w:hAnsi="Courier New" w:cs="Courier New"/>
          <w:b w:val="0"/>
          <w:bCs w:val="0"/>
          <w:color w:val="auto"/>
          <w:sz w:val="16"/>
          <w:szCs w:val="16"/>
          <w:lang w:val="en-GB"/>
        </w:rPr>
        <w:t xml:space="preserve"> value="ENVIADO_RECHAZADO"/&gt;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xs:enumeration</w:t>
      </w:r>
      <w:proofErr w:type="spellEnd"/>
      <w:r w:rsidRPr="00D96A86">
        <w:rPr>
          <w:rFonts w:ascii="Courier New" w:hAnsi="Courier New" w:cs="Courier New"/>
          <w:b w:val="0"/>
          <w:bCs w:val="0"/>
          <w:color w:val="auto"/>
          <w:sz w:val="16"/>
          <w:szCs w:val="16"/>
          <w:lang w:val="en-GB"/>
        </w:rPr>
        <w:t xml:space="preserve"> value="RECHAZADO_CON_ERROR"/&gt;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xs:enumeration</w:t>
      </w:r>
      <w:proofErr w:type="spellEnd"/>
      <w:r w:rsidRPr="00D96A86">
        <w:rPr>
          <w:rFonts w:ascii="Courier New" w:hAnsi="Courier New" w:cs="Courier New"/>
          <w:b w:val="0"/>
          <w:bCs w:val="0"/>
          <w:color w:val="auto"/>
          <w:sz w:val="16"/>
          <w:szCs w:val="16"/>
          <w:lang w:val="en-GB"/>
        </w:rPr>
        <w:t xml:space="preserve"> value="RECIBIDO_RECHAZADO"/&gt;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xs:enumeration</w:t>
      </w:r>
      <w:proofErr w:type="spellEnd"/>
      <w:r w:rsidRPr="00D96A86">
        <w:rPr>
          <w:rFonts w:ascii="Courier New" w:hAnsi="Courier New" w:cs="Courier New"/>
          <w:b w:val="0"/>
          <w:bCs w:val="0"/>
          <w:color w:val="auto"/>
          <w:sz w:val="16"/>
          <w:szCs w:val="16"/>
          <w:lang w:val="en-GB"/>
        </w:rPr>
        <w:t xml:space="preserve"> value="ANULADO"/&gt;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xs:enumeration</w:t>
      </w:r>
      <w:proofErr w:type="spellEnd"/>
      <w:r w:rsidRPr="00D96A86">
        <w:rPr>
          <w:rFonts w:ascii="Courier New" w:hAnsi="Courier New" w:cs="Courier New"/>
          <w:b w:val="0"/>
          <w:bCs w:val="0"/>
          <w:color w:val="auto"/>
          <w:sz w:val="16"/>
          <w:szCs w:val="16"/>
          <w:lang w:val="en-GB"/>
        </w:rPr>
        <w:t xml:space="preserve"> value="CREADO"/&gt;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xs:enumeration</w:t>
      </w:r>
      <w:proofErr w:type="spellEnd"/>
      <w:r w:rsidRPr="00D96A86">
        <w:rPr>
          <w:rFonts w:ascii="Courier New" w:hAnsi="Courier New" w:cs="Courier New"/>
          <w:b w:val="0"/>
          <w:bCs w:val="0"/>
          <w:color w:val="auto"/>
          <w:sz w:val="16"/>
          <w:szCs w:val="16"/>
          <w:lang w:val="en-GB"/>
        </w:rPr>
        <w:t xml:space="preserve"> value="PENDIENTE_DE_REGISTRO"/&gt;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xs:enumeration</w:t>
      </w:r>
      <w:proofErr w:type="spellEnd"/>
      <w:r w:rsidRPr="00D96A86">
        <w:rPr>
          <w:rFonts w:ascii="Courier New" w:hAnsi="Courier New" w:cs="Courier New"/>
          <w:b w:val="0"/>
          <w:bCs w:val="0"/>
          <w:color w:val="auto"/>
          <w:sz w:val="16"/>
          <w:szCs w:val="16"/>
          <w:lang w:val="en-GB"/>
        </w:rPr>
        <w:t xml:space="preserve"> value="ENVIADO_RECHAZADO_FINALIZADO"/&gt;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xs:enumeration</w:t>
      </w:r>
      <w:proofErr w:type="spellEnd"/>
      <w:r w:rsidRPr="00D96A86">
        <w:rPr>
          <w:rFonts w:ascii="Courier New" w:hAnsi="Courier New" w:cs="Courier New"/>
          <w:b w:val="0"/>
          <w:bCs w:val="0"/>
          <w:color w:val="auto"/>
          <w:sz w:val="16"/>
          <w:szCs w:val="16"/>
          <w:lang w:val="en-GB"/>
        </w:rPr>
        <w:t xml:space="preserve"> value="REGISTRADO_FINALIZADO"/&gt;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xs:enumeration</w:t>
      </w:r>
      <w:proofErr w:type="spellEnd"/>
      <w:r w:rsidRPr="00D96A86">
        <w:rPr>
          <w:rFonts w:ascii="Courier New" w:hAnsi="Courier New" w:cs="Courier New"/>
          <w:b w:val="0"/>
          <w:bCs w:val="0"/>
          <w:color w:val="auto"/>
          <w:sz w:val="16"/>
          <w:szCs w:val="16"/>
          <w:lang w:val="en-GB"/>
        </w:rPr>
        <w:t xml:space="preserve"> value="RECIBIDO_REENVIADO"/&gt;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xs:enumeration</w:t>
      </w:r>
      <w:proofErr w:type="spellEnd"/>
      <w:r w:rsidRPr="00D96A86">
        <w:rPr>
          <w:rFonts w:ascii="Courier New" w:hAnsi="Courier New" w:cs="Courier New"/>
          <w:b w:val="0"/>
          <w:bCs w:val="0"/>
          <w:color w:val="auto"/>
          <w:sz w:val="16"/>
          <w:szCs w:val="16"/>
          <w:lang w:val="en-GB"/>
        </w:rPr>
        <w:t xml:space="preserve"> value="ENVIADO"/&gt;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xs:enumeration</w:t>
      </w:r>
      <w:proofErr w:type="spellEnd"/>
      <w:r w:rsidRPr="00D96A86">
        <w:rPr>
          <w:rFonts w:ascii="Courier New" w:hAnsi="Courier New" w:cs="Courier New"/>
          <w:b w:val="0"/>
          <w:bCs w:val="0"/>
          <w:color w:val="auto"/>
          <w:sz w:val="16"/>
          <w:szCs w:val="16"/>
          <w:lang w:val="en-GB"/>
        </w:rPr>
        <w:t xml:space="preserve"> value="ENVIADO_FINALIZADO"/&gt;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xs:enumeration</w:t>
      </w:r>
      <w:proofErr w:type="spellEnd"/>
      <w:r w:rsidRPr="00D96A86">
        <w:rPr>
          <w:rFonts w:ascii="Courier New" w:hAnsi="Courier New" w:cs="Courier New"/>
          <w:b w:val="0"/>
          <w:bCs w:val="0"/>
          <w:color w:val="auto"/>
          <w:sz w:val="16"/>
          <w:szCs w:val="16"/>
          <w:lang w:val="en-GB"/>
        </w:rPr>
        <w:t xml:space="preserve"> value="RECIBIDO_PENDIENTE_TRAMITACION"/&gt;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xs:enumeration</w:t>
      </w:r>
      <w:proofErr w:type="spellEnd"/>
      <w:r w:rsidRPr="00D96A86">
        <w:rPr>
          <w:rFonts w:ascii="Courier New" w:hAnsi="Courier New" w:cs="Courier New"/>
          <w:b w:val="0"/>
          <w:bCs w:val="0"/>
          <w:color w:val="auto"/>
          <w:sz w:val="16"/>
          <w:szCs w:val="16"/>
          <w:lang w:val="en-GB"/>
        </w:rPr>
        <w:t xml:space="preserve"> value="REENVIADO_FINALIZADO"/&gt;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xs:enumeration</w:t>
      </w:r>
      <w:proofErr w:type="spellEnd"/>
      <w:r w:rsidRPr="00D96A86">
        <w:rPr>
          <w:rFonts w:ascii="Courier New" w:hAnsi="Courier New" w:cs="Courier New"/>
          <w:b w:val="0"/>
          <w:bCs w:val="0"/>
          <w:color w:val="auto"/>
          <w:sz w:val="16"/>
          <w:szCs w:val="16"/>
          <w:lang w:val="en-GB"/>
        </w:rPr>
        <w:t xml:space="preserve"> value="EN_TRAMITE_SUBORGANO"/&gt;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xs:enumeration</w:t>
      </w:r>
      <w:proofErr w:type="spellEnd"/>
      <w:r w:rsidRPr="00D96A86">
        <w:rPr>
          <w:rFonts w:ascii="Courier New" w:hAnsi="Courier New" w:cs="Courier New"/>
          <w:b w:val="0"/>
          <w:bCs w:val="0"/>
          <w:color w:val="auto"/>
          <w:sz w:val="16"/>
          <w:szCs w:val="16"/>
          <w:lang w:val="en-GB"/>
        </w:rPr>
        <w:t xml:space="preserve"> value="RECIBIDO_FINALIZADO"/&gt;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xs:enumeration</w:t>
      </w:r>
      <w:proofErr w:type="spellEnd"/>
      <w:r w:rsidRPr="00D96A86">
        <w:rPr>
          <w:rFonts w:ascii="Courier New" w:hAnsi="Courier New" w:cs="Courier New"/>
          <w:b w:val="0"/>
          <w:bCs w:val="0"/>
          <w:color w:val="auto"/>
          <w:sz w:val="16"/>
          <w:szCs w:val="16"/>
          <w:lang w:val="en-GB"/>
        </w:rPr>
        <w:t xml:space="preserve"> value="REGISTRADO"/&gt;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xs:enumeration</w:t>
      </w:r>
      <w:proofErr w:type="spellEnd"/>
      <w:r w:rsidRPr="00D96A86">
        <w:rPr>
          <w:rFonts w:ascii="Courier New" w:hAnsi="Courier New" w:cs="Courier New"/>
          <w:b w:val="0"/>
          <w:bCs w:val="0"/>
          <w:color w:val="auto"/>
          <w:sz w:val="16"/>
          <w:szCs w:val="16"/>
          <w:lang w:val="en-GB"/>
        </w:rPr>
        <w:t xml:space="preserve"> value="NO_VISIBLE"/&gt;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xs:restriction</w:t>
      </w:r>
      <w:proofErr w:type="spellEnd"/>
      <w:r w:rsidRPr="00D96A86">
        <w:rPr>
          <w:rFonts w:ascii="Courier New" w:hAnsi="Courier New" w:cs="Courier New"/>
          <w:b w:val="0"/>
          <w:bCs w:val="0"/>
          <w:color w:val="auto"/>
          <w:sz w:val="16"/>
          <w:szCs w:val="16"/>
          <w:lang w:val="en-GB"/>
        </w:rPr>
        <w:t>&gt;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xs:simpleType</w:t>
      </w:r>
      <w:proofErr w:type="spellEnd"/>
      <w:r w:rsidRPr="00D96A86">
        <w:rPr>
          <w:rFonts w:ascii="Courier New" w:hAnsi="Courier New" w:cs="Courier New"/>
          <w:b w:val="0"/>
          <w:bCs w:val="0"/>
          <w:color w:val="auto"/>
          <w:sz w:val="16"/>
          <w:szCs w:val="16"/>
          <w:lang w:val="en-GB"/>
        </w:rPr>
        <w:t>&gt;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xs:simpleType</w:t>
      </w:r>
      <w:proofErr w:type="spellEnd"/>
      <w:r w:rsidRPr="00D96A86">
        <w:rPr>
          <w:rFonts w:ascii="Courier New" w:hAnsi="Courier New" w:cs="Courier New"/>
          <w:b w:val="0"/>
          <w:bCs w:val="0"/>
          <w:color w:val="auto"/>
          <w:sz w:val="16"/>
          <w:szCs w:val="16"/>
          <w:lang w:val="en-GB"/>
        </w:rPr>
        <w:t xml:space="preserve"> name="</w:t>
      </w:r>
      <w:proofErr w:type="spellStart"/>
      <w:r w:rsidRPr="00D96A86">
        <w:rPr>
          <w:rFonts w:ascii="Courier New" w:hAnsi="Courier New" w:cs="Courier New"/>
          <w:b w:val="0"/>
          <w:bCs w:val="0"/>
          <w:color w:val="auto"/>
          <w:sz w:val="16"/>
          <w:szCs w:val="16"/>
          <w:lang w:val="en-GB"/>
        </w:rPr>
        <w:t>tipoDocumentacionFisicaEnum</w:t>
      </w:r>
      <w:proofErr w:type="spellEnd"/>
      <w:r w:rsidRPr="00D96A86">
        <w:rPr>
          <w:rFonts w:ascii="Courier New" w:hAnsi="Courier New" w:cs="Courier New"/>
          <w:b w:val="0"/>
          <w:bCs w:val="0"/>
          <w:color w:val="auto"/>
          <w:sz w:val="16"/>
          <w:szCs w:val="16"/>
          <w:lang w:val="en-GB"/>
        </w:rPr>
        <w:t>"&gt;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xs:restriction</w:t>
      </w:r>
      <w:proofErr w:type="spellEnd"/>
      <w:r w:rsidRPr="00D96A86">
        <w:rPr>
          <w:rFonts w:ascii="Courier New" w:hAnsi="Courier New" w:cs="Courier New"/>
          <w:b w:val="0"/>
          <w:bCs w:val="0"/>
          <w:color w:val="auto"/>
          <w:sz w:val="16"/>
          <w:szCs w:val="16"/>
          <w:lang w:val="en-GB"/>
        </w:rPr>
        <w:t xml:space="preserve"> base="</w:t>
      </w:r>
      <w:proofErr w:type="spellStart"/>
      <w:r w:rsidRPr="00D96A86">
        <w:rPr>
          <w:rFonts w:ascii="Courier New" w:hAnsi="Courier New" w:cs="Courier New"/>
          <w:b w:val="0"/>
          <w:bCs w:val="0"/>
          <w:color w:val="auto"/>
          <w:sz w:val="16"/>
          <w:szCs w:val="16"/>
          <w:lang w:val="en-GB"/>
        </w:rPr>
        <w:t>xs:string</w:t>
      </w:r>
      <w:proofErr w:type="spellEnd"/>
      <w:r w:rsidRPr="00D96A86">
        <w:rPr>
          <w:rFonts w:ascii="Courier New" w:hAnsi="Courier New" w:cs="Courier New"/>
          <w:b w:val="0"/>
          <w:bCs w:val="0"/>
          <w:color w:val="auto"/>
          <w:sz w:val="16"/>
          <w:szCs w:val="16"/>
          <w:lang w:val="en-GB"/>
        </w:rPr>
        <w:t>"&gt;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xs:enumeration</w:t>
      </w:r>
      <w:proofErr w:type="spellEnd"/>
      <w:r w:rsidRPr="00D96A86">
        <w:rPr>
          <w:rFonts w:ascii="Courier New" w:hAnsi="Courier New" w:cs="Courier New"/>
          <w:b w:val="0"/>
          <w:bCs w:val="0"/>
          <w:color w:val="auto"/>
          <w:sz w:val="16"/>
          <w:szCs w:val="16"/>
          <w:lang w:val="en-GB"/>
        </w:rPr>
        <w:t xml:space="preserve"> value="DIGITALIZADA"/&gt;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xs:enumeration</w:t>
      </w:r>
      <w:proofErr w:type="spellEnd"/>
      <w:r w:rsidRPr="00D96A86">
        <w:rPr>
          <w:rFonts w:ascii="Courier New" w:hAnsi="Courier New" w:cs="Courier New"/>
          <w:b w:val="0"/>
          <w:bCs w:val="0"/>
          <w:color w:val="auto"/>
          <w:sz w:val="16"/>
          <w:szCs w:val="16"/>
          <w:lang w:val="en-GB"/>
        </w:rPr>
        <w:t xml:space="preserve"> value="PAPEL"/&gt;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xs:enumeration</w:t>
      </w:r>
      <w:proofErr w:type="spellEnd"/>
      <w:r w:rsidRPr="00D96A86">
        <w:rPr>
          <w:rFonts w:ascii="Courier New" w:hAnsi="Courier New" w:cs="Courier New"/>
          <w:b w:val="0"/>
          <w:bCs w:val="0"/>
          <w:color w:val="auto"/>
          <w:sz w:val="16"/>
          <w:szCs w:val="16"/>
          <w:lang w:val="en-GB"/>
        </w:rPr>
        <w:t xml:space="preserve"> value="COMPLEMENTARIA_PAPEL"/&gt;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xs:restriction</w:t>
      </w:r>
      <w:proofErr w:type="spellEnd"/>
      <w:r w:rsidRPr="00D96A86">
        <w:rPr>
          <w:rFonts w:ascii="Courier New" w:hAnsi="Courier New" w:cs="Courier New"/>
          <w:b w:val="0"/>
          <w:bCs w:val="0"/>
          <w:color w:val="auto"/>
          <w:sz w:val="16"/>
          <w:szCs w:val="16"/>
          <w:lang w:val="en-GB"/>
        </w:rPr>
        <w:t>&gt;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xs:simpleType</w:t>
      </w:r>
      <w:proofErr w:type="spellEnd"/>
      <w:r w:rsidRPr="00D96A86">
        <w:rPr>
          <w:rFonts w:ascii="Courier New" w:hAnsi="Courier New" w:cs="Courier New"/>
          <w:b w:val="0"/>
          <w:bCs w:val="0"/>
          <w:color w:val="auto"/>
          <w:sz w:val="16"/>
          <w:szCs w:val="16"/>
          <w:lang w:val="en-GB"/>
        </w:rPr>
        <w:t>&gt;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xs:simpleType</w:t>
      </w:r>
      <w:proofErr w:type="spellEnd"/>
      <w:r w:rsidRPr="00D96A86">
        <w:rPr>
          <w:rFonts w:ascii="Courier New" w:hAnsi="Courier New" w:cs="Courier New"/>
          <w:b w:val="0"/>
          <w:bCs w:val="0"/>
          <w:color w:val="auto"/>
          <w:sz w:val="16"/>
          <w:szCs w:val="16"/>
          <w:lang w:val="en-GB"/>
        </w:rPr>
        <w:t xml:space="preserve"> name="</w:t>
      </w:r>
      <w:proofErr w:type="spellStart"/>
      <w:r w:rsidRPr="00D96A86">
        <w:rPr>
          <w:rFonts w:ascii="Courier New" w:hAnsi="Courier New" w:cs="Courier New"/>
          <w:b w:val="0"/>
          <w:bCs w:val="0"/>
          <w:color w:val="auto"/>
          <w:sz w:val="16"/>
          <w:szCs w:val="16"/>
          <w:lang w:val="en-GB"/>
        </w:rPr>
        <w:t>tipoAsientoEnum</w:t>
      </w:r>
      <w:proofErr w:type="spellEnd"/>
      <w:r w:rsidRPr="00D96A86">
        <w:rPr>
          <w:rFonts w:ascii="Courier New" w:hAnsi="Courier New" w:cs="Courier New"/>
          <w:b w:val="0"/>
          <w:bCs w:val="0"/>
          <w:color w:val="auto"/>
          <w:sz w:val="16"/>
          <w:szCs w:val="16"/>
          <w:lang w:val="en-GB"/>
        </w:rPr>
        <w:t>"&gt;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xs:restriction</w:t>
      </w:r>
      <w:proofErr w:type="spellEnd"/>
      <w:r w:rsidRPr="00D96A86">
        <w:rPr>
          <w:rFonts w:ascii="Courier New" w:hAnsi="Courier New" w:cs="Courier New"/>
          <w:b w:val="0"/>
          <w:bCs w:val="0"/>
          <w:color w:val="auto"/>
          <w:sz w:val="16"/>
          <w:szCs w:val="16"/>
          <w:lang w:val="en-GB"/>
        </w:rPr>
        <w:t xml:space="preserve"> base="</w:t>
      </w:r>
      <w:proofErr w:type="spellStart"/>
      <w:r w:rsidRPr="00D96A86">
        <w:rPr>
          <w:rFonts w:ascii="Courier New" w:hAnsi="Courier New" w:cs="Courier New"/>
          <w:b w:val="0"/>
          <w:bCs w:val="0"/>
          <w:color w:val="auto"/>
          <w:sz w:val="16"/>
          <w:szCs w:val="16"/>
          <w:lang w:val="en-GB"/>
        </w:rPr>
        <w:t>xs:string</w:t>
      </w:r>
      <w:proofErr w:type="spellEnd"/>
      <w:r w:rsidRPr="00D96A86">
        <w:rPr>
          <w:rFonts w:ascii="Courier New" w:hAnsi="Courier New" w:cs="Courier New"/>
          <w:b w:val="0"/>
          <w:bCs w:val="0"/>
          <w:color w:val="auto"/>
          <w:sz w:val="16"/>
          <w:szCs w:val="16"/>
          <w:lang w:val="en-GB"/>
        </w:rPr>
        <w:t>"&gt;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xs:enumeration</w:t>
      </w:r>
      <w:proofErr w:type="spellEnd"/>
      <w:r w:rsidRPr="00D96A86">
        <w:rPr>
          <w:rFonts w:ascii="Courier New" w:hAnsi="Courier New" w:cs="Courier New"/>
          <w:b w:val="0"/>
          <w:bCs w:val="0"/>
          <w:color w:val="auto"/>
          <w:sz w:val="16"/>
          <w:szCs w:val="16"/>
          <w:lang w:val="en-GB"/>
        </w:rPr>
        <w:t xml:space="preserve"> value="ENTRADA"/&gt;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xs:enumeration</w:t>
      </w:r>
      <w:proofErr w:type="spellEnd"/>
      <w:r w:rsidRPr="00D96A86">
        <w:rPr>
          <w:rFonts w:ascii="Courier New" w:hAnsi="Courier New" w:cs="Courier New"/>
          <w:b w:val="0"/>
          <w:bCs w:val="0"/>
          <w:color w:val="auto"/>
          <w:sz w:val="16"/>
          <w:szCs w:val="16"/>
          <w:lang w:val="en-GB"/>
        </w:rPr>
        <w:t xml:space="preserve"> value="SALIDA"/&gt;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xs:restriction</w:t>
      </w:r>
      <w:proofErr w:type="spellEnd"/>
      <w:r w:rsidRPr="00D96A86">
        <w:rPr>
          <w:rFonts w:ascii="Courier New" w:hAnsi="Courier New" w:cs="Courier New"/>
          <w:b w:val="0"/>
          <w:bCs w:val="0"/>
          <w:color w:val="auto"/>
          <w:sz w:val="16"/>
          <w:szCs w:val="16"/>
          <w:lang w:val="en-GB"/>
        </w:rPr>
        <w:t>&gt;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xs:simpleType</w:t>
      </w:r>
      <w:proofErr w:type="spellEnd"/>
      <w:r w:rsidRPr="00D96A86">
        <w:rPr>
          <w:rFonts w:ascii="Courier New" w:hAnsi="Courier New" w:cs="Courier New"/>
          <w:b w:val="0"/>
          <w:bCs w:val="0"/>
          <w:color w:val="auto"/>
          <w:sz w:val="16"/>
          <w:szCs w:val="16"/>
          <w:lang w:val="en-GB"/>
        </w:rPr>
        <w:t>&gt;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xs:simpleType</w:t>
      </w:r>
      <w:proofErr w:type="spellEnd"/>
      <w:r w:rsidRPr="00D96A86">
        <w:rPr>
          <w:rFonts w:ascii="Courier New" w:hAnsi="Courier New" w:cs="Courier New"/>
          <w:b w:val="0"/>
          <w:bCs w:val="0"/>
          <w:color w:val="auto"/>
          <w:sz w:val="16"/>
          <w:szCs w:val="16"/>
          <w:lang w:val="en-GB"/>
        </w:rPr>
        <w:t xml:space="preserve"> name="</w:t>
      </w:r>
      <w:proofErr w:type="spellStart"/>
      <w:r w:rsidRPr="00D96A86">
        <w:rPr>
          <w:rFonts w:ascii="Courier New" w:hAnsi="Courier New" w:cs="Courier New"/>
          <w:b w:val="0"/>
          <w:bCs w:val="0"/>
          <w:color w:val="auto"/>
          <w:sz w:val="16"/>
          <w:szCs w:val="16"/>
          <w:lang w:val="en-GB"/>
        </w:rPr>
        <w:t>tipoIdentificacionEnum</w:t>
      </w:r>
      <w:proofErr w:type="spellEnd"/>
      <w:r w:rsidRPr="00D96A86">
        <w:rPr>
          <w:rFonts w:ascii="Courier New" w:hAnsi="Courier New" w:cs="Courier New"/>
          <w:b w:val="0"/>
          <w:bCs w:val="0"/>
          <w:color w:val="auto"/>
          <w:sz w:val="16"/>
          <w:szCs w:val="16"/>
          <w:lang w:val="en-GB"/>
        </w:rPr>
        <w:t>"&gt;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xs:restriction</w:t>
      </w:r>
      <w:proofErr w:type="spellEnd"/>
      <w:r w:rsidRPr="00D96A86">
        <w:rPr>
          <w:rFonts w:ascii="Courier New" w:hAnsi="Courier New" w:cs="Courier New"/>
          <w:b w:val="0"/>
          <w:bCs w:val="0"/>
          <w:color w:val="auto"/>
          <w:sz w:val="16"/>
          <w:szCs w:val="16"/>
          <w:lang w:val="en-GB"/>
        </w:rPr>
        <w:t xml:space="preserve"> base="</w:t>
      </w:r>
      <w:proofErr w:type="spellStart"/>
      <w:r w:rsidRPr="00D96A86">
        <w:rPr>
          <w:rFonts w:ascii="Courier New" w:hAnsi="Courier New" w:cs="Courier New"/>
          <w:b w:val="0"/>
          <w:bCs w:val="0"/>
          <w:color w:val="auto"/>
          <w:sz w:val="16"/>
          <w:szCs w:val="16"/>
          <w:lang w:val="en-GB"/>
        </w:rPr>
        <w:t>xs:string</w:t>
      </w:r>
      <w:proofErr w:type="spellEnd"/>
      <w:r w:rsidRPr="00D96A86">
        <w:rPr>
          <w:rFonts w:ascii="Courier New" w:hAnsi="Courier New" w:cs="Courier New"/>
          <w:b w:val="0"/>
          <w:bCs w:val="0"/>
          <w:color w:val="auto"/>
          <w:sz w:val="16"/>
          <w:szCs w:val="16"/>
          <w:lang w:val="en-GB"/>
        </w:rPr>
        <w:t>"&gt;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xs:enumeration</w:t>
      </w:r>
      <w:proofErr w:type="spellEnd"/>
      <w:r w:rsidRPr="00D96A86">
        <w:rPr>
          <w:rFonts w:ascii="Courier New" w:hAnsi="Courier New" w:cs="Courier New"/>
          <w:b w:val="0"/>
          <w:bCs w:val="0"/>
          <w:color w:val="auto"/>
          <w:sz w:val="16"/>
          <w:szCs w:val="16"/>
          <w:lang w:val="en-GB"/>
        </w:rPr>
        <w:t xml:space="preserve"> value="NIF"/&gt;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xs:enumeration</w:t>
      </w:r>
      <w:proofErr w:type="spellEnd"/>
      <w:r w:rsidRPr="00D96A86">
        <w:rPr>
          <w:rFonts w:ascii="Courier New" w:hAnsi="Courier New" w:cs="Courier New"/>
          <w:b w:val="0"/>
          <w:bCs w:val="0"/>
          <w:color w:val="auto"/>
          <w:sz w:val="16"/>
          <w:szCs w:val="16"/>
          <w:lang w:val="en-GB"/>
        </w:rPr>
        <w:t xml:space="preserve"> value="CIF"/&gt;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xs:enumeration</w:t>
      </w:r>
      <w:proofErr w:type="spellEnd"/>
      <w:r w:rsidRPr="00D96A86">
        <w:rPr>
          <w:rFonts w:ascii="Courier New" w:hAnsi="Courier New" w:cs="Courier New"/>
          <w:b w:val="0"/>
          <w:bCs w:val="0"/>
          <w:color w:val="auto"/>
          <w:sz w:val="16"/>
          <w:szCs w:val="16"/>
          <w:lang w:val="en-GB"/>
        </w:rPr>
        <w:t xml:space="preserve"> value="PASAPORTE"/&gt;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xs:enumeration</w:t>
      </w:r>
      <w:proofErr w:type="spellEnd"/>
      <w:r w:rsidRPr="00D96A86">
        <w:rPr>
          <w:rFonts w:ascii="Courier New" w:hAnsi="Courier New" w:cs="Courier New"/>
          <w:b w:val="0"/>
          <w:bCs w:val="0"/>
          <w:color w:val="auto"/>
          <w:sz w:val="16"/>
          <w:szCs w:val="16"/>
          <w:lang w:val="en-GB"/>
        </w:rPr>
        <w:t xml:space="preserve"> value="DOCUMENTO_IDENTIFICACION_EXTRANJEROS"/&gt;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xs:enumeration</w:t>
      </w:r>
      <w:proofErr w:type="spellEnd"/>
      <w:r w:rsidRPr="00D96A86">
        <w:rPr>
          <w:rFonts w:ascii="Courier New" w:hAnsi="Courier New" w:cs="Courier New"/>
          <w:b w:val="0"/>
          <w:bCs w:val="0"/>
          <w:color w:val="auto"/>
          <w:sz w:val="16"/>
          <w:szCs w:val="16"/>
          <w:lang w:val="en-GB"/>
        </w:rPr>
        <w:t xml:space="preserve"> value="OTROS_PERSONA_FISICA"/&gt;</w:t>
      </w:r>
      <w:r w:rsidRPr="00D96A86">
        <w:rPr>
          <w:rFonts w:ascii="Courier New" w:hAnsi="Courier New" w:cs="Courier New"/>
          <w:b w:val="0"/>
          <w:bCs w:val="0"/>
          <w:color w:val="auto"/>
          <w:sz w:val="16"/>
          <w:szCs w:val="16"/>
          <w:lang w:val="en-GB"/>
        </w:rPr>
        <w:br/>
        <w:t xml:space="preserve">      &lt;</w:t>
      </w:r>
      <w:proofErr w:type="spellStart"/>
      <w:r w:rsidRPr="00D96A86">
        <w:rPr>
          <w:rFonts w:ascii="Courier New" w:hAnsi="Courier New" w:cs="Courier New"/>
          <w:b w:val="0"/>
          <w:bCs w:val="0"/>
          <w:color w:val="auto"/>
          <w:sz w:val="16"/>
          <w:szCs w:val="16"/>
          <w:lang w:val="en-GB"/>
        </w:rPr>
        <w:t>xs:enumeration</w:t>
      </w:r>
      <w:proofErr w:type="spellEnd"/>
      <w:r w:rsidRPr="00D96A86">
        <w:rPr>
          <w:rFonts w:ascii="Courier New" w:hAnsi="Courier New" w:cs="Courier New"/>
          <w:b w:val="0"/>
          <w:bCs w:val="0"/>
          <w:color w:val="auto"/>
          <w:sz w:val="16"/>
          <w:szCs w:val="16"/>
          <w:lang w:val="en-GB"/>
        </w:rPr>
        <w:t xml:space="preserve"> value="CODIGO_DE_ORIGEN"/&gt;</w:t>
      </w:r>
      <w:r w:rsidRPr="00D96A86">
        <w:rPr>
          <w:rFonts w:ascii="Courier New" w:hAnsi="Courier New" w:cs="Courier New"/>
          <w:b w:val="0"/>
          <w:bCs w:val="0"/>
          <w:color w:val="auto"/>
          <w:sz w:val="16"/>
          <w:szCs w:val="16"/>
          <w:lang w:val="en-GB"/>
        </w:rPr>
        <w:br/>
        <w:t xml:space="preserve">    </w:t>
      </w:r>
      <w:r w:rsidRPr="00F90F4C">
        <w:rPr>
          <w:rFonts w:ascii="Courier New" w:hAnsi="Courier New" w:cs="Courier New"/>
          <w:b w:val="0"/>
          <w:bCs w:val="0"/>
          <w:color w:val="auto"/>
          <w:sz w:val="16"/>
          <w:szCs w:val="16"/>
          <w:lang w:val="en-GB"/>
        </w:rPr>
        <w:t>&lt;/</w:t>
      </w:r>
      <w:proofErr w:type="spellStart"/>
      <w:r w:rsidRPr="00F90F4C">
        <w:rPr>
          <w:rFonts w:ascii="Courier New" w:hAnsi="Courier New" w:cs="Courier New"/>
          <w:b w:val="0"/>
          <w:bCs w:val="0"/>
          <w:color w:val="auto"/>
          <w:sz w:val="16"/>
          <w:szCs w:val="16"/>
          <w:lang w:val="en-GB"/>
        </w:rPr>
        <w:t>xs:restriction</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xs:simpleType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xs:simpleType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canalNotificacionEnum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xs:restriction</w:t>
      </w:r>
      <w:proofErr w:type="spellEnd"/>
      <w:r w:rsidRPr="00F90F4C">
        <w:rPr>
          <w:rFonts w:ascii="Courier New" w:hAnsi="Courier New" w:cs="Courier New"/>
          <w:b w:val="0"/>
          <w:bCs w:val="0"/>
          <w:color w:val="auto"/>
          <w:sz w:val="16"/>
          <w:szCs w:val="16"/>
          <w:lang w:val="en-GB"/>
        </w:rPr>
        <w:t xml:space="preserve"> base="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value="NOTIFICACION_EN_PAPEL"/&gt;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value="NOTIFICACION_POR_MEDIOS_ELECTRONICOS"/&gt;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xs:restriction</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xs:simpleType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xs:simpleType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tipoPersonaEnum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xs:restriction</w:t>
      </w:r>
      <w:proofErr w:type="spellEnd"/>
      <w:r w:rsidRPr="00F90F4C">
        <w:rPr>
          <w:rFonts w:ascii="Courier New" w:hAnsi="Courier New" w:cs="Courier New"/>
          <w:b w:val="0"/>
          <w:bCs w:val="0"/>
          <w:color w:val="auto"/>
          <w:sz w:val="16"/>
          <w:szCs w:val="16"/>
          <w:lang w:val="en-GB"/>
        </w:rPr>
        <w:t xml:space="preserve"> base="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value="PERSONA_FISICA"/&gt;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value="PERSONA_JURIDICA"/&gt;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xs:restriction</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xs:simpleType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xs:simpleType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tipoDocAnexoEnum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xs:restriction</w:t>
      </w:r>
      <w:proofErr w:type="spellEnd"/>
      <w:r w:rsidRPr="00F90F4C">
        <w:rPr>
          <w:rFonts w:ascii="Courier New" w:hAnsi="Courier New" w:cs="Courier New"/>
          <w:b w:val="0"/>
          <w:bCs w:val="0"/>
          <w:color w:val="auto"/>
          <w:sz w:val="16"/>
          <w:szCs w:val="16"/>
          <w:lang w:val="en-GB"/>
        </w:rPr>
        <w:t xml:space="preserve"> base="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value="JUSTIFICANTE_DE_REGISTRO"/&gt;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value="DOCUMENTO_ADJUNTO"/&gt;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value="OTRO"/&gt;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xs:restriction</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xs:simpleType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xs:simpleType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documentoOrigenEnum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xs:restriction</w:t>
      </w:r>
      <w:proofErr w:type="spellEnd"/>
      <w:r w:rsidRPr="00F90F4C">
        <w:rPr>
          <w:rFonts w:ascii="Courier New" w:hAnsi="Courier New" w:cs="Courier New"/>
          <w:b w:val="0"/>
          <w:bCs w:val="0"/>
          <w:color w:val="auto"/>
          <w:sz w:val="16"/>
          <w:szCs w:val="16"/>
          <w:lang w:val="en-GB"/>
        </w:rPr>
        <w:t xml:space="preserve"> base="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value="CIUDADANO"/&gt;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value="ADMINISTRACION"/&gt;</w:t>
      </w:r>
      <w:r w:rsidRPr="00F90F4C">
        <w:rPr>
          <w:rFonts w:ascii="Courier New" w:hAnsi="Courier New" w:cs="Courier New"/>
          <w:b w:val="0"/>
          <w:bCs w:val="0"/>
          <w:color w:val="auto"/>
          <w:sz w:val="16"/>
          <w:szCs w:val="16"/>
          <w:lang w:val="en-GB"/>
        </w:rPr>
        <w:br/>
      </w:r>
      <w:r w:rsidRPr="00F90F4C">
        <w:rPr>
          <w:rFonts w:ascii="Courier New" w:hAnsi="Courier New" w:cs="Courier New"/>
          <w:b w:val="0"/>
          <w:bCs w:val="0"/>
          <w:color w:val="auto"/>
          <w:sz w:val="16"/>
          <w:szCs w:val="16"/>
          <w:lang w:val="en-GB"/>
        </w:rPr>
        <w:lastRenderedPageBreak/>
        <w:t xml:space="preserve">    &lt;/</w:t>
      </w:r>
      <w:proofErr w:type="spellStart"/>
      <w:r w:rsidRPr="00F90F4C">
        <w:rPr>
          <w:rFonts w:ascii="Courier New" w:hAnsi="Courier New" w:cs="Courier New"/>
          <w:b w:val="0"/>
          <w:bCs w:val="0"/>
          <w:color w:val="auto"/>
          <w:sz w:val="16"/>
          <w:szCs w:val="16"/>
          <w:lang w:val="en-GB"/>
        </w:rPr>
        <w:t>xs:restriction</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xs:simpleType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xs:simpleType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tipoTransporteEnum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xs:restriction</w:t>
      </w:r>
      <w:proofErr w:type="spellEnd"/>
      <w:r w:rsidRPr="00F90F4C">
        <w:rPr>
          <w:rFonts w:ascii="Courier New" w:hAnsi="Courier New" w:cs="Courier New"/>
          <w:b w:val="0"/>
          <w:bCs w:val="0"/>
          <w:color w:val="auto"/>
          <w:sz w:val="16"/>
          <w:szCs w:val="16"/>
          <w:lang w:val="en-GB"/>
        </w:rPr>
        <w:t xml:space="preserve"> base="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value="SERVICIO_MENSAJEROS"/&gt;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value="CORREO_POSTAL"/&gt;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value="CORREO_POSTAL_CERTIFICADO"/&gt;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value="BUROFAX"/&gt;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value="EN_MANO"/&gt;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value="FAX"/&gt;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value="OTROS"/&gt;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xs:restriction</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xs:simpleType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xs:simpleType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tipoEnvio</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xs:restriction</w:t>
      </w:r>
      <w:proofErr w:type="spellEnd"/>
      <w:r w:rsidRPr="00F90F4C">
        <w:rPr>
          <w:rFonts w:ascii="Courier New" w:hAnsi="Courier New" w:cs="Courier New"/>
          <w:b w:val="0"/>
          <w:bCs w:val="0"/>
          <w:color w:val="auto"/>
          <w:sz w:val="16"/>
          <w:szCs w:val="16"/>
          <w:lang w:val="en-GB"/>
        </w:rPr>
        <w:t xml:space="preserve"> base="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value="ENVIO_DESTINO"/&gt;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value="ENVIO_INTERESADO"/&gt;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xs:restriction</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xs:simpleType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xs:simpleType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modoRegistroEnum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xs:restriction</w:t>
      </w:r>
      <w:proofErr w:type="spellEnd"/>
      <w:r w:rsidRPr="00F90F4C">
        <w:rPr>
          <w:rFonts w:ascii="Courier New" w:hAnsi="Courier New" w:cs="Courier New"/>
          <w:b w:val="0"/>
          <w:bCs w:val="0"/>
          <w:color w:val="auto"/>
          <w:sz w:val="16"/>
          <w:szCs w:val="16"/>
          <w:lang w:val="en-GB"/>
        </w:rPr>
        <w:t xml:space="preserve"> base="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value="PRESENCIAL"/&gt;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value="ELECTRONICO"/&gt;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xs:restriction</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xs:simpleType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xs:simpleType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estadoAsientoTramitacionEnum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xs:restriction</w:t>
      </w:r>
      <w:proofErr w:type="spellEnd"/>
      <w:r w:rsidRPr="00F90F4C">
        <w:rPr>
          <w:rFonts w:ascii="Courier New" w:hAnsi="Courier New" w:cs="Courier New"/>
          <w:b w:val="0"/>
          <w:bCs w:val="0"/>
          <w:color w:val="auto"/>
          <w:sz w:val="16"/>
          <w:szCs w:val="16"/>
          <w:lang w:val="en-GB"/>
        </w:rPr>
        <w:t xml:space="preserve"> base="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value="EN_CURSO"/&gt;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value="CONFIRMADO"/&gt;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value="RECHAZADO"/&gt;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xs:restriction</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xs:simpleType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&lt;/</w:t>
      </w:r>
      <w:proofErr w:type="spellStart"/>
      <w:r w:rsidRPr="00F90F4C">
        <w:rPr>
          <w:rFonts w:ascii="Courier New" w:hAnsi="Courier New" w:cs="Courier New"/>
          <w:b w:val="0"/>
          <w:bCs w:val="0"/>
          <w:color w:val="auto"/>
          <w:sz w:val="16"/>
          <w:szCs w:val="16"/>
          <w:lang w:val="en-GB"/>
        </w:rPr>
        <w:t>xs:schema</w:t>
      </w:r>
      <w:proofErr w:type="spellEnd"/>
      <w:r w:rsidRPr="00F90F4C">
        <w:rPr>
          <w:rFonts w:ascii="Courier New" w:hAnsi="Courier New" w:cs="Courier New"/>
          <w:b w:val="0"/>
          <w:bCs w:val="0"/>
          <w:color w:val="auto"/>
          <w:sz w:val="16"/>
          <w:szCs w:val="16"/>
          <w:lang w:val="en-GB"/>
        </w:rPr>
        <w:t>&gt;</w:t>
      </w:r>
    </w:p>
    <w:p w14:paraId="661F06C6" w14:textId="77777777" w:rsidR="00A00D0D" w:rsidRPr="00F90F4C" w:rsidRDefault="00A00D0D">
      <w:pPr>
        <w:spacing w:before="0" w:after="0" w:line="240" w:lineRule="auto"/>
        <w:jc w:val="left"/>
        <w:rPr>
          <w:b/>
          <w:bCs/>
          <w:color w:val="14A1C2"/>
          <w:sz w:val="32"/>
          <w:szCs w:val="26"/>
          <w:lang w:val="en-GB"/>
        </w:rPr>
      </w:pPr>
    </w:p>
    <w:p w14:paraId="4F53B591" w14:textId="77777777" w:rsidR="00A00D0D" w:rsidRPr="00F90F4C" w:rsidRDefault="00000000">
      <w:pPr>
        <w:rPr>
          <w:rFonts w:ascii="Arial" w:hAnsi="Arial" w:cs="Arial"/>
          <w:color w:val="00B0F0"/>
          <w:lang w:val="en-GB"/>
        </w:rPr>
      </w:pPr>
      <w:r w:rsidRPr="00F90F4C">
        <w:rPr>
          <w:rFonts w:ascii="Arial" w:hAnsi="Arial" w:cs="Arial"/>
          <w:color w:val="00B0F0"/>
          <w:lang w:val="en-GB"/>
        </w:rPr>
        <w:t>rgeco_comun_types.xsd</w:t>
      </w:r>
    </w:p>
    <w:p w14:paraId="59695B22" w14:textId="673BC554"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&lt;?xml version="1.0" encoding="UTF-8"?&gt;</w:t>
      </w:r>
      <w:r w:rsidRPr="00F90F4C">
        <w:rPr>
          <w:rFonts w:ascii="Courier New" w:hAnsi="Courier New" w:cs="Courier New"/>
          <w:b w:val="0"/>
          <w:bCs w:val="0"/>
          <w:color w:val="auto"/>
          <w:sz w:val="16"/>
          <w:szCs w:val="16"/>
          <w:lang w:val="en-GB"/>
        </w:rPr>
        <w:br/>
        <w:t>&lt;</w:t>
      </w:r>
      <w:proofErr w:type="spellStart"/>
      <w:r w:rsidRPr="00F90F4C">
        <w:rPr>
          <w:rFonts w:ascii="Courier New" w:hAnsi="Courier New" w:cs="Courier New"/>
          <w:b w:val="0"/>
          <w:bCs w:val="0"/>
          <w:color w:val="auto"/>
          <w:sz w:val="16"/>
          <w:szCs w:val="16"/>
          <w:lang w:val="en-GB"/>
        </w:rPr>
        <w:t>xs:schema</w:t>
      </w:r>
      <w:proofErr w:type="spellEnd"/>
      <w:r w:rsidRPr="00F90F4C">
        <w:rPr>
          <w:rFonts w:ascii="Courier New" w:hAnsi="Courier New" w:cs="Courier New"/>
          <w:b w:val="0"/>
          <w:bCs w:val="0"/>
          <w:color w:val="auto"/>
          <w:sz w:val="16"/>
          <w:szCs w:val="16"/>
          <w:lang w:val="en-GB"/>
        </w:rPr>
        <w:br/>
        <w:t xml:space="preserve">  </w:t>
      </w:r>
      <w:proofErr w:type="spellStart"/>
      <w:r w:rsidRPr="00F90F4C">
        <w:rPr>
          <w:rFonts w:ascii="Courier New" w:hAnsi="Courier New" w:cs="Courier New"/>
          <w:b w:val="0"/>
          <w:bCs w:val="0"/>
          <w:color w:val="auto"/>
          <w:sz w:val="16"/>
          <w:szCs w:val="16"/>
          <w:lang w:val="en-GB"/>
        </w:rPr>
        <w:t>xmlns:xs</w:t>
      </w:r>
      <w:proofErr w:type="spellEnd"/>
      <w:r w:rsidRPr="00F90F4C">
        <w:rPr>
          <w:rFonts w:ascii="Courier New" w:hAnsi="Courier New" w:cs="Courier New"/>
          <w:b w:val="0"/>
          <w:bCs w:val="0"/>
          <w:color w:val="auto"/>
          <w:sz w:val="16"/>
          <w:szCs w:val="16"/>
          <w:lang w:val="en-GB"/>
        </w:rPr>
        <w:t>="http://www.w3.org/2001/XMLSchema"</w:t>
      </w:r>
      <w:r w:rsidRPr="00F90F4C">
        <w:rPr>
          <w:rFonts w:ascii="Courier New" w:hAnsi="Courier New" w:cs="Courier New"/>
          <w:b w:val="0"/>
          <w:bCs w:val="0"/>
          <w:color w:val="auto"/>
          <w:sz w:val="16"/>
          <w:szCs w:val="16"/>
          <w:lang w:val="en-GB"/>
        </w:rPr>
        <w:br/>
        <w:t xml:space="preserve">  </w:t>
      </w:r>
      <w:proofErr w:type="spellStart"/>
      <w:r w:rsidRPr="00F90F4C">
        <w:rPr>
          <w:rFonts w:ascii="Courier New" w:hAnsi="Courier New" w:cs="Courier New"/>
          <w:b w:val="0"/>
          <w:bCs w:val="0"/>
          <w:color w:val="auto"/>
          <w:sz w:val="16"/>
          <w:szCs w:val="16"/>
          <w:lang w:val="en-GB"/>
        </w:rPr>
        <w:t>xmlns:tns</w:t>
      </w:r>
      <w:proofErr w:type="spellEnd"/>
      <w:r w:rsidRPr="00F90F4C">
        <w:rPr>
          <w:rFonts w:ascii="Courier New" w:hAnsi="Courier New" w:cs="Courier New"/>
          <w:b w:val="0"/>
          <w:bCs w:val="0"/>
          <w:color w:val="auto"/>
          <w:sz w:val="16"/>
          <w:szCs w:val="16"/>
          <w:lang w:val="en-GB"/>
        </w:rPr>
        <w:t>="http://types.core.ws.</w:t>
      </w:r>
      <w:r w:rsidR="00EB2F70">
        <w:rPr>
          <w:rFonts w:ascii="Courier New" w:hAnsi="Courier New" w:cs="Courier New"/>
          <w:b w:val="0"/>
          <w:bCs w:val="0"/>
          <w:color w:val="auto"/>
          <w:sz w:val="16"/>
          <w:szCs w:val="16"/>
          <w:lang w:val="en-GB"/>
        </w:rPr>
        <w:t>rgeco.geiser2.redsara.es</w:t>
      </w:r>
      <w:r w:rsidRPr="00F90F4C">
        <w:rPr>
          <w:rFonts w:ascii="Courier New" w:hAnsi="Courier New" w:cs="Courier New"/>
          <w:b w:val="0"/>
          <w:bCs w:val="0"/>
          <w:color w:val="auto"/>
          <w:sz w:val="16"/>
          <w:szCs w:val="16"/>
          <w:lang w:val="en-GB"/>
        </w:rPr>
        <w:t>/"</w:t>
      </w:r>
      <w:r w:rsidRPr="00F90F4C">
        <w:rPr>
          <w:rFonts w:ascii="Courier New" w:hAnsi="Courier New" w:cs="Courier New"/>
          <w:b w:val="0"/>
          <w:bCs w:val="0"/>
          <w:color w:val="auto"/>
          <w:sz w:val="16"/>
          <w:szCs w:val="16"/>
          <w:lang w:val="en-GB"/>
        </w:rPr>
        <w:br/>
        <w:t xml:space="preserve">  </w:t>
      </w:r>
      <w:proofErr w:type="spellStart"/>
      <w:r w:rsidRPr="00F90F4C">
        <w:rPr>
          <w:rFonts w:ascii="Courier New" w:hAnsi="Courier New" w:cs="Courier New"/>
          <w:b w:val="0"/>
          <w:bCs w:val="0"/>
          <w:color w:val="auto"/>
          <w:sz w:val="16"/>
          <w:szCs w:val="16"/>
          <w:lang w:val="en-GB"/>
        </w:rPr>
        <w:t>elementFormDefault</w:t>
      </w:r>
      <w:proofErr w:type="spellEnd"/>
      <w:r w:rsidRPr="00F90F4C">
        <w:rPr>
          <w:rFonts w:ascii="Courier New" w:hAnsi="Courier New" w:cs="Courier New"/>
          <w:b w:val="0"/>
          <w:bCs w:val="0"/>
          <w:color w:val="auto"/>
          <w:sz w:val="16"/>
          <w:szCs w:val="16"/>
          <w:lang w:val="en-GB"/>
        </w:rPr>
        <w:t>="qualified"</w:t>
      </w:r>
      <w:r w:rsidRPr="00F90F4C">
        <w:rPr>
          <w:rFonts w:ascii="Courier New" w:hAnsi="Courier New" w:cs="Courier New"/>
          <w:b w:val="0"/>
          <w:bCs w:val="0"/>
          <w:color w:val="auto"/>
          <w:sz w:val="16"/>
          <w:szCs w:val="16"/>
          <w:lang w:val="en-GB"/>
        </w:rPr>
        <w:br/>
        <w:t xml:space="preserve">  </w:t>
      </w:r>
      <w:proofErr w:type="spellStart"/>
      <w:r w:rsidRPr="00F90F4C">
        <w:rPr>
          <w:rFonts w:ascii="Courier New" w:hAnsi="Courier New" w:cs="Courier New"/>
          <w:b w:val="0"/>
          <w:bCs w:val="0"/>
          <w:color w:val="auto"/>
          <w:sz w:val="16"/>
          <w:szCs w:val="16"/>
          <w:lang w:val="en-GB"/>
        </w:rPr>
        <w:t>targetNamespace</w:t>
      </w:r>
      <w:proofErr w:type="spellEnd"/>
      <w:r w:rsidRPr="00F90F4C">
        <w:rPr>
          <w:rFonts w:ascii="Courier New" w:hAnsi="Courier New" w:cs="Courier New"/>
          <w:b w:val="0"/>
          <w:bCs w:val="0"/>
          <w:color w:val="auto"/>
          <w:sz w:val="16"/>
          <w:szCs w:val="16"/>
          <w:lang w:val="en-GB"/>
        </w:rPr>
        <w:t>="http://types.core.ws.</w:t>
      </w:r>
      <w:r w:rsidR="00EB2F70">
        <w:rPr>
          <w:rFonts w:ascii="Courier New" w:hAnsi="Courier New" w:cs="Courier New"/>
          <w:b w:val="0"/>
          <w:bCs w:val="0"/>
          <w:color w:val="auto"/>
          <w:sz w:val="16"/>
          <w:szCs w:val="16"/>
          <w:lang w:val="en-GB"/>
        </w:rPr>
        <w:t>rgeco.geiser2.redsara.es</w:t>
      </w:r>
      <w:r w:rsidRPr="00F90F4C">
        <w:rPr>
          <w:rFonts w:ascii="Courier New" w:hAnsi="Courier New" w:cs="Courier New"/>
          <w:b w:val="0"/>
          <w:bCs w:val="0"/>
          <w:color w:val="auto"/>
          <w:sz w:val="16"/>
          <w:szCs w:val="16"/>
          <w:lang w:val="en-GB"/>
        </w:rPr>
        <w:t>/"</w:t>
      </w:r>
      <w:r w:rsidRPr="00F90F4C">
        <w:rPr>
          <w:rFonts w:ascii="Courier New" w:hAnsi="Courier New" w:cs="Courier New"/>
          <w:b w:val="0"/>
          <w:bCs w:val="0"/>
          <w:color w:val="auto"/>
          <w:sz w:val="16"/>
          <w:szCs w:val="16"/>
          <w:lang w:val="en-GB"/>
        </w:rPr>
        <w:br/>
        <w:t xml:space="preserve">  version="1.0"&gt;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authenticationType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tns:authenticationType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respuestaType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tns:respuestaType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authenticationType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cdAmbito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usuario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default="V1" minOccurs="0"  name="version" type="</w:t>
      </w:r>
      <w:proofErr w:type="spellStart"/>
      <w:r w:rsidRPr="00F90F4C">
        <w:rPr>
          <w:rFonts w:ascii="Courier New" w:hAnsi="Courier New" w:cs="Courier New"/>
          <w:b w:val="0"/>
          <w:bCs w:val="0"/>
          <w:color w:val="auto"/>
          <w:sz w:val="16"/>
          <w:szCs w:val="16"/>
          <w:lang w:val="en-GB"/>
        </w:rPr>
        <w:t>tns:versionRegeco</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respuestaType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codigo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xs:int</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tipo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tns:tipoRespuestaEnum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mensaje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xs:simpleType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versionRegeco</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xs:restriction</w:t>
      </w:r>
      <w:proofErr w:type="spellEnd"/>
      <w:r w:rsidRPr="00F90F4C">
        <w:rPr>
          <w:rFonts w:ascii="Courier New" w:hAnsi="Courier New" w:cs="Courier New"/>
          <w:b w:val="0"/>
          <w:bCs w:val="0"/>
          <w:color w:val="auto"/>
          <w:sz w:val="16"/>
          <w:szCs w:val="16"/>
          <w:lang w:val="en-GB"/>
        </w:rPr>
        <w:t xml:space="preserve"> base="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value="V1"/&gt;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xs:restriction</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xs:simpleType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xs:simpleType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tipoRespuestaEnum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xs:restriction</w:t>
      </w:r>
      <w:proofErr w:type="spellEnd"/>
      <w:r w:rsidRPr="00F90F4C">
        <w:rPr>
          <w:rFonts w:ascii="Courier New" w:hAnsi="Courier New" w:cs="Courier New"/>
          <w:b w:val="0"/>
          <w:bCs w:val="0"/>
          <w:color w:val="auto"/>
          <w:sz w:val="16"/>
          <w:szCs w:val="16"/>
          <w:lang w:val="en-GB"/>
        </w:rPr>
        <w:t xml:space="preserve"> base="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value="OK"/&gt;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value="ERROR_INTERNAL"/&gt;</w:t>
      </w:r>
      <w:r w:rsidRPr="00F90F4C">
        <w:rPr>
          <w:rFonts w:ascii="Courier New" w:hAnsi="Courier New" w:cs="Courier New"/>
          <w:b w:val="0"/>
          <w:bCs w:val="0"/>
          <w:color w:val="auto"/>
          <w:sz w:val="16"/>
          <w:szCs w:val="16"/>
          <w:lang w:val="en-GB"/>
        </w:rPr>
        <w:br/>
      </w:r>
      <w:r w:rsidRPr="00F90F4C">
        <w:rPr>
          <w:rFonts w:ascii="Courier New" w:hAnsi="Courier New" w:cs="Courier New"/>
          <w:b w:val="0"/>
          <w:bCs w:val="0"/>
          <w:color w:val="auto"/>
          <w:sz w:val="16"/>
          <w:szCs w:val="16"/>
          <w:lang w:val="en-GB"/>
        </w:rPr>
        <w:lastRenderedPageBreak/>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value="ERROR_AUTHENTICATION"/&gt;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value="ERROR_AUTHORIZATION"/&gt;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value="ERROR_CONVERSION"/&gt;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value="ERROR_VALIDATOR"/&gt;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value="WARNING_NOTFOUND"/&gt;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value="WARNING_MAXLIMIT"/&gt;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value="WARNING_DUPLICATE"/&gt;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value="WARNING_ANEXO_CONTENT_DELETED"/&gt;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xs:restriction</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xs:simpleType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&lt;/</w:t>
      </w:r>
      <w:proofErr w:type="spellStart"/>
      <w:r w:rsidRPr="00F90F4C">
        <w:rPr>
          <w:rFonts w:ascii="Courier New" w:hAnsi="Courier New" w:cs="Courier New"/>
          <w:b w:val="0"/>
          <w:bCs w:val="0"/>
          <w:color w:val="auto"/>
          <w:sz w:val="16"/>
          <w:szCs w:val="16"/>
          <w:lang w:val="en-GB"/>
        </w:rPr>
        <w:t>xs:schema</w:t>
      </w:r>
      <w:proofErr w:type="spellEnd"/>
      <w:r w:rsidRPr="00F90F4C">
        <w:rPr>
          <w:rFonts w:ascii="Courier New" w:hAnsi="Courier New" w:cs="Courier New"/>
          <w:b w:val="0"/>
          <w:bCs w:val="0"/>
          <w:color w:val="auto"/>
          <w:sz w:val="16"/>
          <w:szCs w:val="16"/>
          <w:lang w:val="en-GB"/>
        </w:rPr>
        <w:t>&gt;</w:t>
      </w:r>
      <w:r w:rsidRPr="00F90F4C">
        <w:rPr>
          <w:lang w:val="en-GB"/>
        </w:rPr>
        <w:br w:type="page"/>
      </w:r>
    </w:p>
    <w:p w14:paraId="39DA10ED" w14:textId="77777777" w:rsidR="00A00D0D" w:rsidRDefault="00000000">
      <w:pPr>
        <w:pStyle w:val="Ttulo2"/>
      </w:pPr>
      <w:bookmarkStart w:id="137" w:name="_Toc212273709"/>
      <w:r>
        <w:lastRenderedPageBreak/>
        <w:t xml:space="preserve">WSDL </w:t>
      </w:r>
      <w:proofErr w:type="spellStart"/>
      <w:r>
        <w:t>OrganoWebService</w:t>
      </w:r>
      <w:bookmarkEnd w:id="137"/>
      <w:proofErr w:type="spellEnd"/>
    </w:p>
    <w:p w14:paraId="7DC82B50" w14:textId="77777777" w:rsidR="00A00D0D" w:rsidRDefault="00000000">
      <w:pPr>
        <w:rPr>
          <w:rFonts w:ascii="Arial" w:hAnsi="Arial" w:cs="Arial"/>
        </w:rPr>
      </w:pPr>
      <w:r>
        <w:rPr>
          <w:rFonts w:ascii="Arial" w:hAnsi="Arial" w:cs="Arial"/>
        </w:rPr>
        <w:t>El servicio consta de un WSDL y dos XSD</w:t>
      </w:r>
    </w:p>
    <w:p w14:paraId="03328664" w14:textId="77777777" w:rsidR="00A00D0D" w:rsidRDefault="00000000">
      <w:pPr>
        <w:numPr>
          <w:ilvl w:val="0"/>
          <w:numId w:val="49"/>
        </w:numPr>
        <w:rPr>
          <w:rFonts w:ascii="Arial" w:hAnsi="Arial" w:cs="Arial"/>
        </w:rPr>
      </w:pPr>
      <w:proofErr w:type="spellStart"/>
      <w:r>
        <w:rPr>
          <w:rFonts w:ascii="Arial" w:hAnsi="Arial" w:cs="Arial"/>
        </w:rPr>
        <w:t>rgeco_organo.wsdl</w:t>
      </w:r>
      <w:proofErr w:type="spellEnd"/>
      <w:r>
        <w:rPr>
          <w:rFonts w:ascii="Arial" w:hAnsi="Arial" w:cs="Arial"/>
        </w:rPr>
        <w:t>: WSDL</w:t>
      </w:r>
    </w:p>
    <w:p w14:paraId="445A5437" w14:textId="77777777" w:rsidR="00A00D0D" w:rsidRDefault="00000000">
      <w:pPr>
        <w:numPr>
          <w:ilvl w:val="0"/>
          <w:numId w:val="49"/>
        </w:numPr>
        <w:rPr>
          <w:rFonts w:ascii="Arial" w:hAnsi="Arial" w:cs="Arial"/>
        </w:rPr>
      </w:pPr>
      <w:r>
        <w:rPr>
          <w:rFonts w:ascii="Arial" w:hAnsi="Arial" w:cs="Arial"/>
        </w:rPr>
        <w:t>rgeco_organo_types.xsd: XSD con las estructuras de datos del servicio de órganos</w:t>
      </w:r>
    </w:p>
    <w:p w14:paraId="585D8A10" w14:textId="77777777" w:rsidR="00A00D0D" w:rsidRDefault="00000000">
      <w:pPr>
        <w:numPr>
          <w:ilvl w:val="0"/>
          <w:numId w:val="49"/>
        </w:numPr>
        <w:rPr>
          <w:rFonts w:ascii="Arial" w:hAnsi="Arial" w:cs="Arial"/>
        </w:rPr>
      </w:pPr>
      <w:r>
        <w:rPr>
          <w:rFonts w:ascii="Arial" w:hAnsi="Arial" w:cs="Arial"/>
        </w:rPr>
        <w:t>rgeco_comun_types.xsd: Tipos comunes del servicio de registro y de órganos.</w:t>
      </w:r>
    </w:p>
    <w:p w14:paraId="17866E9E" w14:textId="77777777" w:rsidR="00A00D0D" w:rsidRPr="00F90F4C" w:rsidRDefault="00000000">
      <w:pPr>
        <w:rPr>
          <w:rFonts w:ascii="Arial" w:hAnsi="Arial" w:cs="Arial"/>
          <w:color w:val="00B0F0"/>
          <w:lang w:val="en-GB"/>
        </w:rPr>
      </w:pPr>
      <w:proofErr w:type="spellStart"/>
      <w:r w:rsidRPr="00F90F4C">
        <w:rPr>
          <w:rFonts w:ascii="Arial" w:hAnsi="Arial" w:cs="Arial"/>
          <w:color w:val="00B0F0"/>
          <w:lang w:val="en-GB"/>
        </w:rPr>
        <w:t>rgeco_organo.wsdl</w:t>
      </w:r>
      <w:proofErr w:type="spellEnd"/>
    </w:p>
    <w:p w14:paraId="1B4E5EF8" w14:textId="6EF3CFB9"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&lt;</w:t>
      </w:r>
      <w:proofErr w:type="spellStart"/>
      <w:r w:rsidRPr="00F90F4C">
        <w:rPr>
          <w:rFonts w:ascii="Courier New" w:hAnsi="Courier New" w:cs="Courier New"/>
          <w:b w:val="0"/>
          <w:bCs w:val="0"/>
          <w:color w:val="auto"/>
          <w:sz w:val="16"/>
          <w:szCs w:val="16"/>
          <w:lang w:val="en-GB"/>
        </w:rPr>
        <w:t>wsdl:definitions</w:t>
      </w:r>
      <w:proofErr w:type="spellEnd"/>
      <w:r w:rsidRPr="00F90F4C">
        <w:rPr>
          <w:rFonts w:ascii="Courier New" w:hAnsi="Courier New" w:cs="Courier New"/>
          <w:b w:val="0"/>
          <w:bCs w:val="0"/>
          <w:color w:val="auto"/>
          <w:sz w:val="16"/>
          <w:szCs w:val="16"/>
          <w:lang w:val="en-GB"/>
        </w:rPr>
        <w:t xml:space="preserve"> </w:t>
      </w:r>
      <w:proofErr w:type="spellStart"/>
      <w:r w:rsidRPr="00F90F4C">
        <w:rPr>
          <w:rFonts w:ascii="Courier New" w:hAnsi="Courier New" w:cs="Courier New"/>
          <w:b w:val="0"/>
          <w:bCs w:val="0"/>
          <w:color w:val="auto"/>
          <w:sz w:val="16"/>
          <w:szCs w:val="16"/>
          <w:lang w:val="en-GB"/>
        </w:rPr>
        <w:t>xmlns:wsdl</w:t>
      </w:r>
      <w:proofErr w:type="spellEnd"/>
      <w:r w:rsidRPr="00F90F4C">
        <w:rPr>
          <w:rFonts w:ascii="Courier New" w:hAnsi="Courier New" w:cs="Courier New"/>
          <w:b w:val="0"/>
          <w:bCs w:val="0"/>
          <w:color w:val="auto"/>
          <w:sz w:val="16"/>
          <w:szCs w:val="16"/>
          <w:lang w:val="en-GB"/>
        </w:rPr>
        <w:t>="http://schemas.xmlsoap.org/</w:t>
      </w:r>
      <w:proofErr w:type="spellStart"/>
      <w:r w:rsidRPr="00F90F4C">
        <w:rPr>
          <w:rFonts w:ascii="Courier New" w:hAnsi="Courier New" w:cs="Courier New"/>
          <w:b w:val="0"/>
          <w:bCs w:val="0"/>
          <w:color w:val="auto"/>
          <w:sz w:val="16"/>
          <w:szCs w:val="16"/>
          <w:lang w:val="en-GB"/>
        </w:rPr>
        <w:t>wsdl</w:t>
      </w:r>
      <w:proofErr w:type="spellEnd"/>
      <w:r w:rsidRPr="00F90F4C">
        <w:rPr>
          <w:rFonts w:ascii="Courier New" w:hAnsi="Courier New" w:cs="Courier New"/>
          <w:b w:val="0"/>
          <w:bCs w:val="0"/>
          <w:color w:val="auto"/>
          <w:sz w:val="16"/>
          <w:szCs w:val="16"/>
          <w:lang w:val="en-GB"/>
        </w:rPr>
        <w:t>/"</w:t>
      </w:r>
      <w:r w:rsidRPr="00F90F4C">
        <w:rPr>
          <w:rFonts w:ascii="Courier New" w:hAnsi="Courier New" w:cs="Courier New"/>
          <w:b w:val="0"/>
          <w:bCs w:val="0"/>
          <w:color w:val="auto"/>
          <w:sz w:val="16"/>
          <w:szCs w:val="16"/>
          <w:lang w:val="en-GB"/>
        </w:rPr>
        <w:br/>
        <w:t xml:space="preserve">                  </w:t>
      </w:r>
      <w:proofErr w:type="spellStart"/>
      <w:r w:rsidRPr="00F90F4C">
        <w:rPr>
          <w:rFonts w:ascii="Courier New" w:hAnsi="Courier New" w:cs="Courier New"/>
          <w:b w:val="0"/>
          <w:bCs w:val="0"/>
          <w:color w:val="auto"/>
          <w:sz w:val="16"/>
          <w:szCs w:val="16"/>
          <w:lang w:val="en-GB"/>
        </w:rPr>
        <w:t>xmlns:soap</w:t>
      </w:r>
      <w:proofErr w:type="spellEnd"/>
      <w:r w:rsidRPr="00F90F4C">
        <w:rPr>
          <w:rFonts w:ascii="Courier New" w:hAnsi="Courier New" w:cs="Courier New"/>
          <w:b w:val="0"/>
          <w:bCs w:val="0"/>
          <w:color w:val="auto"/>
          <w:sz w:val="16"/>
          <w:szCs w:val="16"/>
          <w:lang w:val="en-GB"/>
        </w:rPr>
        <w:t>="http://schemas.xmlsoap.org/</w:t>
      </w:r>
      <w:proofErr w:type="spellStart"/>
      <w:r w:rsidRPr="00F90F4C">
        <w:rPr>
          <w:rFonts w:ascii="Courier New" w:hAnsi="Courier New" w:cs="Courier New"/>
          <w:b w:val="0"/>
          <w:bCs w:val="0"/>
          <w:color w:val="auto"/>
          <w:sz w:val="16"/>
          <w:szCs w:val="16"/>
          <w:lang w:val="en-GB"/>
        </w:rPr>
        <w:t>wsdl</w:t>
      </w:r>
      <w:proofErr w:type="spellEnd"/>
      <w:r w:rsidRPr="00F90F4C">
        <w:rPr>
          <w:rFonts w:ascii="Courier New" w:hAnsi="Courier New" w:cs="Courier New"/>
          <w:b w:val="0"/>
          <w:bCs w:val="0"/>
          <w:color w:val="auto"/>
          <w:sz w:val="16"/>
          <w:szCs w:val="16"/>
          <w:lang w:val="en-GB"/>
        </w:rPr>
        <w:t>/soap/"</w:t>
      </w:r>
      <w:r w:rsidRPr="00F90F4C">
        <w:rPr>
          <w:rFonts w:ascii="Courier New" w:hAnsi="Courier New" w:cs="Courier New"/>
          <w:b w:val="0"/>
          <w:bCs w:val="0"/>
          <w:color w:val="auto"/>
          <w:sz w:val="16"/>
          <w:szCs w:val="16"/>
          <w:lang w:val="en-GB"/>
        </w:rPr>
        <w:br/>
        <w:t xml:space="preserve">                  </w:t>
      </w:r>
      <w:proofErr w:type="spellStart"/>
      <w:r w:rsidRPr="00F90F4C">
        <w:rPr>
          <w:rFonts w:ascii="Courier New" w:hAnsi="Courier New" w:cs="Courier New"/>
          <w:b w:val="0"/>
          <w:bCs w:val="0"/>
          <w:color w:val="auto"/>
          <w:sz w:val="16"/>
          <w:szCs w:val="16"/>
          <w:lang w:val="en-GB"/>
        </w:rPr>
        <w:t>xmlns:impl</w:t>
      </w:r>
      <w:proofErr w:type="spellEnd"/>
      <w:r w:rsidRPr="00F90F4C">
        <w:rPr>
          <w:rFonts w:ascii="Courier New" w:hAnsi="Courier New" w:cs="Courier New"/>
          <w:b w:val="0"/>
          <w:bCs w:val="0"/>
          <w:color w:val="auto"/>
          <w:sz w:val="16"/>
          <w:szCs w:val="16"/>
          <w:lang w:val="en-GB"/>
        </w:rPr>
        <w:t>="http://organo.ws.</w:t>
      </w:r>
      <w:r w:rsidR="00EB2F70">
        <w:rPr>
          <w:rFonts w:ascii="Courier New" w:hAnsi="Courier New" w:cs="Courier New"/>
          <w:b w:val="0"/>
          <w:bCs w:val="0"/>
          <w:color w:val="auto"/>
          <w:sz w:val="16"/>
          <w:szCs w:val="16"/>
          <w:lang w:val="en-GB"/>
        </w:rPr>
        <w:t>rgeco.geiser2.redsara.es</w:t>
      </w:r>
      <w:r w:rsidRPr="00F90F4C">
        <w:rPr>
          <w:rFonts w:ascii="Courier New" w:hAnsi="Courier New" w:cs="Courier New"/>
          <w:b w:val="0"/>
          <w:bCs w:val="0"/>
          <w:color w:val="auto"/>
          <w:sz w:val="16"/>
          <w:szCs w:val="16"/>
          <w:lang w:val="en-GB"/>
        </w:rPr>
        <w:t>/"</w:t>
      </w:r>
      <w:r w:rsidRPr="00F90F4C">
        <w:rPr>
          <w:rFonts w:ascii="Courier New" w:hAnsi="Courier New" w:cs="Courier New"/>
          <w:b w:val="0"/>
          <w:bCs w:val="0"/>
          <w:color w:val="auto"/>
          <w:sz w:val="16"/>
          <w:szCs w:val="16"/>
          <w:lang w:val="en-GB"/>
        </w:rPr>
        <w:br/>
        <w:t xml:space="preserve">                  </w:t>
      </w:r>
      <w:proofErr w:type="spellStart"/>
      <w:r w:rsidRPr="00F90F4C">
        <w:rPr>
          <w:rFonts w:ascii="Courier New" w:hAnsi="Courier New" w:cs="Courier New"/>
          <w:b w:val="0"/>
          <w:bCs w:val="0"/>
          <w:color w:val="auto"/>
          <w:sz w:val="16"/>
          <w:szCs w:val="16"/>
          <w:lang w:val="en-GB"/>
        </w:rPr>
        <w:t>xmlns:elem</w:t>
      </w:r>
      <w:proofErr w:type="spellEnd"/>
      <w:r w:rsidRPr="00F90F4C">
        <w:rPr>
          <w:rFonts w:ascii="Courier New" w:hAnsi="Courier New" w:cs="Courier New"/>
          <w:b w:val="0"/>
          <w:bCs w:val="0"/>
          <w:color w:val="auto"/>
          <w:sz w:val="16"/>
          <w:szCs w:val="16"/>
          <w:lang w:val="en-GB"/>
        </w:rPr>
        <w:t>="http://elements.organo.ws.</w:t>
      </w:r>
      <w:r w:rsidR="00EB2F70">
        <w:rPr>
          <w:rFonts w:ascii="Courier New" w:hAnsi="Courier New" w:cs="Courier New"/>
          <w:b w:val="0"/>
          <w:bCs w:val="0"/>
          <w:color w:val="auto"/>
          <w:sz w:val="16"/>
          <w:szCs w:val="16"/>
          <w:lang w:val="en-GB"/>
        </w:rPr>
        <w:t>rgeco.geiser2.redsara.es</w:t>
      </w:r>
      <w:r w:rsidRPr="00F90F4C">
        <w:rPr>
          <w:rFonts w:ascii="Courier New" w:hAnsi="Courier New" w:cs="Courier New"/>
          <w:b w:val="0"/>
          <w:bCs w:val="0"/>
          <w:color w:val="auto"/>
          <w:sz w:val="16"/>
          <w:szCs w:val="16"/>
          <w:lang w:val="en-GB"/>
        </w:rPr>
        <w:t>/"</w:t>
      </w:r>
      <w:r w:rsidRPr="00F90F4C">
        <w:rPr>
          <w:rFonts w:ascii="Courier New" w:hAnsi="Courier New" w:cs="Courier New"/>
          <w:b w:val="0"/>
          <w:bCs w:val="0"/>
          <w:color w:val="auto"/>
          <w:sz w:val="16"/>
          <w:szCs w:val="16"/>
          <w:lang w:val="en-GB"/>
        </w:rPr>
        <w:br/>
        <w:t xml:space="preserve">                  name="</w:t>
      </w:r>
      <w:proofErr w:type="spellStart"/>
      <w:r w:rsidRPr="00F90F4C">
        <w:rPr>
          <w:rFonts w:ascii="Courier New" w:hAnsi="Courier New" w:cs="Courier New"/>
          <w:b w:val="0"/>
          <w:bCs w:val="0"/>
          <w:color w:val="auto"/>
          <w:sz w:val="16"/>
          <w:szCs w:val="16"/>
          <w:lang w:val="en-GB"/>
        </w:rPr>
        <w:t>OrganoWebService</w:t>
      </w:r>
      <w:proofErr w:type="spellEnd"/>
      <w:r w:rsidRPr="00F90F4C">
        <w:rPr>
          <w:rFonts w:ascii="Courier New" w:hAnsi="Courier New" w:cs="Courier New"/>
          <w:b w:val="0"/>
          <w:bCs w:val="0"/>
          <w:color w:val="auto"/>
          <w:sz w:val="16"/>
          <w:szCs w:val="16"/>
          <w:lang w:val="en-GB"/>
        </w:rPr>
        <w:t>"</w:t>
      </w:r>
      <w:r w:rsidRPr="00F90F4C">
        <w:rPr>
          <w:rFonts w:ascii="Courier New" w:hAnsi="Courier New" w:cs="Courier New"/>
          <w:b w:val="0"/>
          <w:bCs w:val="0"/>
          <w:color w:val="auto"/>
          <w:sz w:val="16"/>
          <w:szCs w:val="16"/>
          <w:lang w:val="en-GB"/>
        </w:rPr>
        <w:br/>
        <w:t xml:space="preserve">                  </w:t>
      </w:r>
      <w:proofErr w:type="spellStart"/>
      <w:r w:rsidRPr="00F90F4C">
        <w:rPr>
          <w:rFonts w:ascii="Courier New" w:hAnsi="Courier New" w:cs="Courier New"/>
          <w:b w:val="0"/>
          <w:bCs w:val="0"/>
          <w:color w:val="auto"/>
          <w:sz w:val="16"/>
          <w:szCs w:val="16"/>
          <w:lang w:val="en-GB"/>
        </w:rPr>
        <w:t>targetNamespace</w:t>
      </w:r>
      <w:proofErr w:type="spellEnd"/>
      <w:r w:rsidRPr="00F90F4C">
        <w:rPr>
          <w:rFonts w:ascii="Courier New" w:hAnsi="Courier New" w:cs="Courier New"/>
          <w:b w:val="0"/>
          <w:bCs w:val="0"/>
          <w:color w:val="auto"/>
          <w:sz w:val="16"/>
          <w:szCs w:val="16"/>
          <w:lang w:val="en-GB"/>
        </w:rPr>
        <w:t>="http://organo.ws.</w:t>
      </w:r>
      <w:r w:rsidR="00EB2F70">
        <w:rPr>
          <w:rFonts w:ascii="Courier New" w:hAnsi="Courier New" w:cs="Courier New"/>
          <w:b w:val="0"/>
          <w:bCs w:val="0"/>
          <w:color w:val="auto"/>
          <w:sz w:val="16"/>
          <w:szCs w:val="16"/>
          <w:lang w:val="en-GB"/>
        </w:rPr>
        <w:t>rgeco.geiser2.redsara.es</w:t>
      </w:r>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wsdl:types</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xs:schema</w:t>
      </w:r>
      <w:proofErr w:type="spellEnd"/>
      <w:r w:rsidRPr="00F90F4C">
        <w:rPr>
          <w:rFonts w:ascii="Courier New" w:hAnsi="Courier New" w:cs="Courier New"/>
          <w:b w:val="0"/>
          <w:bCs w:val="0"/>
          <w:color w:val="auto"/>
          <w:sz w:val="16"/>
          <w:szCs w:val="16"/>
          <w:lang w:val="en-GB"/>
        </w:rPr>
        <w:t xml:space="preserve"> </w:t>
      </w:r>
      <w:proofErr w:type="spellStart"/>
      <w:r w:rsidRPr="00F90F4C">
        <w:rPr>
          <w:rFonts w:ascii="Courier New" w:hAnsi="Courier New" w:cs="Courier New"/>
          <w:b w:val="0"/>
          <w:bCs w:val="0"/>
          <w:color w:val="auto"/>
          <w:sz w:val="16"/>
          <w:szCs w:val="16"/>
          <w:lang w:val="en-GB"/>
        </w:rPr>
        <w:t>xmlns:xs</w:t>
      </w:r>
      <w:proofErr w:type="spellEnd"/>
      <w:r w:rsidRPr="00F90F4C">
        <w:rPr>
          <w:rFonts w:ascii="Courier New" w:hAnsi="Courier New" w:cs="Courier New"/>
          <w:b w:val="0"/>
          <w:bCs w:val="0"/>
          <w:color w:val="auto"/>
          <w:sz w:val="16"/>
          <w:szCs w:val="16"/>
          <w:lang w:val="en-GB"/>
        </w:rPr>
        <w:t>="http://www.w3.org/2001/XMLSchema"</w:t>
      </w:r>
      <w:r w:rsidRPr="00F90F4C">
        <w:rPr>
          <w:rFonts w:ascii="Courier New" w:hAnsi="Courier New" w:cs="Courier New"/>
          <w:b w:val="0"/>
          <w:bCs w:val="0"/>
          <w:color w:val="auto"/>
          <w:sz w:val="16"/>
          <w:szCs w:val="16"/>
          <w:lang w:val="en-GB"/>
        </w:rPr>
        <w:br/>
        <w:t xml:space="preserve">               </w:t>
      </w:r>
      <w:proofErr w:type="spellStart"/>
      <w:r w:rsidRPr="00F90F4C">
        <w:rPr>
          <w:rFonts w:ascii="Courier New" w:hAnsi="Courier New" w:cs="Courier New"/>
          <w:b w:val="0"/>
          <w:bCs w:val="0"/>
          <w:color w:val="auto"/>
          <w:sz w:val="16"/>
          <w:szCs w:val="16"/>
          <w:lang w:val="en-GB"/>
        </w:rPr>
        <w:t>xmlns:nsorg</w:t>
      </w:r>
      <w:proofErr w:type="spellEnd"/>
      <w:r w:rsidRPr="00F90F4C">
        <w:rPr>
          <w:rFonts w:ascii="Courier New" w:hAnsi="Courier New" w:cs="Courier New"/>
          <w:b w:val="0"/>
          <w:bCs w:val="0"/>
          <w:color w:val="auto"/>
          <w:sz w:val="16"/>
          <w:szCs w:val="16"/>
          <w:lang w:val="en-GB"/>
        </w:rPr>
        <w:t>="http://types.organo.ws.</w:t>
      </w:r>
      <w:r w:rsidR="00EB2F70">
        <w:rPr>
          <w:rFonts w:ascii="Courier New" w:hAnsi="Courier New" w:cs="Courier New"/>
          <w:b w:val="0"/>
          <w:bCs w:val="0"/>
          <w:color w:val="auto"/>
          <w:sz w:val="16"/>
          <w:szCs w:val="16"/>
          <w:lang w:val="en-GB"/>
        </w:rPr>
        <w:t>rgeco.geiser2.redsara.es</w:t>
      </w:r>
      <w:r w:rsidRPr="00F90F4C">
        <w:rPr>
          <w:rFonts w:ascii="Courier New" w:hAnsi="Courier New" w:cs="Courier New"/>
          <w:b w:val="0"/>
          <w:bCs w:val="0"/>
          <w:color w:val="auto"/>
          <w:sz w:val="16"/>
          <w:szCs w:val="16"/>
          <w:lang w:val="en-GB"/>
        </w:rPr>
        <w:t>/"</w:t>
      </w:r>
      <w:r w:rsidRPr="00F90F4C">
        <w:rPr>
          <w:rFonts w:ascii="Courier New" w:hAnsi="Courier New" w:cs="Courier New"/>
          <w:b w:val="0"/>
          <w:bCs w:val="0"/>
          <w:color w:val="auto"/>
          <w:sz w:val="16"/>
          <w:szCs w:val="16"/>
          <w:lang w:val="en-GB"/>
        </w:rPr>
        <w:br/>
        <w:t xml:space="preserve">               </w:t>
      </w:r>
      <w:proofErr w:type="spellStart"/>
      <w:r w:rsidRPr="00F90F4C">
        <w:rPr>
          <w:rFonts w:ascii="Courier New" w:hAnsi="Courier New" w:cs="Courier New"/>
          <w:b w:val="0"/>
          <w:bCs w:val="0"/>
          <w:color w:val="auto"/>
          <w:sz w:val="16"/>
          <w:szCs w:val="16"/>
          <w:lang w:val="en-GB"/>
        </w:rPr>
        <w:t>xmlns:nscore</w:t>
      </w:r>
      <w:proofErr w:type="spellEnd"/>
      <w:r w:rsidRPr="00F90F4C">
        <w:rPr>
          <w:rFonts w:ascii="Courier New" w:hAnsi="Courier New" w:cs="Courier New"/>
          <w:b w:val="0"/>
          <w:bCs w:val="0"/>
          <w:color w:val="auto"/>
          <w:sz w:val="16"/>
          <w:szCs w:val="16"/>
          <w:lang w:val="en-GB"/>
        </w:rPr>
        <w:t>="http://types.core.ws.</w:t>
      </w:r>
      <w:r w:rsidR="00EB2F70">
        <w:rPr>
          <w:rFonts w:ascii="Courier New" w:hAnsi="Courier New" w:cs="Courier New"/>
          <w:b w:val="0"/>
          <w:bCs w:val="0"/>
          <w:color w:val="auto"/>
          <w:sz w:val="16"/>
          <w:szCs w:val="16"/>
          <w:lang w:val="en-GB"/>
        </w:rPr>
        <w:t>rgeco.geiser2.redsara.es</w:t>
      </w:r>
      <w:r w:rsidRPr="00F90F4C">
        <w:rPr>
          <w:rFonts w:ascii="Courier New" w:hAnsi="Courier New" w:cs="Courier New"/>
          <w:b w:val="0"/>
          <w:bCs w:val="0"/>
          <w:color w:val="auto"/>
          <w:sz w:val="16"/>
          <w:szCs w:val="16"/>
          <w:lang w:val="en-GB"/>
        </w:rPr>
        <w:t>/"</w:t>
      </w:r>
      <w:r w:rsidRPr="00F90F4C">
        <w:rPr>
          <w:rFonts w:ascii="Courier New" w:hAnsi="Courier New" w:cs="Courier New"/>
          <w:b w:val="0"/>
          <w:bCs w:val="0"/>
          <w:color w:val="auto"/>
          <w:sz w:val="16"/>
          <w:szCs w:val="16"/>
          <w:lang w:val="en-GB"/>
        </w:rPr>
        <w:br/>
        <w:t xml:space="preserve">               targetNamespace="http://elements.organo.ws.</w:t>
      </w:r>
      <w:r w:rsidR="00EB2F70">
        <w:rPr>
          <w:rFonts w:ascii="Courier New" w:hAnsi="Courier New" w:cs="Courier New"/>
          <w:b w:val="0"/>
          <w:bCs w:val="0"/>
          <w:color w:val="auto"/>
          <w:sz w:val="16"/>
          <w:szCs w:val="16"/>
          <w:lang w:val="en-GB"/>
        </w:rPr>
        <w:t>rgeco.geiser2.redsara.es</w:t>
      </w:r>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xs:import</w:t>
      </w:r>
      <w:proofErr w:type="spellEnd"/>
      <w:r w:rsidRPr="00F90F4C">
        <w:rPr>
          <w:rFonts w:ascii="Courier New" w:hAnsi="Courier New" w:cs="Courier New"/>
          <w:b w:val="0"/>
          <w:bCs w:val="0"/>
          <w:color w:val="auto"/>
          <w:sz w:val="16"/>
          <w:szCs w:val="16"/>
          <w:lang w:val="en-GB"/>
        </w:rPr>
        <w:t xml:space="preserve"> namespace="http://types.core.ws.</w:t>
      </w:r>
      <w:r w:rsidR="00EB2F70">
        <w:rPr>
          <w:rFonts w:ascii="Courier New" w:hAnsi="Courier New" w:cs="Courier New"/>
          <w:b w:val="0"/>
          <w:bCs w:val="0"/>
          <w:color w:val="auto"/>
          <w:sz w:val="16"/>
          <w:szCs w:val="16"/>
          <w:lang w:val="en-GB"/>
        </w:rPr>
        <w:t>rgeco.geiser2.redsara.es</w:t>
      </w:r>
      <w:r w:rsidRPr="00F90F4C">
        <w:rPr>
          <w:rFonts w:ascii="Courier New" w:hAnsi="Courier New" w:cs="Courier New"/>
          <w:b w:val="0"/>
          <w:bCs w:val="0"/>
          <w:color w:val="auto"/>
          <w:sz w:val="16"/>
          <w:szCs w:val="16"/>
          <w:lang w:val="en-GB"/>
        </w:rPr>
        <w:t xml:space="preserve">/" </w:t>
      </w:r>
      <w:proofErr w:type="spellStart"/>
      <w:r w:rsidRPr="00F90F4C">
        <w:rPr>
          <w:rFonts w:ascii="Courier New" w:hAnsi="Courier New" w:cs="Courier New"/>
          <w:b w:val="0"/>
          <w:bCs w:val="0"/>
          <w:color w:val="auto"/>
          <w:sz w:val="16"/>
          <w:szCs w:val="16"/>
          <w:lang w:val="en-GB"/>
        </w:rPr>
        <w:t>schemaLocation</w:t>
      </w:r>
      <w:proofErr w:type="spellEnd"/>
      <w:r w:rsidRPr="00F90F4C">
        <w:rPr>
          <w:rFonts w:ascii="Courier New" w:hAnsi="Courier New" w:cs="Courier New"/>
          <w:b w:val="0"/>
          <w:bCs w:val="0"/>
          <w:color w:val="auto"/>
          <w:sz w:val="16"/>
          <w:szCs w:val="16"/>
          <w:lang w:val="en-GB"/>
        </w:rPr>
        <w:t>="</w:t>
      </w:r>
      <w:proofErr w:type="spellStart"/>
      <w:r w:rsidRPr="00F90F4C">
        <w:rPr>
          <w:rFonts w:ascii="Courier New" w:hAnsi="Courier New" w:cs="Courier New"/>
          <w:b w:val="0"/>
          <w:bCs w:val="0"/>
          <w:color w:val="auto"/>
          <w:sz w:val="16"/>
          <w:szCs w:val="16"/>
          <w:lang w:val="en-GB"/>
        </w:rPr>
        <w:t>xsd</w:t>
      </w:r>
      <w:proofErr w:type="spellEnd"/>
      <w:r w:rsidRPr="00F90F4C">
        <w:rPr>
          <w:rFonts w:ascii="Courier New" w:hAnsi="Courier New" w:cs="Courier New"/>
          <w:b w:val="0"/>
          <w:bCs w:val="0"/>
          <w:color w:val="auto"/>
          <w:sz w:val="16"/>
          <w:szCs w:val="16"/>
          <w:lang w:val="en-GB"/>
        </w:rPr>
        <w:t>/rgeco_comun_types.xsd"/&gt;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xs:import</w:t>
      </w:r>
      <w:proofErr w:type="spellEnd"/>
      <w:r w:rsidRPr="00F90F4C">
        <w:rPr>
          <w:rFonts w:ascii="Courier New" w:hAnsi="Courier New" w:cs="Courier New"/>
          <w:b w:val="0"/>
          <w:bCs w:val="0"/>
          <w:color w:val="auto"/>
          <w:sz w:val="16"/>
          <w:szCs w:val="16"/>
          <w:lang w:val="en-GB"/>
        </w:rPr>
        <w:t xml:space="preserve"> namespace="http://types.organo.ws.</w:t>
      </w:r>
      <w:r w:rsidR="00EB2F70">
        <w:rPr>
          <w:rFonts w:ascii="Courier New" w:hAnsi="Courier New" w:cs="Courier New"/>
          <w:b w:val="0"/>
          <w:bCs w:val="0"/>
          <w:color w:val="auto"/>
          <w:sz w:val="16"/>
          <w:szCs w:val="16"/>
          <w:lang w:val="en-GB"/>
        </w:rPr>
        <w:t>rgeco.geiser2.redsara.es</w:t>
      </w:r>
      <w:r w:rsidRPr="00F90F4C">
        <w:rPr>
          <w:rFonts w:ascii="Courier New" w:hAnsi="Courier New" w:cs="Courier New"/>
          <w:b w:val="0"/>
          <w:bCs w:val="0"/>
          <w:color w:val="auto"/>
          <w:sz w:val="16"/>
          <w:szCs w:val="16"/>
          <w:lang w:val="en-GB"/>
        </w:rPr>
        <w:t xml:space="preserve">/" </w:t>
      </w:r>
      <w:proofErr w:type="spellStart"/>
      <w:r w:rsidRPr="00F90F4C">
        <w:rPr>
          <w:rFonts w:ascii="Courier New" w:hAnsi="Courier New" w:cs="Courier New"/>
          <w:b w:val="0"/>
          <w:bCs w:val="0"/>
          <w:color w:val="auto"/>
          <w:sz w:val="16"/>
          <w:szCs w:val="16"/>
          <w:lang w:val="en-GB"/>
        </w:rPr>
        <w:t>schemaLocation</w:t>
      </w:r>
      <w:proofErr w:type="spellEnd"/>
      <w:r w:rsidRPr="00F90F4C">
        <w:rPr>
          <w:rFonts w:ascii="Courier New" w:hAnsi="Courier New" w:cs="Courier New"/>
          <w:b w:val="0"/>
          <w:bCs w:val="0"/>
          <w:color w:val="auto"/>
          <w:sz w:val="16"/>
          <w:szCs w:val="16"/>
          <w:lang w:val="en-GB"/>
        </w:rPr>
        <w:t>="</w:t>
      </w:r>
      <w:proofErr w:type="spellStart"/>
      <w:r w:rsidRPr="00F90F4C">
        <w:rPr>
          <w:rFonts w:ascii="Courier New" w:hAnsi="Courier New" w:cs="Courier New"/>
          <w:b w:val="0"/>
          <w:bCs w:val="0"/>
          <w:color w:val="auto"/>
          <w:sz w:val="16"/>
          <w:szCs w:val="16"/>
          <w:lang w:val="en-GB"/>
        </w:rPr>
        <w:t>xsd</w:t>
      </w:r>
      <w:proofErr w:type="spellEnd"/>
      <w:r w:rsidRPr="00F90F4C">
        <w:rPr>
          <w:rFonts w:ascii="Courier New" w:hAnsi="Courier New" w:cs="Courier New"/>
          <w:b w:val="0"/>
          <w:bCs w:val="0"/>
          <w:color w:val="auto"/>
          <w:sz w:val="16"/>
          <w:szCs w:val="16"/>
          <w:lang w:val="en-GB"/>
        </w:rPr>
        <w:t>/rgeco_organo_types.xsd"/&gt;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consultar</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name="authentication" type="</w:t>
      </w:r>
      <w:proofErr w:type="spellStart"/>
      <w:r w:rsidRPr="00F90F4C">
        <w:rPr>
          <w:rFonts w:ascii="Courier New" w:hAnsi="Courier New" w:cs="Courier New"/>
          <w:b w:val="0"/>
          <w:bCs w:val="0"/>
          <w:color w:val="auto"/>
          <w:sz w:val="16"/>
          <w:szCs w:val="16"/>
          <w:lang w:val="en-GB"/>
        </w:rPr>
        <w:t>nscore:authenticationType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cdOrgano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consultarResponse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OrganoType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nsorg:resultadoConsultaType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xs:schema</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wsdl:types</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wsdl:message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consultar</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 xml:space="preserve"> element="</w:t>
      </w:r>
      <w:proofErr w:type="spellStart"/>
      <w:r w:rsidRPr="00F90F4C">
        <w:rPr>
          <w:rFonts w:ascii="Courier New" w:hAnsi="Courier New" w:cs="Courier New"/>
          <w:b w:val="0"/>
          <w:bCs w:val="0"/>
          <w:color w:val="auto"/>
          <w:sz w:val="16"/>
          <w:szCs w:val="16"/>
          <w:lang w:val="en-GB"/>
        </w:rPr>
        <w:t>elem:consultar</w:t>
      </w:r>
      <w:proofErr w:type="spellEnd"/>
      <w:r w:rsidRPr="00F90F4C">
        <w:rPr>
          <w:rFonts w:ascii="Courier New" w:hAnsi="Courier New" w:cs="Courier New"/>
          <w:b w:val="0"/>
          <w:bCs w:val="0"/>
          <w:color w:val="auto"/>
          <w:sz w:val="16"/>
          <w:szCs w:val="16"/>
          <w:lang w:val="en-GB"/>
        </w:rPr>
        <w:t>" name="parameters"&gt;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wsdl:message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wsdl:message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consultarResponse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 xml:space="preserve"> element="</w:t>
      </w:r>
      <w:proofErr w:type="spellStart"/>
      <w:r w:rsidRPr="00F90F4C">
        <w:rPr>
          <w:rFonts w:ascii="Courier New" w:hAnsi="Courier New" w:cs="Courier New"/>
          <w:b w:val="0"/>
          <w:bCs w:val="0"/>
          <w:color w:val="auto"/>
          <w:sz w:val="16"/>
          <w:szCs w:val="16"/>
          <w:lang w:val="en-GB"/>
        </w:rPr>
        <w:t>elem:consultarResponse</w:t>
      </w:r>
      <w:proofErr w:type="spellEnd"/>
      <w:r w:rsidRPr="00F90F4C">
        <w:rPr>
          <w:rFonts w:ascii="Courier New" w:hAnsi="Courier New" w:cs="Courier New"/>
          <w:b w:val="0"/>
          <w:bCs w:val="0"/>
          <w:color w:val="auto"/>
          <w:sz w:val="16"/>
          <w:szCs w:val="16"/>
          <w:lang w:val="en-GB"/>
        </w:rPr>
        <w:t>" name="parameters"&gt; &lt;/</w:t>
      </w:r>
      <w:proofErr w:type="spellStart"/>
      <w:r w:rsidRPr="00F90F4C">
        <w:rPr>
          <w:rFonts w:ascii="Courier New" w:hAnsi="Courier New" w:cs="Courier New"/>
          <w:b w:val="0"/>
          <w:bCs w:val="0"/>
          <w:color w:val="auto"/>
          <w:sz w:val="16"/>
          <w:szCs w:val="16"/>
          <w:lang w:val="en-GB"/>
        </w:rPr>
        <w:t>wsdl:part</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wsdl:message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wsdl:portType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IOrganoWebService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wsdl:operation</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consultar</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wsdl:input</w:t>
      </w:r>
      <w:proofErr w:type="spellEnd"/>
      <w:r w:rsidRPr="00F90F4C">
        <w:rPr>
          <w:rFonts w:ascii="Courier New" w:hAnsi="Courier New" w:cs="Courier New"/>
          <w:b w:val="0"/>
          <w:bCs w:val="0"/>
          <w:color w:val="auto"/>
          <w:sz w:val="16"/>
          <w:szCs w:val="16"/>
          <w:lang w:val="en-GB"/>
        </w:rPr>
        <w:t xml:space="preserve"> message="</w:t>
      </w:r>
      <w:proofErr w:type="spellStart"/>
      <w:r w:rsidRPr="00F90F4C">
        <w:rPr>
          <w:rFonts w:ascii="Courier New" w:hAnsi="Courier New" w:cs="Courier New"/>
          <w:b w:val="0"/>
          <w:bCs w:val="0"/>
          <w:color w:val="auto"/>
          <w:sz w:val="16"/>
          <w:szCs w:val="16"/>
          <w:lang w:val="en-GB"/>
        </w:rPr>
        <w:t>impl:consultar</w:t>
      </w:r>
      <w:proofErr w:type="spellEnd"/>
      <w:r w:rsidRPr="00F90F4C">
        <w:rPr>
          <w:rFonts w:ascii="Courier New" w:hAnsi="Courier New" w:cs="Courier New"/>
          <w:b w:val="0"/>
          <w:bCs w:val="0"/>
          <w:color w:val="auto"/>
          <w:sz w:val="16"/>
          <w:szCs w:val="16"/>
          <w:lang w:val="en-GB"/>
        </w:rPr>
        <w:t>" name="</w:t>
      </w:r>
      <w:proofErr w:type="spellStart"/>
      <w:r w:rsidRPr="00F90F4C">
        <w:rPr>
          <w:rFonts w:ascii="Courier New" w:hAnsi="Courier New" w:cs="Courier New"/>
          <w:b w:val="0"/>
          <w:bCs w:val="0"/>
          <w:color w:val="auto"/>
          <w:sz w:val="16"/>
          <w:szCs w:val="16"/>
          <w:lang w:val="en-GB"/>
        </w:rPr>
        <w:t>consultar</w:t>
      </w:r>
      <w:proofErr w:type="spellEnd"/>
      <w:r w:rsidRPr="00F90F4C">
        <w:rPr>
          <w:rFonts w:ascii="Courier New" w:hAnsi="Courier New" w:cs="Courier New"/>
          <w:b w:val="0"/>
          <w:bCs w:val="0"/>
          <w:color w:val="auto"/>
          <w:sz w:val="16"/>
          <w:szCs w:val="16"/>
          <w:lang w:val="en-GB"/>
        </w:rPr>
        <w:t>"&gt; &lt;/</w:t>
      </w:r>
      <w:proofErr w:type="spellStart"/>
      <w:r w:rsidRPr="00F90F4C">
        <w:rPr>
          <w:rFonts w:ascii="Courier New" w:hAnsi="Courier New" w:cs="Courier New"/>
          <w:b w:val="0"/>
          <w:bCs w:val="0"/>
          <w:color w:val="auto"/>
          <w:sz w:val="16"/>
          <w:szCs w:val="16"/>
          <w:lang w:val="en-GB"/>
        </w:rPr>
        <w:t>wsdl:input</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wsdl:output</w:t>
      </w:r>
      <w:proofErr w:type="spellEnd"/>
      <w:r w:rsidRPr="00F90F4C">
        <w:rPr>
          <w:rFonts w:ascii="Courier New" w:hAnsi="Courier New" w:cs="Courier New"/>
          <w:b w:val="0"/>
          <w:bCs w:val="0"/>
          <w:color w:val="auto"/>
          <w:sz w:val="16"/>
          <w:szCs w:val="16"/>
          <w:lang w:val="en-GB"/>
        </w:rPr>
        <w:t xml:space="preserve"> message="</w:t>
      </w:r>
      <w:proofErr w:type="spellStart"/>
      <w:r w:rsidRPr="00F90F4C">
        <w:rPr>
          <w:rFonts w:ascii="Courier New" w:hAnsi="Courier New" w:cs="Courier New"/>
          <w:b w:val="0"/>
          <w:bCs w:val="0"/>
          <w:color w:val="auto"/>
          <w:sz w:val="16"/>
          <w:szCs w:val="16"/>
          <w:lang w:val="en-GB"/>
        </w:rPr>
        <w:t>impl:consultarResponse</w:t>
      </w:r>
      <w:proofErr w:type="spellEnd"/>
      <w:r w:rsidRPr="00F90F4C">
        <w:rPr>
          <w:rFonts w:ascii="Courier New" w:hAnsi="Courier New" w:cs="Courier New"/>
          <w:b w:val="0"/>
          <w:bCs w:val="0"/>
          <w:color w:val="auto"/>
          <w:sz w:val="16"/>
          <w:szCs w:val="16"/>
          <w:lang w:val="en-GB"/>
        </w:rPr>
        <w:t>" name="</w:t>
      </w:r>
      <w:proofErr w:type="spellStart"/>
      <w:r w:rsidRPr="00F90F4C">
        <w:rPr>
          <w:rFonts w:ascii="Courier New" w:hAnsi="Courier New" w:cs="Courier New"/>
          <w:b w:val="0"/>
          <w:bCs w:val="0"/>
          <w:color w:val="auto"/>
          <w:sz w:val="16"/>
          <w:szCs w:val="16"/>
          <w:lang w:val="en-GB"/>
        </w:rPr>
        <w:t>consultarResponse</w:t>
      </w:r>
      <w:proofErr w:type="spellEnd"/>
      <w:r w:rsidRPr="00F90F4C">
        <w:rPr>
          <w:rFonts w:ascii="Courier New" w:hAnsi="Courier New" w:cs="Courier New"/>
          <w:b w:val="0"/>
          <w:bCs w:val="0"/>
          <w:color w:val="auto"/>
          <w:sz w:val="16"/>
          <w:szCs w:val="16"/>
          <w:lang w:val="en-GB"/>
        </w:rPr>
        <w:t>"&gt; &lt;/</w:t>
      </w:r>
      <w:proofErr w:type="spellStart"/>
      <w:r w:rsidRPr="00F90F4C">
        <w:rPr>
          <w:rFonts w:ascii="Courier New" w:hAnsi="Courier New" w:cs="Courier New"/>
          <w:b w:val="0"/>
          <w:bCs w:val="0"/>
          <w:color w:val="auto"/>
          <w:sz w:val="16"/>
          <w:szCs w:val="16"/>
          <w:lang w:val="en-GB"/>
        </w:rPr>
        <w:t>wsdl:output</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wsdl:operation</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wsdl:portType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r>
      <w:r w:rsidRPr="00F90F4C">
        <w:rPr>
          <w:rFonts w:ascii="Courier New" w:hAnsi="Courier New" w:cs="Courier New"/>
          <w:b w:val="0"/>
          <w:bCs w:val="0"/>
          <w:color w:val="auto"/>
          <w:sz w:val="16"/>
          <w:szCs w:val="16"/>
          <w:lang w:val="en-GB"/>
        </w:rPr>
        <w:tab/>
        <w:t>&lt;</w:t>
      </w:r>
      <w:proofErr w:type="spellStart"/>
      <w:r w:rsidRPr="00F90F4C">
        <w:rPr>
          <w:rFonts w:ascii="Courier New" w:hAnsi="Courier New" w:cs="Courier New"/>
          <w:b w:val="0"/>
          <w:bCs w:val="0"/>
          <w:color w:val="auto"/>
          <w:sz w:val="16"/>
          <w:szCs w:val="16"/>
          <w:lang w:val="en-GB"/>
        </w:rPr>
        <w:t>wsdl:binding</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OrganoWebServiceSoapBinding</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impl:IOrganoWebService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r w:rsidRPr="00F90F4C">
        <w:rPr>
          <w:rFonts w:ascii="Courier New" w:hAnsi="Courier New" w:cs="Courier New"/>
          <w:b w:val="0"/>
          <w:bCs w:val="0"/>
          <w:color w:val="auto"/>
          <w:sz w:val="16"/>
          <w:szCs w:val="16"/>
          <w:lang w:val="en-GB"/>
        </w:rPr>
        <w:t>soap:binding</w:t>
      </w:r>
      <w:proofErr w:type="spellEnd"/>
      <w:r w:rsidRPr="00F90F4C">
        <w:rPr>
          <w:rFonts w:ascii="Courier New" w:hAnsi="Courier New" w:cs="Courier New"/>
          <w:b w:val="0"/>
          <w:bCs w:val="0"/>
          <w:color w:val="auto"/>
          <w:sz w:val="16"/>
          <w:szCs w:val="16"/>
          <w:lang w:val="en-GB"/>
        </w:rPr>
        <w:t xml:space="preserve"> style="document" transport="http://schemas.xmlsoap.org/soap/http"/&gt;</w:t>
      </w:r>
      <w:r w:rsidRPr="00F90F4C">
        <w:rPr>
          <w:rFonts w:ascii="Courier New" w:hAnsi="Courier New" w:cs="Courier New"/>
          <w:b w:val="0"/>
          <w:bCs w:val="0"/>
          <w:color w:val="auto"/>
          <w:sz w:val="16"/>
          <w:szCs w:val="16"/>
          <w:lang w:val="en-GB"/>
        </w:rPr>
        <w:br/>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r w:rsidRPr="00F90F4C">
        <w:rPr>
          <w:rFonts w:ascii="Courier New" w:hAnsi="Courier New" w:cs="Courier New"/>
          <w:b w:val="0"/>
          <w:bCs w:val="0"/>
          <w:color w:val="auto"/>
          <w:sz w:val="16"/>
          <w:szCs w:val="16"/>
          <w:lang w:val="en-GB"/>
        </w:rPr>
        <w:t>wsdl:operation</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consultar</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r w:rsidRPr="00F90F4C">
        <w:rPr>
          <w:rFonts w:ascii="Courier New" w:hAnsi="Courier New" w:cs="Courier New"/>
          <w:b w:val="0"/>
          <w:bCs w:val="0"/>
          <w:color w:val="auto"/>
          <w:sz w:val="16"/>
          <w:szCs w:val="16"/>
          <w:lang w:val="en-GB"/>
        </w:rPr>
        <w:t>soap:operation</w:t>
      </w:r>
      <w:proofErr w:type="spellEnd"/>
      <w:r w:rsidRPr="00F90F4C">
        <w:rPr>
          <w:rFonts w:ascii="Courier New" w:hAnsi="Courier New" w:cs="Courier New"/>
          <w:b w:val="0"/>
          <w:bCs w:val="0"/>
          <w:color w:val="auto"/>
          <w:sz w:val="16"/>
          <w:szCs w:val="16"/>
          <w:lang w:val="en-GB"/>
        </w:rPr>
        <w:t xml:space="preserve"> </w:t>
      </w:r>
      <w:proofErr w:type="spellStart"/>
      <w:r w:rsidRPr="00F90F4C">
        <w:rPr>
          <w:rFonts w:ascii="Courier New" w:hAnsi="Courier New" w:cs="Courier New"/>
          <w:b w:val="0"/>
          <w:bCs w:val="0"/>
          <w:color w:val="auto"/>
          <w:sz w:val="16"/>
          <w:szCs w:val="16"/>
          <w:lang w:val="en-GB"/>
        </w:rPr>
        <w:t>soapAction</w:t>
      </w:r>
      <w:proofErr w:type="spellEnd"/>
      <w:r w:rsidRPr="00F90F4C">
        <w:rPr>
          <w:rFonts w:ascii="Courier New" w:hAnsi="Courier New" w:cs="Courier New"/>
          <w:b w:val="0"/>
          <w:bCs w:val="0"/>
          <w:color w:val="auto"/>
          <w:sz w:val="16"/>
          <w:szCs w:val="16"/>
          <w:lang w:val="en-GB"/>
        </w:rPr>
        <w:t>="" style="document"/&gt;</w:t>
      </w:r>
      <w:r w:rsidRPr="00F90F4C">
        <w:rPr>
          <w:rFonts w:ascii="Courier New" w:hAnsi="Courier New" w:cs="Courier New"/>
          <w:b w:val="0"/>
          <w:bCs w:val="0"/>
          <w:color w:val="auto"/>
          <w:sz w:val="16"/>
          <w:szCs w:val="16"/>
          <w:lang w:val="en-GB"/>
        </w:rPr>
        <w:br/>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r w:rsidRPr="00F90F4C">
        <w:rPr>
          <w:rFonts w:ascii="Courier New" w:hAnsi="Courier New" w:cs="Courier New"/>
          <w:b w:val="0"/>
          <w:bCs w:val="0"/>
          <w:color w:val="auto"/>
          <w:sz w:val="16"/>
          <w:szCs w:val="16"/>
          <w:lang w:val="en-GB"/>
        </w:rPr>
        <w:t>wsdl:input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consultar</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r w:rsidRPr="00F90F4C">
        <w:rPr>
          <w:rFonts w:ascii="Courier New" w:hAnsi="Courier New" w:cs="Courier New"/>
          <w:b w:val="0"/>
          <w:bCs w:val="0"/>
          <w:color w:val="auto"/>
          <w:sz w:val="16"/>
          <w:szCs w:val="16"/>
          <w:lang w:val="en-GB"/>
        </w:rPr>
        <w:t>soap:body</w:t>
      </w:r>
      <w:proofErr w:type="spellEnd"/>
      <w:r w:rsidRPr="00F90F4C">
        <w:rPr>
          <w:rFonts w:ascii="Courier New" w:hAnsi="Courier New" w:cs="Courier New"/>
          <w:b w:val="0"/>
          <w:bCs w:val="0"/>
          <w:color w:val="auto"/>
          <w:sz w:val="16"/>
          <w:szCs w:val="16"/>
          <w:lang w:val="en-GB"/>
        </w:rPr>
        <w:t xml:space="preserve"> use="literal"/&gt;</w:t>
      </w:r>
      <w:r w:rsidRPr="00F90F4C">
        <w:rPr>
          <w:rFonts w:ascii="Courier New" w:hAnsi="Courier New" w:cs="Courier New"/>
          <w:b w:val="0"/>
          <w:bCs w:val="0"/>
          <w:color w:val="auto"/>
          <w:sz w:val="16"/>
          <w:szCs w:val="16"/>
          <w:lang w:val="en-GB"/>
        </w:rPr>
        <w:br/>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r w:rsidRPr="00F90F4C">
        <w:rPr>
          <w:rFonts w:ascii="Courier New" w:hAnsi="Courier New" w:cs="Courier New"/>
          <w:b w:val="0"/>
          <w:bCs w:val="0"/>
          <w:color w:val="auto"/>
          <w:sz w:val="16"/>
          <w:szCs w:val="16"/>
          <w:lang w:val="en-GB"/>
        </w:rPr>
        <w:t>wsdl:input</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r w:rsidRPr="00F90F4C">
        <w:rPr>
          <w:rFonts w:ascii="Courier New" w:hAnsi="Courier New" w:cs="Courier New"/>
          <w:b w:val="0"/>
          <w:bCs w:val="0"/>
          <w:color w:val="auto"/>
          <w:sz w:val="16"/>
          <w:szCs w:val="16"/>
          <w:lang w:val="en-GB"/>
        </w:rPr>
        <w:t>wsdl:output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consultarResponse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r>
      <w:r w:rsidRPr="00F90F4C">
        <w:rPr>
          <w:rFonts w:ascii="Courier New" w:hAnsi="Courier New" w:cs="Courier New"/>
          <w:b w:val="0"/>
          <w:bCs w:val="0"/>
          <w:color w:val="auto"/>
          <w:sz w:val="16"/>
          <w:szCs w:val="16"/>
          <w:lang w:val="en-GB"/>
        </w:rPr>
        <w:lastRenderedPageBreak/>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r w:rsidRPr="00F90F4C">
        <w:rPr>
          <w:rFonts w:ascii="Courier New" w:hAnsi="Courier New" w:cs="Courier New"/>
          <w:b w:val="0"/>
          <w:bCs w:val="0"/>
          <w:color w:val="auto"/>
          <w:sz w:val="16"/>
          <w:szCs w:val="16"/>
          <w:lang w:val="en-GB"/>
        </w:rPr>
        <w:t>soap:body</w:t>
      </w:r>
      <w:proofErr w:type="spellEnd"/>
      <w:r w:rsidRPr="00F90F4C">
        <w:rPr>
          <w:rFonts w:ascii="Courier New" w:hAnsi="Courier New" w:cs="Courier New"/>
          <w:b w:val="0"/>
          <w:bCs w:val="0"/>
          <w:color w:val="auto"/>
          <w:sz w:val="16"/>
          <w:szCs w:val="16"/>
          <w:lang w:val="en-GB"/>
        </w:rPr>
        <w:t xml:space="preserve"> use="literal"/&gt;</w:t>
      </w:r>
      <w:r w:rsidRPr="00F90F4C">
        <w:rPr>
          <w:rFonts w:ascii="Courier New" w:hAnsi="Courier New" w:cs="Courier New"/>
          <w:b w:val="0"/>
          <w:bCs w:val="0"/>
          <w:color w:val="auto"/>
          <w:sz w:val="16"/>
          <w:szCs w:val="16"/>
          <w:lang w:val="en-GB"/>
        </w:rPr>
        <w:br/>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r w:rsidRPr="00F90F4C">
        <w:rPr>
          <w:rFonts w:ascii="Courier New" w:hAnsi="Courier New" w:cs="Courier New"/>
          <w:b w:val="0"/>
          <w:bCs w:val="0"/>
          <w:color w:val="auto"/>
          <w:sz w:val="16"/>
          <w:szCs w:val="16"/>
          <w:lang w:val="en-GB"/>
        </w:rPr>
        <w:t>wsdl:output</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r w:rsidRPr="00F90F4C">
        <w:rPr>
          <w:rFonts w:ascii="Courier New" w:hAnsi="Courier New" w:cs="Courier New"/>
          <w:b w:val="0"/>
          <w:bCs w:val="0"/>
          <w:color w:val="auto"/>
          <w:sz w:val="16"/>
          <w:szCs w:val="16"/>
          <w:lang w:val="en-GB"/>
        </w:rPr>
        <w:t>wsdl:operation</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r>
      <w:r w:rsidRPr="00F90F4C">
        <w:rPr>
          <w:rFonts w:ascii="Courier New" w:hAnsi="Courier New" w:cs="Courier New"/>
          <w:b w:val="0"/>
          <w:bCs w:val="0"/>
          <w:color w:val="auto"/>
          <w:sz w:val="16"/>
          <w:szCs w:val="16"/>
          <w:lang w:val="en-GB"/>
        </w:rPr>
        <w:tab/>
        <w:t>&lt;/</w:t>
      </w:r>
      <w:proofErr w:type="spellStart"/>
      <w:r w:rsidRPr="00F90F4C">
        <w:rPr>
          <w:rFonts w:ascii="Courier New" w:hAnsi="Courier New" w:cs="Courier New"/>
          <w:b w:val="0"/>
          <w:bCs w:val="0"/>
          <w:color w:val="auto"/>
          <w:sz w:val="16"/>
          <w:szCs w:val="16"/>
          <w:lang w:val="en-GB"/>
        </w:rPr>
        <w:t>wsdl:binding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r>
      <w:r w:rsidRPr="00F90F4C">
        <w:rPr>
          <w:rFonts w:ascii="Courier New" w:hAnsi="Courier New" w:cs="Courier New"/>
          <w:b w:val="0"/>
          <w:bCs w:val="0"/>
          <w:color w:val="auto"/>
          <w:sz w:val="16"/>
          <w:szCs w:val="16"/>
          <w:lang w:val="en-GB"/>
        </w:rPr>
        <w:tab/>
        <w:t>&lt;</w:t>
      </w:r>
      <w:proofErr w:type="spellStart"/>
      <w:r w:rsidRPr="00F90F4C">
        <w:rPr>
          <w:rFonts w:ascii="Courier New" w:hAnsi="Courier New" w:cs="Courier New"/>
          <w:b w:val="0"/>
          <w:bCs w:val="0"/>
          <w:color w:val="auto"/>
          <w:sz w:val="16"/>
          <w:szCs w:val="16"/>
          <w:lang w:val="en-GB"/>
        </w:rPr>
        <w:t>wsdl:service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OrganoWebService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r w:rsidRPr="00F90F4C">
        <w:rPr>
          <w:rFonts w:ascii="Courier New" w:hAnsi="Courier New" w:cs="Courier New"/>
          <w:b w:val="0"/>
          <w:bCs w:val="0"/>
          <w:color w:val="auto"/>
          <w:sz w:val="16"/>
          <w:szCs w:val="16"/>
          <w:lang w:val="en-GB"/>
        </w:rPr>
        <w:t>wsdl:port</w:t>
      </w:r>
      <w:proofErr w:type="spellEnd"/>
      <w:r w:rsidRPr="00F90F4C">
        <w:rPr>
          <w:rFonts w:ascii="Courier New" w:hAnsi="Courier New" w:cs="Courier New"/>
          <w:b w:val="0"/>
          <w:bCs w:val="0"/>
          <w:color w:val="auto"/>
          <w:sz w:val="16"/>
          <w:szCs w:val="16"/>
          <w:lang w:val="en-GB"/>
        </w:rPr>
        <w:t xml:space="preserve"> binding="</w:t>
      </w:r>
      <w:proofErr w:type="spellStart"/>
      <w:r w:rsidRPr="00F90F4C">
        <w:rPr>
          <w:rFonts w:ascii="Courier New" w:hAnsi="Courier New" w:cs="Courier New"/>
          <w:b w:val="0"/>
          <w:bCs w:val="0"/>
          <w:color w:val="auto"/>
          <w:sz w:val="16"/>
          <w:szCs w:val="16"/>
          <w:lang w:val="en-GB"/>
        </w:rPr>
        <w:t>impl:OrganoWebServiceSoapBinding</w:t>
      </w:r>
      <w:proofErr w:type="spellEnd"/>
      <w:r w:rsidRPr="00F90F4C">
        <w:rPr>
          <w:rFonts w:ascii="Courier New" w:hAnsi="Courier New" w:cs="Courier New"/>
          <w:b w:val="0"/>
          <w:bCs w:val="0"/>
          <w:color w:val="auto"/>
          <w:sz w:val="16"/>
          <w:szCs w:val="16"/>
          <w:lang w:val="en-GB"/>
        </w:rPr>
        <w:t>" name="</w:t>
      </w:r>
      <w:proofErr w:type="spellStart"/>
      <w:r w:rsidRPr="00F90F4C">
        <w:rPr>
          <w:rFonts w:ascii="Courier New" w:hAnsi="Courier New" w:cs="Courier New"/>
          <w:b w:val="0"/>
          <w:bCs w:val="0"/>
          <w:color w:val="auto"/>
          <w:sz w:val="16"/>
          <w:szCs w:val="16"/>
          <w:lang w:val="en-GB"/>
        </w:rPr>
        <w:t>OrganoWebServicePort</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soap:address</w:t>
      </w:r>
      <w:proofErr w:type="spellEnd"/>
      <w:r w:rsidRPr="00F90F4C">
        <w:rPr>
          <w:rFonts w:ascii="Courier New" w:hAnsi="Courier New" w:cs="Courier New"/>
          <w:b w:val="0"/>
          <w:bCs w:val="0"/>
          <w:color w:val="auto"/>
          <w:sz w:val="16"/>
          <w:szCs w:val="16"/>
          <w:lang w:val="en-GB"/>
        </w:rPr>
        <w:t xml:space="preserve"> location="http://localhost:8080/rgeco2/</w:t>
      </w:r>
      <w:proofErr w:type="spellStart"/>
      <w:r w:rsidRPr="00F90F4C">
        <w:rPr>
          <w:rFonts w:ascii="Courier New" w:hAnsi="Courier New" w:cs="Courier New"/>
          <w:b w:val="0"/>
          <w:bCs w:val="0"/>
          <w:color w:val="auto"/>
          <w:sz w:val="16"/>
          <w:szCs w:val="16"/>
          <w:lang w:val="en-GB"/>
        </w:rPr>
        <w:t>OrganoWebService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r>
      <w:r w:rsidRPr="00F90F4C">
        <w:rPr>
          <w:rFonts w:ascii="Courier New" w:hAnsi="Courier New" w:cs="Courier New"/>
          <w:b w:val="0"/>
          <w:bCs w:val="0"/>
          <w:color w:val="auto"/>
          <w:sz w:val="16"/>
          <w:szCs w:val="16"/>
          <w:lang w:val="en-GB"/>
        </w:rPr>
        <w:tab/>
      </w:r>
      <w:r w:rsidRPr="00F90F4C">
        <w:rPr>
          <w:rFonts w:ascii="Courier New" w:hAnsi="Courier New" w:cs="Courier New"/>
          <w:b w:val="0"/>
          <w:bCs w:val="0"/>
          <w:color w:val="auto"/>
          <w:sz w:val="16"/>
          <w:szCs w:val="16"/>
          <w:lang w:val="en-GB"/>
        </w:rPr>
        <w:tab/>
        <w:t>&lt;/</w:t>
      </w:r>
      <w:proofErr w:type="spellStart"/>
      <w:r w:rsidRPr="00F90F4C">
        <w:rPr>
          <w:rFonts w:ascii="Courier New" w:hAnsi="Courier New" w:cs="Courier New"/>
          <w:b w:val="0"/>
          <w:bCs w:val="0"/>
          <w:color w:val="auto"/>
          <w:sz w:val="16"/>
          <w:szCs w:val="16"/>
          <w:lang w:val="en-GB"/>
        </w:rPr>
        <w:t>wsdl:port</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r>
      <w:r w:rsidRPr="00F90F4C">
        <w:rPr>
          <w:rFonts w:ascii="Courier New" w:hAnsi="Courier New" w:cs="Courier New"/>
          <w:b w:val="0"/>
          <w:bCs w:val="0"/>
          <w:color w:val="auto"/>
          <w:sz w:val="16"/>
          <w:szCs w:val="16"/>
          <w:lang w:val="en-GB"/>
        </w:rPr>
        <w:tab/>
        <w:t>&lt;/</w:t>
      </w:r>
      <w:proofErr w:type="spellStart"/>
      <w:r w:rsidRPr="00F90F4C">
        <w:rPr>
          <w:rFonts w:ascii="Courier New" w:hAnsi="Courier New" w:cs="Courier New"/>
          <w:b w:val="0"/>
          <w:bCs w:val="0"/>
          <w:color w:val="auto"/>
          <w:sz w:val="16"/>
          <w:szCs w:val="16"/>
          <w:lang w:val="en-GB"/>
        </w:rPr>
        <w:t>wsdl:service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&lt;/</w:t>
      </w:r>
      <w:proofErr w:type="spellStart"/>
      <w:r w:rsidRPr="00F90F4C">
        <w:rPr>
          <w:rFonts w:ascii="Courier New" w:hAnsi="Courier New" w:cs="Courier New"/>
          <w:b w:val="0"/>
          <w:bCs w:val="0"/>
          <w:color w:val="auto"/>
          <w:sz w:val="16"/>
          <w:szCs w:val="16"/>
          <w:lang w:val="en-GB"/>
        </w:rPr>
        <w:t>wsdl:definitions</w:t>
      </w:r>
      <w:proofErr w:type="spellEnd"/>
      <w:r w:rsidRPr="00F90F4C">
        <w:rPr>
          <w:rFonts w:ascii="Courier New" w:hAnsi="Courier New" w:cs="Courier New"/>
          <w:b w:val="0"/>
          <w:bCs w:val="0"/>
          <w:color w:val="auto"/>
          <w:sz w:val="16"/>
          <w:szCs w:val="16"/>
          <w:lang w:val="en-GB"/>
        </w:rPr>
        <w:t>&gt;</w:t>
      </w:r>
    </w:p>
    <w:p w14:paraId="289E1315" w14:textId="77777777" w:rsidR="00A00D0D" w:rsidRPr="00F90F4C" w:rsidRDefault="00A00D0D">
      <w:pPr>
        <w:rPr>
          <w:b/>
          <w:bCs/>
          <w:lang w:val="en-GB"/>
        </w:rPr>
      </w:pPr>
    </w:p>
    <w:p w14:paraId="534ECEF1" w14:textId="77777777" w:rsidR="00A00D0D" w:rsidRPr="00F90F4C" w:rsidRDefault="00000000">
      <w:pPr>
        <w:rPr>
          <w:rFonts w:ascii="Arial" w:hAnsi="Arial" w:cs="Arial"/>
          <w:color w:val="00B0F0"/>
          <w:lang w:val="en-GB"/>
        </w:rPr>
      </w:pPr>
      <w:r w:rsidRPr="00F90F4C">
        <w:rPr>
          <w:rFonts w:ascii="Arial" w:hAnsi="Arial" w:cs="Arial"/>
          <w:color w:val="00B0F0"/>
          <w:lang w:val="en-GB"/>
        </w:rPr>
        <w:t>rgeco_organo_types.xsd</w:t>
      </w:r>
    </w:p>
    <w:p w14:paraId="1165C3E1" w14:textId="35EC2E19" w:rsidR="00A00D0D" w:rsidRPr="00F90F4C" w:rsidRDefault="00000000">
      <w:pPr>
        <w:pStyle w:val="CuadroCdigo"/>
        <w:shd w:val="clear" w:color="auto" w:fill="DEEAF6" w:themeFill="accent1" w:themeFillTint="33"/>
        <w:jc w:val="left"/>
        <w:rPr>
          <w:rFonts w:ascii="Courier New" w:hAnsi="Courier New" w:cs="Courier New"/>
          <w:b w:val="0"/>
          <w:bCs w:val="0"/>
          <w:color w:val="auto"/>
          <w:sz w:val="16"/>
          <w:szCs w:val="16"/>
          <w:lang w:val="en-GB"/>
        </w:rPr>
      </w:pPr>
      <w:r w:rsidRPr="00F90F4C">
        <w:rPr>
          <w:rFonts w:ascii="Courier New" w:hAnsi="Courier New" w:cs="Courier New"/>
          <w:b w:val="0"/>
          <w:bCs w:val="0"/>
          <w:color w:val="auto"/>
          <w:sz w:val="16"/>
          <w:szCs w:val="16"/>
          <w:lang w:val="en-GB"/>
        </w:rPr>
        <w:t>&lt;</w:t>
      </w:r>
      <w:proofErr w:type="spellStart"/>
      <w:r w:rsidRPr="00F90F4C">
        <w:rPr>
          <w:rFonts w:ascii="Courier New" w:hAnsi="Courier New" w:cs="Courier New"/>
          <w:b w:val="0"/>
          <w:bCs w:val="0"/>
          <w:color w:val="auto"/>
          <w:sz w:val="16"/>
          <w:szCs w:val="16"/>
          <w:lang w:val="en-GB"/>
        </w:rPr>
        <w:t>xs:schema</w:t>
      </w:r>
      <w:proofErr w:type="spellEnd"/>
      <w:r w:rsidRPr="00F90F4C">
        <w:rPr>
          <w:rFonts w:ascii="Courier New" w:hAnsi="Courier New" w:cs="Courier New"/>
          <w:b w:val="0"/>
          <w:bCs w:val="0"/>
          <w:color w:val="auto"/>
          <w:sz w:val="16"/>
          <w:szCs w:val="16"/>
          <w:lang w:val="en-GB"/>
        </w:rPr>
        <w:t xml:space="preserve"> </w:t>
      </w:r>
      <w:proofErr w:type="spellStart"/>
      <w:r w:rsidRPr="00F90F4C">
        <w:rPr>
          <w:rFonts w:ascii="Courier New" w:hAnsi="Courier New" w:cs="Courier New"/>
          <w:b w:val="0"/>
          <w:bCs w:val="0"/>
          <w:color w:val="auto"/>
          <w:sz w:val="16"/>
          <w:szCs w:val="16"/>
          <w:lang w:val="en-GB"/>
        </w:rPr>
        <w:t>xmlns:xs</w:t>
      </w:r>
      <w:proofErr w:type="spellEnd"/>
      <w:r w:rsidRPr="00F90F4C">
        <w:rPr>
          <w:rFonts w:ascii="Courier New" w:hAnsi="Courier New" w:cs="Courier New"/>
          <w:b w:val="0"/>
          <w:bCs w:val="0"/>
          <w:color w:val="auto"/>
          <w:sz w:val="16"/>
          <w:szCs w:val="16"/>
          <w:lang w:val="en-GB"/>
        </w:rPr>
        <w:t>="http://www.w3.org/2001/XMLSchema"</w:t>
      </w:r>
      <w:r w:rsidRPr="00F90F4C">
        <w:rPr>
          <w:rFonts w:ascii="Courier New" w:hAnsi="Courier New" w:cs="Courier New"/>
          <w:b w:val="0"/>
          <w:bCs w:val="0"/>
          <w:color w:val="auto"/>
          <w:sz w:val="16"/>
          <w:szCs w:val="16"/>
          <w:lang w:val="en-GB"/>
        </w:rPr>
        <w:br/>
        <w:t xml:space="preserve">           </w:t>
      </w:r>
      <w:proofErr w:type="spellStart"/>
      <w:r w:rsidRPr="00F90F4C">
        <w:rPr>
          <w:rFonts w:ascii="Courier New" w:hAnsi="Courier New" w:cs="Courier New"/>
          <w:b w:val="0"/>
          <w:bCs w:val="0"/>
          <w:color w:val="auto"/>
          <w:sz w:val="16"/>
          <w:szCs w:val="16"/>
          <w:lang w:val="en-GB"/>
        </w:rPr>
        <w:t>xmlns:tns</w:t>
      </w:r>
      <w:proofErr w:type="spellEnd"/>
      <w:r w:rsidRPr="00F90F4C">
        <w:rPr>
          <w:rFonts w:ascii="Courier New" w:hAnsi="Courier New" w:cs="Courier New"/>
          <w:b w:val="0"/>
          <w:bCs w:val="0"/>
          <w:color w:val="auto"/>
          <w:sz w:val="16"/>
          <w:szCs w:val="16"/>
          <w:lang w:val="en-GB"/>
        </w:rPr>
        <w:t>="http://types.organo.ws.</w:t>
      </w:r>
      <w:r w:rsidR="00EB2F70">
        <w:rPr>
          <w:rFonts w:ascii="Courier New" w:hAnsi="Courier New" w:cs="Courier New"/>
          <w:b w:val="0"/>
          <w:bCs w:val="0"/>
          <w:color w:val="auto"/>
          <w:sz w:val="16"/>
          <w:szCs w:val="16"/>
          <w:lang w:val="en-GB"/>
        </w:rPr>
        <w:t>rgeco.geiser2.redsara.es</w:t>
      </w:r>
      <w:r w:rsidRPr="00F90F4C">
        <w:rPr>
          <w:rFonts w:ascii="Courier New" w:hAnsi="Courier New" w:cs="Courier New"/>
          <w:b w:val="0"/>
          <w:bCs w:val="0"/>
          <w:color w:val="auto"/>
          <w:sz w:val="16"/>
          <w:szCs w:val="16"/>
          <w:lang w:val="en-GB"/>
        </w:rPr>
        <w:t>/"</w:t>
      </w:r>
      <w:r w:rsidRPr="00F90F4C">
        <w:rPr>
          <w:rFonts w:ascii="Courier New" w:hAnsi="Courier New" w:cs="Courier New"/>
          <w:b w:val="0"/>
          <w:bCs w:val="0"/>
          <w:color w:val="auto"/>
          <w:sz w:val="16"/>
          <w:szCs w:val="16"/>
          <w:lang w:val="en-GB"/>
        </w:rPr>
        <w:br/>
        <w:t xml:space="preserve">           </w:t>
      </w:r>
      <w:proofErr w:type="spellStart"/>
      <w:r w:rsidRPr="00F90F4C">
        <w:rPr>
          <w:rFonts w:ascii="Courier New" w:hAnsi="Courier New" w:cs="Courier New"/>
          <w:b w:val="0"/>
          <w:bCs w:val="0"/>
          <w:color w:val="auto"/>
          <w:sz w:val="16"/>
          <w:szCs w:val="16"/>
          <w:lang w:val="en-GB"/>
        </w:rPr>
        <w:t>xmlns:nscore</w:t>
      </w:r>
      <w:proofErr w:type="spellEnd"/>
      <w:r w:rsidRPr="00F90F4C">
        <w:rPr>
          <w:rFonts w:ascii="Courier New" w:hAnsi="Courier New" w:cs="Courier New"/>
          <w:b w:val="0"/>
          <w:bCs w:val="0"/>
          <w:color w:val="auto"/>
          <w:sz w:val="16"/>
          <w:szCs w:val="16"/>
          <w:lang w:val="en-GB"/>
        </w:rPr>
        <w:t>="http://types.core.ws.</w:t>
      </w:r>
      <w:r w:rsidR="00EB2F70">
        <w:rPr>
          <w:rFonts w:ascii="Courier New" w:hAnsi="Courier New" w:cs="Courier New"/>
          <w:b w:val="0"/>
          <w:bCs w:val="0"/>
          <w:color w:val="auto"/>
          <w:sz w:val="16"/>
          <w:szCs w:val="16"/>
          <w:lang w:val="en-GB"/>
        </w:rPr>
        <w:t>rgeco.geiser2.redsara.es</w:t>
      </w:r>
      <w:r w:rsidRPr="00F90F4C">
        <w:rPr>
          <w:rFonts w:ascii="Courier New" w:hAnsi="Courier New" w:cs="Courier New"/>
          <w:b w:val="0"/>
          <w:bCs w:val="0"/>
          <w:color w:val="auto"/>
          <w:sz w:val="16"/>
          <w:szCs w:val="16"/>
          <w:lang w:val="en-GB"/>
        </w:rPr>
        <w:t>/"</w:t>
      </w:r>
      <w:r w:rsidRPr="00F90F4C">
        <w:rPr>
          <w:rFonts w:ascii="Courier New" w:hAnsi="Courier New" w:cs="Courier New"/>
          <w:b w:val="0"/>
          <w:bCs w:val="0"/>
          <w:color w:val="auto"/>
          <w:sz w:val="16"/>
          <w:szCs w:val="16"/>
          <w:lang w:val="en-GB"/>
        </w:rPr>
        <w:br/>
        <w:t xml:space="preserve">           </w:t>
      </w:r>
      <w:proofErr w:type="spellStart"/>
      <w:r w:rsidRPr="00F90F4C">
        <w:rPr>
          <w:rFonts w:ascii="Courier New" w:hAnsi="Courier New" w:cs="Courier New"/>
          <w:b w:val="0"/>
          <w:bCs w:val="0"/>
          <w:color w:val="auto"/>
          <w:sz w:val="16"/>
          <w:szCs w:val="16"/>
          <w:lang w:val="en-GB"/>
        </w:rPr>
        <w:t>attributeFormDefault</w:t>
      </w:r>
      <w:proofErr w:type="spellEnd"/>
      <w:r w:rsidRPr="00F90F4C">
        <w:rPr>
          <w:rFonts w:ascii="Courier New" w:hAnsi="Courier New" w:cs="Courier New"/>
          <w:b w:val="0"/>
          <w:bCs w:val="0"/>
          <w:color w:val="auto"/>
          <w:sz w:val="16"/>
          <w:szCs w:val="16"/>
          <w:lang w:val="en-GB"/>
        </w:rPr>
        <w:t>="unqualified"</w:t>
      </w:r>
      <w:r w:rsidRPr="00F90F4C">
        <w:rPr>
          <w:rFonts w:ascii="Courier New" w:hAnsi="Courier New" w:cs="Courier New"/>
          <w:b w:val="0"/>
          <w:bCs w:val="0"/>
          <w:color w:val="auto"/>
          <w:sz w:val="16"/>
          <w:szCs w:val="16"/>
          <w:lang w:val="en-GB"/>
        </w:rPr>
        <w:br/>
        <w:t xml:space="preserve">           </w:t>
      </w:r>
      <w:proofErr w:type="spellStart"/>
      <w:r w:rsidRPr="00F90F4C">
        <w:rPr>
          <w:rFonts w:ascii="Courier New" w:hAnsi="Courier New" w:cs="Courier New"/>
          <w:b w:val="0"/>
          <w:bCs w:val="0"/>
          <w:color w:val="auto"/>
          <w:sz w:val="16"/>
          <w:szCs w:val="16"/>
          <w:lang w:val="en-GB"/>
        </w:rPr>
        <w:t>elementFormDefault</w:t>
      </w:r>
      <w:proofErr w:type="spellEnd"/>
      <w:r w:rsidRPr="00F90F4C">
        <w:rPr>
          <w:rFonts w:ascii="Courier New" w:hAnsi="Courier New" w:cs="Courier New"/>
          <w:b w:val="0"/>
          <w:bCs w:val="0"/>
          <w:color w:val="auto"/>
          <w:sz w:val="16"/>
          <w:szCs w:val="16"/>
          <w:lang w:val="en-GB"/>
        </w:rPr>
        <w:t>="qualified"</w:t>
      </w:r>
      <w:r w:rsidRPr="00F90F4C">
        <w:rPr>
          <w:rFonts w:ascii="Courier New" w:hAnsi="Courier New" w:cs="Courier New"/>
          <w:b w:val="0"/>
          <w:bCs w:val="0"/>
          <w:color w:val="auto"/>
          <w:sz w:val="16"/>
          <w:szCs w:val="16"/>
          <w:lang w:val="en-GB"/>
        </w:rPr>
        <w:br/>
        <w:t xml:space="preserve">           targetNamespace="http://types.organo.ws.</w:t>
      </w:r>
      <w:r w:rsidR="00EB2F70">
        <w:rPr>
          <w:rFonts w:ascii="Courier New" w:hAnsi="Courier New" w:cs="Courier New"/>
          <w:b w:val="0"/>
          <w:bCs w:val="0"/>
          <w:color w:val="auto"/>
          <w:sz w:val="16"/>
          <w:szCs w:val="16"/>
          <w:lang w:val="en-GB"/>
        </w:rPr>
        <w:t>rgeco.geiser2.redsara.es</w:t>
      </w:r>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xs:import</w:t>
      </w:r>
      <w:proofErr w:type="spellEnd"/>
      <w:r w:rsidRPr="00F90F4C">
        <w:rPr>
          <w:rFonts w:ascii="Courier New" w:hAnsi="Courier New" w:cs="Courier New"/>
          <w:b w:val="0"/>
          <w:bCs w:val="0"/>
          <w:color w:val="auto"/>
          <w:sz w:val="16"/>
          <w:szCs w:val="16"/>
          <w:lang w:val="en-GB"/>
        </w:rPr>
        <w:t xml:space="preserve"> namespace="http://types.core.ws.</w:t>
      </w:r>
      <w:r w:rsidR="00EB2F70">
        <w:rPr>
          <w:rFonts w:ascii="Courier New" w:hAnsi="Courier New" w:cs="Courier New"/>
          <w:b w:val="0"/>
          <w:bCs w:val="0"/>
          <w:color w:val="auto"/>
          <w:sz w:val="16"/>
          <w:szCs w:val="16"/>
          <w:lang w:val="en-GB"/>
        </w:rPr>
        <w:t>rgeco.geiser2.redsara.es</w:t>
      </w:r>
      <w:r w:rsidRPr="00F90F4C">
        <w:rPr>
          <w:rFonts w:ascii="Courier New" w:hAnsi="Courier New" w:cs="Courier New"/>
          <w:b w:val="0"/>
          <w:bCs w:val="0"/>
          <w:color w:val="auto"/>
          <w:sz w:val="16"/>
          <w:szCs w:val="16"/>
          <w:lang w:val="en-GB"/>
        </w:rPr>
        <w:t xml:space="preserve">/" </w:t>
      </w:r>
      <w:proofErr w:type="spellStart"/>
      <w:r w:rsidRPr="00F90F4C">
        <w:rPr>
          <w:rFonts w:ascii="Courier New" w:hAnsi="Courier New" w:cs="Courier New"/>
          <w:b w:val="0"/>
          <w:bCs w:val="0"/>
          <w:color w:val="auto"/>
          <w:sz w:val="16"/>
          <w:szCs w:val="16"/>
          <w:lang w:val="en-GB"/>
        </w:rPr>
        <w:t>schemaLocation</w:t>
      </w:r>
      <w:proofErr w:type="spellEnd"/>
      <w:r w:rsidRPr="00F90F4C">
        <w:rPr>
          <w:rFonts w:ascii="Courier New" w:hAnsi="Courier New" w:cs="Courier New"/>
          <w:b w:val="0"/>
          <w:bCs w:val="0"/>
          <w:color w:val="auto"/>
          <w:sz w:val="16"/>
          <w:szCs w:val="16"/>
          <w:lang w:val="en-GB"/>
        </w:rPr>
        <w:t>="rgeco_comun_types.xsd"/&gt;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organoType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tns:organoType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resultadoConsultaType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tns:resultadoConsultaType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resultadoConsultaType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respuesta</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nscore:respuestaType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organo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tns:organoType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organoType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codigo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nombre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etiqueta</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tipo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tns:tipoOrganoEnum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cdOficinaServicio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cdOrganoPadre</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estado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tns:estadoAmbitoEnum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name="email"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zonaHoraria</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remoto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xs:boolean</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envioNoOficial</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xs:boolean</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recepcionNoOficial</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xs:boolean</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xs:element</w:t>
      </w:r>
      <w:proofErr w:type="spellEnd"/>
      <w:r w:rsidRPr="00F90F4C">
        <w:rPr>
          <w:rFonts w:ascii="Courier New" w:hAnsi="Courier New" w:cs="Courier New"/>
          <w:b w:val="0"/>
          <w:bCs w:val="0"/>
          <w:color w:val="auto"/>
          <w:sz w:val="16"/>
          <w:szCs w:val="16"/>
          <w:lang w:val="en-GB"/>
        </w:rPr>
        <w:t xml:space="preserve"> minOccurs="0" name="</w:t>
      </w:r>
      <w:proofErr w:type="spellStart"/>
      <w:r w:rsidRPr="00F90F4C">
        <w:rPr>
          <w:rFonts w:ascii="Courier New" w:hAnsi="Courier New" w:cs="Courier New"/>
          <w:b w:val="0"/>
          <w:bCs w:val="0"/>
          <w:color w:val="auto"/>
          <w:sz w:val="16"/>
          <w:szCs w:val="16"/>
          <w:lang w:val="en-GB"/>
        </w:rPr>
        <w:t>tipoDestino</w:t>
      </w:r>
      <w:proofErr w:type="spellEnd"/>
      <w:r w:rsidRPr="00F90F4C">
        <w:rPr>
          <w:rFonts w:ascii="Courier New" w:hAnsi="Courier New" w:cs="Courier New"/>
          <w:b w:val="0"/>
          <w:bCs w:val="0"/>
          <w:color w:val="auto"/>
          <w:sz w:val="16"/>
          <w:szCs w:val="16"/>
          <w:lang w:val="en-GB"/>
        </w:rPr>
        <w:t>" type="</w:t>
      </w:r>
      <w:proofErr w:type="spellStart"/>
      <w:r w:rsidRPr="00F90F4C">
        <w:rPr>
          <w:rFonts w:ascii="Courier New" w:hAnsi="Courier New" w:cs="Courier New"/>
          <w:b w:val="0"/>
          <w:bCs w:val="0"/>
          <w:color w:val="auto"/>
          <w:sz w:val="16"/>
          <w:szCs w:val="16"/>
          <w:lang w:val="en-GB"/>
        </w:rPr>
        <w:t>tns:tipoDestinoEnvioEnum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xs:sequence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xs:complexType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xs:simpleType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tipoOrganoEnum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xs:restriction</w:t>
      </w:r>
      <w:proofErr w:type="spellEnd"/>
      <w:r w:rsidRPr="00F90F4C">
        <w:rPr>
          <w:rFonts w:ascii="Courier New" w:hAnsi="Courier New" w:cs="Courier New"/>
          <w:b w:val="0"/>
          <w:bCs w:val="0"/>
          <w:color w:val="auto"/>
          <w:sz w:val="16"/>
          <w:szCs w:val="16"/>
          <w:lang w:val="en-GB"/>
        </w:rPr>
        <w:t xml:space="preserve"> base="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value="TIPO_ORGANO_DIR"/&gt;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value="TIPO_ORGANO_INTERNO"/&gt;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xs:restriction</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xs:simpleType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xs:simpleType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estadoAmbitoEnum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xs:restriction</w:t>
      </w:r>
      <w:proofErr w:type="spellEnd"/>
      <w:r w:rsidRPr="00F90F4C">
        <w:rPr>
          <w:rFonts w:ascii="Courier New" w:hAnsi="Courier New" w:cs="Courier New"/>
          <w:b w:val="0"/>
          <w:bCs w:val="0"/>
          <w:color w:val="auto"/>
          <w:sz w:val="16"/>
          <w:szCs w:val="16"/>
          <w:lang w:val="en-GB"/>
        </w:rPr>
        <w:t xml:space="preserve"> base="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value="VIGENTE"/&gt;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value="EXTINGUIDO"/&gt;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value="TRANSITORIO"/&gt;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value="ANULADO"/&gt;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xs:restriction</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xs:simpleType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xs:simpleType</w:t>
      </w:r>
      <w:proofErr w:type="spellEnd"/>
      <w:r w:rsidRPr="00F90F4C">
        <w:rPr>
          <w:rFonts w:ascii="Courier New" w:hAnsi="Courier New" w:cs="Courier New"/>
          <w:b w:val="0"/>
          <w:bCs w:val="0"/>
          <w:color w:val="auto"/>
          <w:sz w:val="16"/>
          <w:szCs w:val="16"/>
          <w:lang w:val="en-GB"/>
        </w:rPr>
        <w:t xml:space="preserve"> name="</w:t>
      </w:r>
      <w:proofErr w:type="spellStart"/>
      <w:r w:rsidRPr="00F90F4C">
        <w:rPr>
          <w:rFonts w:ascii="Courier New" w:hAnsi="Courier New" w:cs="Courier New"/>
          <w:b w:val="0"/>
          <w:bCs w:val="0"/>
          <w:color w:val="auto"/>
          <w:sz w:val="16"/>
          <w:szCs w:val="16"/>
          <w:lang w:val="en-GB"/>
        </w:rPr>
        <w:t>tipoDestinoEnvioEnum</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xs:restriction</w:t>
      </w:r>
      <w:proofErr w:type="spellEnd"/>
      <w:r w:rsidRPr="00F90F4C">
        <w:rPr>
          <w:rFonts w:ascii="Courier New" w:hAnsi="Courier New" w:cs="Courier New"/>
          <w:b w:val="0"/>
          <w:bCs w:val="0"/>
          <w:color w:val="auto"/>
          <w:sz w:val="16"/>
          <w:szCs w:val="16"/>
          <w:lang w:val="en-GB"/>
        </w:rPr>
        <w:t xml:space="preserve"> base="</w:t>
      </w:r>
      <w:proofErr w:type="spellStart"/>
      <w:r w:rsidRPr="00F90F4C">
        <w:rPr>
          <w:rFonts w:ascii="Courier New" w:hAnsi="Courier New" w:cs="Courier New"/>
          <w:b w:val="0"/>
          <w:bCs w:val="0"/>
          <w:color w:val="auto"/>
          <w:sz w:val="16"/>
          <w:szCs w:val="16"/>
          <w:lang w:val="en-GB"/>
        </w:rPr>
        <w:t>xs:string</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value="TIPO_DESTINO_DESCONECTADO"/&gt;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xs:enumeration</w:t>
      </w:r>
      <w:proofErr w:type="spellEnd"/>
      <w:r w:rsidRPr="00F90F4C">
        <w:rPr>
          <w:rFonts w:ascii="Courier New" w:hAnsi="Courier New" w:cs="Courier New"/>
          <w:b w:val="0"/>
          <w:bCs w:val="0"/>
          <w:color w:val="auto"/>
          <w:sz w:val="16"/>
          <w:szCs w:val="16"/>
          <w:lang w:val="en-GB"/>
        </w:rPr>
        <w:t xml:space="preserve"> value="TIPO_DESTINO_CONECTADO"/&gt;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xs:restriction</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 xml:space="preserve">  &lt;/</w:t>
      </w:r>
      <w:proofErr w:type="spellStart"/>
      <w:r w:rsidRPr="00F90F4C">
        <w:rPr>
          <w:rFonts w:ascii="Courier New" w:hAnsi="Courier New" w:cs="Courier New"/>
          <w:b w:val="0"/>
          <w:bCs w:val="0"/>
          <w:color w:val="auto"/>
          <w:sz w:val="16"/>
          <w:szCs w:val="16"/>
          <w:lang w:val="en-GB"/>
        </w:rPr>
        <w:t>xs:simpleType</w:t>
      </w:r>
      <w:proofErr w:type="spellEnd"/>
      <w:r w:rsidRPr="00F90F4C">
        <w:rPr>
          <w:rFonts w:ascii="Courier New" w:hAnsi="Courier New" w:cs="Courier New"/>
          <w:b w:val="0"/>
          <w:bCs w:val="0"/>
          <w:color w:val="auto"/>
          <w:sz w:val="16"/>
          <w:szCs w:val="16"/>
          <w:lang w:val="en-GB"/>
        </w:rPr>
        <w:t>&gt;</w:t>
      </w:r>
      <w:r w:rsidRPr="00F90F4C">
        <w:rPr>
          <w:rFonts w:ascii="Courier New" w:hAnsi="Courier New" w:cs="Courier New"/>
          <w:b w:val="0"/>
          <w:bCs w:val="0"/>
          <w:color w:val="auto"/>
          <w:sz w:val="16"/>
          <w:szCs w:val="16"/>
          <w:lang w:val="en-GB"/>
        </w:rPr>
        <w:br/>
        <w:t>&lt;/</w:t>
      </w:r>
      <w:proofErr w:type="spellStart"/>
      <w:r w:rsidRPr="00F90F4C">
        <w:rPr>
          <w:rFonts w:ascii="Courier New" w:hAnsi="Courier New" w:cs="Courier New"/>
          <w:b w:val="0"/>
          <w:bCs w:val="0"/>
          <w:color w:val="auto"/>
          <w:sz w:val="16"/>
          <w:szCs w:val="16"/>
          <w:lang w:val="en-GB"/>
        </w:rPr>
        <w:t>xs:schema</w:t>
      </w:r>
      <w:proofErr w:type="spellEnd"/>
      <w:r w:rsidRPr="00F90F4C">
        <w:rPr>
          <w:rFonts w:ascii="Courier New" w:hAnsi="Courier New" w:cs="Courier New"/>
          <w:b w:val="0"/>
          <w:bCs w:val="0"/>
          <w:color w:val="auto"/>
          <w:sz w:val="16"/>
          <w:szCs w:val="16"/>
          <w:lang w:val="en-GB"/>
        </w:rPr>
        <w:t>&gt;</w:t>
      </w:r>
    </w:p>
    <w:p w14:paraId="0818376E" w14:textId="77777777" w:rsidR="00A00D0D" w:rsidRPr="00F90F4C" w:rsidRDefault="00A00D0D">
      <w:pPr>
        <w:pStyle w:val="CuadroCdigo"/>
        <w:shd w:val="clear" w:color="auto" w:fill="DEEAF6" w:themeFill="accent1" w:themeFillTint="33"/>
        <w:jc w:val="center"/>
        <w:rPr>
          <w:rFonts w:ascii="Courier New" w:hAnsi="Courier New" w:cs="Courier New"/>
          <w:b w:val="0"/>
          <w:bCs w:val="0"/>
          <w:color w:val="auto"/>
          <w:sz w:val="16"/>
          <w:szCs w:val="16"/>
          <w:lang w:val="en-GB"/>
        </w:rPr>
      </w:pPr>
    </w:p>
    <w:p w14:paraId="24131C47" w14:textId="77777777" w:rsidR="00A00D0D" w:rsidRPr="00F90F4C" w:rsidRDefault="00A00D0D">
      <w:pPr>
        <w:rPr>
          <w:lang w:val="en-GB"/>
        </w:rPr>
      </w:pPr>
    </w:p>
    <w:p w14:paraId="0C3094CE" w14:textId="77777777" w:rsidR="00A00D0D" w:rsidRDefault="00000000">
      <w:pPr>
        <w:rPr>
          <w:rFonts w:ascii="Arial" w:hAnsi="Arial" w:cs="Arial"/>
          <w:color w:val="00B0F0"/>
        </w:rPr>
      </w:pPr>
      <w:r>
        <w:rPr>
          <w:rFonts w:ascii="Arial" w:hAnsi="Arial" w:cs="Arial"/>
          <w:color w:val="00B0F0"/>
        </w:rPr>
        <w:t>rgeco_comun_types.xsd</w:t>
      </w:r>
    </w:p>
    <w:p w14:paraId="3EC9617A" w14:textId="77777777" w:rsidR="00A00D0D" w:rsidRDefault="00000000">
      <w:pPr>
        <w:rPr>
          <w:color w:val="000000"/>
        </w:rPr>
      </w:pPr>
      <w:r>
        <w:rPr>
          <w:rFonts w:ascii="Arial" w:hAnsi="Arial" w:cs="Arial"/>
          <w:color w:val="000000"/>
        </w:rPr>
        <w:t xml:space="preserve">El fichero es el mismo que rgeco_comun_types.xsd de </w:t>
      </w:r>
      <w:proofErr w:type="spellStart"/>
      <w:r>
        <w:rPr>
          <w:rFonts w:ascii="Arial" w:hAnsi="Arial" w:cs="Arial"/>
          <w:color w:val="000000"/>
        </w:rPr>
        <w:t>RegistroWebService</w:t>
      </w:r>
      <w:proofErr w:type="spellEnd"/>
    </w:p>
    <w:p w14:paraId="4EAD5977" w14:textId="77777777" w:rsidR="00A00D0D" w:rsidRDefault="00000000">
      <w:r>
        <w:br w:type="page"/>
      </w:r>
    </w:p>
    <w:p w14:paraId="6B4E0365" w14:textId="77777777" w:rsidR="00A00D0D" w:rsidRDefault="00000000">
      <w:pPr>
        <w:pStyle w:val="Ttulo1"/>
      </w:pPr>
      <w:bookmarkStart w:id="138" w:name="_Toc212273710"/>
      <w:r>
        <w:lastRenderedPageBreak/>
        <w:t>Ejemplos Servicio</w:t>
      </w:r>
      <w:bookmarkEnd w:id="138"/>
    </w:p>
    <w:p w14:paraId="2AE51960" w14:textId="77777777" w:rsidR="00A00D0D" w:rsidRDefault="00000000">
      <w:pPr>
        <w:pStyle w:val="Ttulo2"/>
      </w:pPr>
      <w:bookmarkStart w:id="139" w:name="_Toc212273711"/>
      <w:r>
        <w:t>Requisitos</w:t>
      </w:r>
      <w:bookmarkEnd w:id="139"/>
    </w:p>
    <w:p w14:paraId="320B5011" w14:textId="77777777" w:rsidR="00A00D0D" w:rsidRDefault="00000000">
      <w:pPr>
        <w:rPr>
          <w:rFonts w:ascii="Arial" w:hAnsi="Arial"/>
        </w:rPr>
      </w:pPr>
      <w:r>
        <w:rPr>
          <w:rFonts w:ascii="Arial" w:hAnsi="Arial"/>
        </w:rPr>
        <w:t>A continuación, se muestran ejemplos en java de instanciación y uso de los servicios. Para poder usar los ejemplos, es necesario cumplir los siguientes requisitos:</w:t>
      </w:r>
    </w:p>
    <w:p w14:paraId="770B6DFF" w14:textId="77777777" w:rsidR="00A00D0D" w:rsidRDefault="00000000">
      <w:pPr>
        <w:numPr>
          <w:ilvl w:val="0"/>
          <w:numId w:val="112"/>
        </w:numPr>
        <w:rPr>
          <w:rFonts w:ascii="Arial" w:hAnsi="Arial"/>
        </w:rPr>
      </w:pPr>
      <w:r>
        <w:rPr>
          <w:rFonts w:ascii="Arial" w:hAnsi="Arial"/>
        </w:rPr>
        <w:t xml:space="preserve">Se debe utilizar un JDK 6 o superior para que tenga JAXWS sin necesidad de </w:t>
      </w:r>
      <w:proofErr w:type="spellStart"/>
      <w:r>
        <w:rPr>
          <w:rFonts w:ascii="Arial" w:hAnsi="Arial"/>
        </w:rPr>
        <w:t>liberías</w:t>
      </w:r>
      <w:proofErr w:type="spellEnd"/>
      <w:r>
        <w:rPr>
          <w:rFonts w:ascii="Arial" w:hAnsi="Arial"/>
        </w:rPr>
        <w:t xml:space="preserve"> externas (Java 8 o superior recomendado)</w:t>
      </w:r>
    </w:p>
    <w:p w14:paraId="0C87B6F7" w14:textId="77777777" w:rsidR="00A00D0D" w:rsidRDefault="00000000">
      <w:pPr>
        <w:numPr>
          <w:ilvl w:val="0"/>
          <w:numId w:val="112"/>
        </w:numPr>
        <w:rPr>
          <w:rFonts w:ascii="Arial" w:hAnsi="Arial"/>
        </w:rPr>
      </w:pPr>
      <w:proofErr w:type="spellStart"/>
      <w:r>
        <w:rPr>
          <w:rFonts w:ascii="Arial" w:hAnsi="Arial"/>
        </w:rPr>
        <w:t>Libería</w:t>
      </w:r>
      <w:proofErr w:type="spellEnd"/>
      <w:r>
        <w:rPr>
          <w:rFonts w:ascii="Arial" w:hAnsi="Arial"/>
        </w:rPr>
        <w:t xml:space="preserve"> WSS4J 3.0.3 de Apache: Esta librería es una implementación de WSS4J. Permite añadir las cabeceras de WS-Security en java mediante parámetros.</w:t>
      </w:r>
    </w:p>
    <w:p w14:paraId="4D82E7CA" w14:textId="77777777" w:rsidR="00A00D0D" w:rsidRDefault="00000000">
      <w:pPr>
        <w:numPr>
          <w:ilvl w:val="0"/>
          <w:numId w:val="112"/>
        </w:numPr>
        <w:rPr>
          <w:rFonts w:ascii="Arial" w:hAnsi="Arial"/>
        </w:rPr>
      </w:pPr>
      <w:r>
        <w:rPr>
          <w:rFonts w:ascii="Arial" w:hAnsi="Arial"/>
        </w:rPr>
        <w:t xml:space="preserve">CXF 4.0.6: Se utiliza CXF como </w:t>
      </w:r>
      <w:proofErr w:type="spellStart"/>
      <w:r>
        <w:rPr>
          <w:rFonts w:ascii="Arial" w:hAnsi="Arial"/>
        </w:rPr>
        <w:t>framework</w:t>
      </w:r>
      <w:proofErr w:type="spellEnd"/>
      <w:r>
        <w:rPr>
          <w:rFonts w:ascii="Arial" w:hAnsi="Arial"/>
        </w:rPr>
        <w:t xml:space="preserve"> para instanciar con mayor facilidad los servicios web y añadir las cabeceras de WS-Security.</w:t>
      </w:r>
    </w:p>
    <w:p w14:paraId="320303DB" w14:textId="77777777" w:rsidR="00A00D0D" w:rsidRDefault="00000000">
      <w:pPr>
        <w:numPr>
          <w:ilvl w:val="0"/>
          <w:numId w:val="112"/>
        </w:numPr>
        <w:rPr>
          <w:rFonts w:ascii="Arial" w:hAnsi="Arial"/>
        </w:rPr>
      </w:pPr>
      <w:r>
        <w:rPr>
          <w:rFonts w:ascii="Arial" w:hAnsi="Arial"/>
        </w:rPr>
        <w:t>Se deben generar los artefactos JAX-WS a partir del WSDL del servicio.</w:t>
      </w:r>
    </w:p>
    <w:p w14:paraId="38B7A95F" w14:textId="77777777" w:rsidR="00A00D0D" w:rsidRDefault="00000000">
      <w:pPr>
        <w:pStyle w:val="Ttulo2"/>
      </w:pPr>
      <w:bookmarkStart w:id="140" w:name="_Toc212273712"/>
      <w:r>
        <w:t>Código común</w:t>
      </w:r>
      <w:bookmarkEnd w:id="140"/>
    </w:p>
    <w:p w14:paraId="78E97FEB" w14:textId="77777777" w:rsidR="00A00D0D" w:rsidRDefault="00000000">
      <w:pPr>
        <w:rPr>
          <w:rFonts w:ascii="Arial" w:hAnsi="Arial" w:cs="Arial"/>
        </w:rPr>
      </w:pPr>
      <w:r>
        <w:rPr>
          <w:rFonts w:ascii="Arial" w:hAnsi="Arial" w:cs="Arial"/>
        </w:rPr>
        <w:t>A continuación, se muestran ejemplos de código común para instanciar los servicios de REGECOv2 y configurar WS-Security.</w:t>
      </w:r>
    </w:p>
    <w:p w14:paraId="30DD557B" w14:textId="77777777" w:rsidR="00A00D0D" w:rsidRDefault="00000000">
      <w:pPr>
        <w:pStyle w:val="Ttulo3"/>
      </w:pPr>
      <w:bookmarkStart w:id="141" w:name="_Toc212273713"/>
      <w:proofErr w:type="spellStart"/>
      <w:r>
        <w:t>PasswordCallback</w:t>
      </w:r>
      <w:bookmarkEnd w:id="141"/>
      <w:proofErr w:type="spellEnd"/>
    </w:p>
    <w:p w14:paraId="362513F2" w14:textId="77777777" w:rsidR="00A00D0D" w:rsidRDefault="00000000">
      <w:pPr>
        <w:rPr>
          <w:rFonts w:ascii="Arial" w:hAnsi="Arial"/>
        </w:rPr>
      </w:pPr>
      <w:r>
        <w:rPr>
          <w:rFonts w:ascii="Arial" w:hAnsi="Arial"/>
        </w:rPr>
        <w:t xml:space="preserve">Para poder llamar a un servicio utilizando una cabecera de WS-Security de tipo </w:t>
      </w:r>
      <w:proofErr w:type="spellStart"/>
      <w:r>
        <w:rPr>
          <w:rFonts w:ascii="Arial" w:hAnsi="Arial"/>
        </w:rPr>
        <w:t>UsernameToken</w:t>
      </w:r>
      <w:proofErr w:type="spellEnd"/>
      <w:r>
        <w:rPr>
          <w:rFonts w:ascii="Arial" w:hAnsi="Arial"/>
        </w:rPr>
        <w:t xml:space="preserve"> es necesario implementar una clase de </w:t>
      </w:r>
      <w:proofErr w:type="spellStart"/>
      <w:r>
        <w:rPr>
          <w:rFonts w:ascii="Arial" w:hAnsi="Arial"/>
        </w:rPr>
        <w:t>callback</w:t>
      </w:r>
      <w:proofErr w:type="spellEnd"/>
      <w:r>
        <w:rPr>
          <w:rFonts w:ascii="Arial" w:hAnsi="Arial"/>
        </w:rPr>
        <w:t xml:space="preserve"> que devuelva la contraseña para un nombre de usuario determinado. El ejemplo implementa un </w:t>
      </w:r>
      <w:proofErr w:type="spellStart"/>
      <w:r>
        <w:rPr>
          <w:rFonts w:ascii="Arial" w:hAnsi="Arial"/>
        </w:rPr>
        <w:t>callback</w:t>
      </w:r>
      <w:proofErr w:type="spellEnd"/>
      <w:r>
        <w:rPr>
          <w:rFonts w:ascii="Arial" w:hAnsi="Arial"/>
        </w:rPr>
        <w:t xml:space="preserve"> sencillo que devuelve </w:t>
      </w:r>
      <w:proofErr w:type="gramStart"/>
      <w:r>
        <w:rPr>
          <w:rFonts w:ascii="Arial" w:hAnsi="Arial"/>
        </w:rPr>
        <w:t xml:space="preserve">el </w:t>
      </w:r>
      <w:proofErr w:type="spellStart"/>
      <w:r>
        <w:rPr>
          <w:rFonts w:ascii="Arial" w:hAnsi="Arial"/>
        </w:rPr>
        <w:t>password</w:t>
      </w:r>
      <w:proofErr w:type="spellEnd"/>
      <w:proofErr w:type="gramEnd"/>
      <w:r>
        <w:rPr>
          <w:rFonts w:ascii="Arial" w:hAnsi="Arial"/>
        </w:rPr>
        <w:t xml:space="preserve"> para un usuario fijo, pero el </w:t>
      </w:r>
      <w:proofErr w:type="spellStart"/>
      <w:r>
        <w:rPr>
          <w:rFonts w:ascii="Arial" w:hAnsi="Arial"/>
        </w:rPr>
        <w:t>callback</w:t>
      </w:r>
      <w:proofErr w:type="spellEnd"/>
      <w:r>
        <w:rPr>
          <w:rFonts w:ascii="Arial" w:hAnsi="Arial"/>
        </w:rPr>
        <w:t xml:space="preserve"> podría ser un componente de </w:t>
      </w:r>
      <w:proofErr w:type="spellStart"/>
      <w:r>
        <w:rPr>
          <w:rFonts w:ascii="Arial" w:hAnsi="Arial"/>
        </w:rPr>
        <w:t>spring</w:t>
      </w:r>
      <w:proofErr w:type="spellEnd"/>
      <w:r>
        <w:rPr>
          <w:rFonts w:ascii="Arial" w:hAnsi="Arial"/>
        </w:rPr>
        <w:t xml:space="preserve"> que llamase a un servicio para recuperar la contraseña.</w:t>
      </w:r>
    </w:p>
    <w:p w14:paraId="477AF099" w14:textId="77777777" w:rsidR="00A00D0D" w:rsidRPr="00F90F4C" w:rsidRDefault="00000000">
      <w:pPr>
        <w:pStyle w:val="CuadroCdigo"/>
        <w:shd w:val="clear" w:color="auto" w:fill="DEEAF6" w:themeFill="accent1" w:themeFillTint="33"/>
        <w:jc w:val="left"/>
        <w:rPr>
          <w:sz w:val="16"/>
          <w:szCs w:val="16"/>
          <w:lang w:val="en-GB"/>
        </w:rPr>
      </w:pPr>
      <w:r w:rsidRPr="00F90F4C">
        <w:rPr>
          <w:rFonts w:ascii="Courier New" w:hAnsi="Courier New" w:cs="Courier New"/>
          <w:b w:val="0"/>
          <w:bCs w:val="0"/>
          <w:color w:val="auto"/>
          <w:sz w:val="16"/>
          <w:szCs w:val="16"/>
          <w:lang w:val="en-GB"/>
        </w:rPr>
        <w:t xml:space="preserve">private static class </w:t>
      </w:r>
      <w:proofErr w:type="spellStart"/>
      <w:r w:rsidRPr="00F90F4C">
        <w:rPr>
          <w:rFonts w:ascii="Courier New" w:hAnsi="Courier New" w:cs="Courier New"/>
          <w:b w:val="0"/>
          <w:bCs w:val="0"/>
          <w:color w:val="auto"/>
          <w:sz w:val="16"/>
          <w:szCs w:val="16"/>
          <w:lang w:val="en-GB"/>
        </w:rPr>
        <w:t>RegecoPasswordCallback</w:t>
      </w:r>
      <w:proofErr w:type="spellEnd"/>
      <w:r w:rsidRPr="00F90F4C">
        <w:rPr>
          <w:rFonts w:ascii="Courier New" w:hAnsi="Courier New" w:cs="Courier New"/>
          <w:b w:val="0"/>
          <w:bCs w:val="0"/>
          <w:color w:val="auto"/>
          <w:sz w:val="16"/>
          <w:szCs w:val="16"/>
          <w:lang w:val="en-GB"/>
        </w:rPr>
        <w:t xml:space="preserve"> implements </w:t>
      </w:r>
      <w:proofErr w:type="spellStart"/>
      <w:r w:rsidRPr="00F90F4C">
        <w:rPr>
          <w:rFonts w:ascii="Courier New" w:hAnsi="Courier New" w:cs="Courier New"/>
          <w:b w:val="0"/>
          <w:bCs w:val="0"/>
          <w:color w:val="auto"/>
          <w:sz w:val="16"/>
          <w:szCs w:val="16"/>
          <w:lang w:val="en-GB"/>
        </w:rPr>
        <w:t>CallbackHandler</w:t>
      </w:r>
      <w:proofErr w:type="spellEnd"/>
      <w:r w:rsidRPr="00F90F4C">
        <w:rPr>
          <w:rFonts w:ascii="Courier New" w:hAnsi="Courier New" w:cs="Courier New"/>
          <w:b w:val="0"/>
          <w:bCs w:val="0"/>
          <w:color w:val="auto"/>
          <w:sz w:val="16"/>
          <w:szCs w:val="16"/>
          <w:lang w:val="en-GB"/>
        </w:rPr>
        <w:t xml:space="preserve"> {</w:t>
      </w:r>
      <w:r w:rsidRPr="00F90F4C">
        <w:rPr>
          <w:rFonts w:ascii="Courier New" w:hAnsi="Courier New" w:cs="Courier New"/>
          <w:b w:val="0"/>
          <w:bCs w:val="0"/>
          <w:color w:val="auto"/>
          <w:sz w:val="16"/>
          <w:szCs w:val="16"/>
          <w:lang w:val="en-GB"/>
        </w:rPr>
        <w:br/>
      </w:r>
      <w:r w:rsidRPr="00F90F4C">
        <w:rPr>
          <w:rFonts w:ascii="Courier New" w:hAnsi="Courier New" w:cs="Courier New"/>
          <w:b w:val="0"/>
          <w:bCs w:val="0"/>
          <w:color w:val="auto"/>
          <w:sz w:val="16"/>
          <w:szCs w:val="16"/>
          <w:lang w:val="en-GB"/>
        </w:rPr>
        <w:br/>
        <w:t xml:space="preserve">    private final String </w:t>
      </w:r>
      <w:proofErr w:type="spellStart"/>
      <w:r w:rsidRPr="00F90F4C">
        <w:rPr>
          <w:rFonts w:ascii="Courier New" w:hAnsi="Courier New" w:cs="Courier New"/>
          <w:b w:val="0"/>
          <w:bCs w:val="0"/>
          <w:color w:val="auto"/>
          <w:sz w:val="16"/>
          <w:szCs w:val="16"/>
          <w:lang w:val="en-GB"/>
        </w:rPr>
        <w:t>userName</w:t>
      </w:r>
      <w:proofErr w:type="spellEnd"/>
      <w:r w:rsidRPr="00F90F4C">
        <w:rPr>
          <w:rFonts w:ascii="Courier New" w:hAnsi="Courier New" w:cs="Courier New"/>
          <w:b w:val="0"/>
          <w:bCs w:val="0"/>
          <w:color w:val="auto"/>
          <w:sz w:val="16"/>
          <w:szCs w:val="16"/>
          <w:lang w:val="en-GB"/>
        </w:rPr>
        <w:t>;</w:t>
      </w:r>
      <w:r w:rsidRPr="00F90F4C">
        <w:rPr>
          <w:rFonts w:ascii="Courier New" w:hAnsi="Courier New" w:cs="Courier New"/>
          <w:b w:val="0"/>
          <w:bCs w:val="0"/>
          <w:color w:val="auto"/>
          <w:sz w:val="16"/>
          <w:szCs w:val="16"/>
          <w:lang w:val="en-GB"/>
        </w:rPr>
        <w:br/>
        <w:t xml:space="preserve">    private final String password;</w:t>
      </w:r>
      <w:r w:rsidRPr="00F90F4C">
        <w:rPr>
          <w:rFonts w:ascii="Courier New" w:hAnsi="Courier New" w:cs="Courier New"/>
          <w:b w:val="0"/>
          <w:bCs w:val="0"/>
          <w:color w:val="auto"/>
          <w:sz w:val="16"/>
          <w:szCs w:val="16"/>
          <w:lang w:val="en-GB"/>
        </w:rPr>
        <w:br/>
      </w:r>
      <w:r w:rsidRPr="00F90F4C">
        <w:rPr>
          <w:rFonts w:ascii="Courier New" w:hAnsi="Courier New" w:cs="Courier New"/>
          <w:b w:val="0"/>
          <w:bCs w:val="0"/>
          <w:color w:val="auto"/>
          <w:sz w:val="16"/>
          <w:szCs w:val="16"/>
          <w:lang w:val="en-GB"/>
        </w:rPr>
        <w:br/>
        <w:t xml:space="preserve">    private </w:t>
      </w:r>
      <w:proofErr w:type="spellStart"/>
      <w:r w:rsidRPr="00F90F4C">
        <w:rPr>
          <w:rFonts w:ascii="Courier New" w:hAnsi="Courier New" w:cs="Courier New"/>
          <w:b w:val="0"/>
          <w:bCs w:val="0"/>
          <w:color w:val="auto"/>
          <w:sz w:val="16"/>
          <w:szCs w:val="16"/>
          <w:lang w:val="en-GB"/>
        </w:rPr>
        <w:t>RegecoPasswordCallback</w:t>
      </w:r>
      <w:proofErr w:type="spellEnd"/>
      <w:r w:rsidRPr="00F90F4C">
        <w:rPr>
          <w:rFonts w:ascii="Courier New" w:hAnsi="Courier New" w:cs="Courier New"/>
          <w:b w:val="0"/>
          <w:bCs w:val="0"/>
          <w:color w:val="auto"/>
          <w:sz w:val="16"/>
          <w:szCs w:val="16"/>
          <w:lang w:val="en-GB"/>
        </w:rPr>
        <w:t xml:space="preserve">(String </w:t>
      </w:r>
      <w:proofErr w:type="spellStart"/>
      <w:r w:rsidRPr="00F90F4C">
        <w:rPr>
          <w:rFonts w:ascii="Courier New" w:hAnsi="Courier New" w:cs="Courier New"/>
          <w:b w:val="0"/>
          <w:bCs w:val="0"/>
          <w:color w:val="auto"/>
          <w:sz w:val="16"/>
          <w:szCs w:val="16"/>
          <w:lang w:val="en-GB"/>
        </w:rPr>
        <w:t>userName</w:t>
      </w:r>
      <w:proofErr w:type="spellEnd"/>
      <w:r w:rsidRPr="00F90F4C">
        <w:rPr>
          <w:rFonts w:ascii="Courier New" w:hAnsi="Courier New" w:cs="Courier New"/>
          <w:b w:val="0"/>
          <w:bCs w:val="0"/>
          <w:color w:val="auto"/>
          <w:sz w:val="16"/>
          <w:szCs w:val="16"/>
          <w:lang w:val="en-GB"/>
        </w:rPr>
        <w:t>, String password) {</w:t>
      </w:r>
      <w:r w:rsidRPr="00F90F4C">
        <w:rPr>
          <w:rFonts w:ascii="Courier New" w:hAnsi="Courier New" w:cs="Courier New"/>
          <w:b w:val="0"/>
          <w:bCs w:val="0"/>
          <w:color w:val="auto"/>
          <w:sz w:val="16"/>
          <w:szCs w:val="16"/>
          <w:lang w:val="en-GB"/>
        </w:rPr>
        <w:br/>
        <w:t xml:space="preserve">        </w:t>
      </w:r>
      <w:proofErr w:type="spellStart"/>
      <w:r w:rsidRPr="00F90F4C">
        <w:rPr>
          <w:rFonts w:ascii="Courier New" w:hAnsi="Courier New" w:cs="Courier New"/>
          <w:b w:val="0"/>
          <w:bCs w:val="0"/>
          <w:color w:val="auto"/>
          <w:sz w:val="16"/>
          <w:szCs w:val="16"/>
          <w:lang w:val="en-GB"/>
        </w:rPr>
        <w:t>this.userName</w:t>
      </w:r>
      <w:proofErr w:type="spellEnd"/>
      <w:r w:rsidRPr="00F90F4C">
        <w:rPr>
          <w:rFonts w:ascii="Courier New" w:hAnsi="Courier New" w:cs="Courier New"/>
          <w:b w:val="0"/>
          <w:bCs w:val="0"/>
          <w:color w:val="auto"/>
          <w:sz w:val="16"/>
          <w:szCs w:val="16"/>
          <w:lang w:val="en-GB"/>
        </w:rPr>
        <w:t xml:space="preserve"> = </w:t>
      </w:r>
      <w:proofErr w:type="spellStart"/>
      <w:r w:rsidRPr="00F90F4C">
        <w:rPr>
          <w:rFonts w:ascii="Courier New" w:hAnsi="Courier New" w:cs="Courier New"/>
          <w:b w:val="0"/>
          <w:bCs w:val="0"/>
          <w:color w:val="auto"/>
          <w:sz w:val="16"/>
          <w:szCs w:val="16"/>
          <w:lang w:val="en-GB"/>
        </w:rPr>
        <w:t>userName</w:t>
      </w:r>
      <w:proofErr w:type="spellEnd"/>
      <w:r w:rsidRPr="00F90F4C">
        <w:rPr>
          <w:rFonts w:ascii="Courier New" w:hAnsi="Courier New" w:cs="Courier New"/>
          <w:b w:val="0"/>
          <w:bCs w:val="0"/>
          <w:color w:val="auto"/>
          <w:sz w:val="16"/>
          <w:szCs w:val="16"/>
          <w:lang w:val="en-GB"/>
        </w:rPr>
        <w:t>;</w:t>
      </w:r>
      <w:r w:rsidRPr="00F90F4C">
        <w:rPr>
          <w:rFonts w:ascii="Courier New" w:hAnsi="Courier New" w:cs="Courier New"/>
          <w:b w:val="0"/>
          <w:bCs w:val="0"/>
          <w:color w:val="auto"/>
          <w:sz w:val="16"/>
          <w:szCs w:val="16"/>
          <w:lang w:val="en-GB"/>
        </w:rPr>
        <w:br/>
        <w:t xml:space="preserve">        </w:t>
      </w:r>
      <w:proofErr w:type="spellStart"/>
      <w:r w:rsidRPr="00F90F4C">
        <w:rPr>
          <w:rFonts w:ascii="Courier New" w:hAnsi="Courier New" w:cs="Courier New"/>
          <w:b w:val="0"/>
          <w:bCs w:val="0"/>
          <w:color w:val="auto"/>
          <w:sz w:val="16"/>
          <w:szCs w:val="16"/>
          <w:lang w:val="en-GB"/>
        </w:rPr>
        <w:t>this.password</w:t>
      </w:r>
      <w:proofErr w:type="spellEnd"/>
      <w:r w:rsidRPr="00F90F4C">
        <w:rPr>
          <w:rFonts w:ascii="Courier New" w:hAnsi="Courier New" w:cs="Courier New"/>
          <w:b w:val="0"/>
          <w:bCs w:val="0"/>
          <w:color w:val="auto"/>
          <w:sz w:val="16"/>
          <w:szCs w:val="16"/>
          <w:lang w:val="en-GB"/>
        </w:rPr>
        <w:t xml:space="preserve"> = password;</w:t>
      </w:r>
      <w:r w:rsidRPr="00F90F4C">
        <w:rPr>
          <w:rFonts w:ascii="Courier New" w:hAnsi="Courier New" w:cs="Courier New"/>
          <w:b w:val="0"/>
          <w:bCs w:val="0"/>
          <w:color w:val="auto"/>
          <w:sz w:val="16"/>
          <w:szCs w:val="16"/>
          <w:lang w:val="en-GB"/>
        </w:rPr>
        <w:br/>
        <w:t xml:space="preserve">    }</w:t>
      </w:r>
      <w:r w:rsidRPr="00F90F4C">
        <w:rPr>
          <w:rFonts w:ascii="Courier New" w:hAnsi="Courier New" w:cs="Courier New"/>
          <w:b w:val="0"/>
          <w:bCs w:val="0"/>
          <w:color w:val="auto"/>
          <w:sz w:val="16"/>
          <w:szCs w:val="16"/>
          <w:lang w:val="en-GB"/>
        </w:rPr>
        <w:br/>
      </w:r>
      <w:r w:rsidRPr="00F90F4C">
        <w:rPr>
          <w:rFonts w:ascii="Courier New" w:hAnsi="Courier New" w:cs="Courier New"/>
          <w:b w:val="0"/>
          <w:bCs w:val="0"/>
          <w:color w:val="auto"/>
          <w:sz w:val="16"/>
          <w:szCs w:val="16"/>
          <w:lang w:val="en-GB"/>
        </w:rPr>
        <w:br/>
        <w:t xml:space="preserve">    @Override</w:t>
      </w:r>
      <w:r w:rsidRPr="00F90F4C">
        <w:rPr>
          <w:rFonts w:ascii="Courier New" w:hAnsi="Courier New" w:cs="Courier New"/>
          <w:b w:val="0"/>
          <w:bCs w:val="0"/>
          <w:color w:val="auto"/>
          <w:sz w:val="16"/>
          <w:szCs w:val="16"/>
          <w:lang w:val="en-GB"/>
        </w:rPr>
        <w:br/>
        <w:t xml:space="preserve">    public void handle(Callback[] callbacks) throws </w:t>
      </w:r>
      <w:proofErr w:type="spellStart"/>
      <w:r w:rsidRPr="00F90F4C">
        <w:rPr>
          <w:rFonts w:ascii="Courier New" w:hAnsi="Courier New" w:cs="Courier New"/>
          <w:b w:val="0"/>
          <w:bCs w:val="0"/>
          <w:color w:val="auto"/>
          <w:sz w:val="16"/>
          <w:szCs w:val="16"/>
          <w:lang w:val="en-GB"/>
        </w:rPr>
        <w:t>UnsupportedCallbackException</w:t>
      </w:r>
      <w:proofErr w:type="spellEnd"/>
      <w:r w:rsidRPr="00F90F4C">
        <w:rPr>
          <w:rFonts w:ascii="Courier New" w:hAnsi="Courier New" w:cs="Courier New"/>
          <w:b w:val="0"/>
          <w:bCs w:val="0"/>
          <w:color w:val="auto"/>
          <w:sz w:val="16"/>
          <w:szCs w:val="16"/>
          <w:lang w:val="en-GB"/>
        </w:rPr>
        <w:t xml:space="preserve"> {</w:t>
      </w:r>
      <w:r w:rsidRPr="00F90F4C">
        <w:rPr>
          <w:rFonts w:ascii="Courier New" w:hAnsi="Courier New" w:cs="Courier New"/>
          <w:b w:val="0"/>
          <w:bCs w:val="0"/>
          <w:color w:val="auto"/>
          <w:sz w:val="16"/>
          <w:szCs w:val="16"/>
          <w:lang w:val="en-GB"/>
        </w:rPr>
        <w:br/>
        <w:t xml:space="preserve">        for (Callback </w:t>
      </w:r>
      <w:proofErr w:type="spellStart"/>
      <w:r w:rsidRPr="00F90F4C">
        <w:rPr>
          <w:rFonts w:ascii="Courier New" w:hAnsi="Courier New" w:cs="Courier New"/>
          <w:b w:val="0"/>
          <w:bCs w:val="0"/>
          <w:color w:val="auto"/>
          <w:sz w:val="16"/>
          <w:szCs w:val="16"/>
          <w:lang w:val="en-GB"/>
        </w:rPr>
        <w:t>callback</w:t>
      </w:r>
      <w:proofErr w:type="spellEnd"/>
      <w:r w:rsidRPr="00F90F4C">
        <w:rPr>
          <w:rFonts w:ascii="Courier New" w:hAnsi="Courier New" w:cs="Courier New"/>
          <w:b w:val="0"/>
          <w:bCs w:val="0"/>
          <w:color w:val="auto"/>
          <w:sz w:val="16"/>
          <w:szCs w:val="16"/>
          <w:lang w:val="en-GB"/>
        </w:rPr>
        <w:t>: callbacks) {</w:t>
      </w:r>
      <w:r w:rsidRPr="00F90F4C">
        <w:rPr>
          <w:rFonts w:ascii="Courier New" w:hAnsi="Courier New" w:cs="Courier New"/>
          <w:b w:val="0"/>
          <w:bCs w:val="0"/>
          <w:color w:val="auto"/>
          <w:sz w:val="16"/>
          <w:szCs w:val="16"/>
          <w:lang w:val="en-GB"/>
        </w:rPr>
        <w:br/>
        <w:t xml:space="preserve">            if (callback </w:t>
      </w:r>
      <w:proofErr w:type="spellStart"/>
      <w:r w:rsidRPr="00F90F4C">
        <w:rPr>
          <w:rFonts w:ascii="Courier New" w:hAnsi="Courier New" w:cs="Courier New"/>
          <w:b w:val="0"/>
          <w:bCs w:val="0"/>
          <w:color w:val="auto"/>
          <w:sz w:val="16"/>
          <w:szCs w:val="16"/>
          <w:lang w:val="en-GB"/>
        </w:rPr>
        <w:t>instanceof</w:t>
      </w:r>
      <w:proofErr w:type="spellEnd"/>
      <w:r w:rsidRPr="00F90F4C">
        <w:rPr>
          <w:rFonts w:ascii="Courier New" w:hAnsi="Courier New" w:cs="Courier New"/>
          <w:b w:val="0"/>
          <w:bCs w:val="0"/>
          <w:color w:val="auto"/>
          <w:sz w:val="16"/>
          <w:szCs w:val="16"/>
          <w:lang w:val="en-GB"/>
        </w:rPr>
        <w:t xml:space="preserve"> </w:t>
      </w:r>
      <w:proofErr w:type="spellStart"/>
      <w:r w:rsidRPr="00F90F4C">
        <w:rPr>
          <w:rFonts w:ascii="Courier New" w:hAnsi="Courier New" w:cs="Courier New"/>
          <w:b w:val="0"/>
          <w:bCs w:val="0"/>
          <w:color w:val="auto"/>
          <w:sz w:val="16"/>
          <w:szCs w:val="16"/>
          <w:lang w:val="en-GB"/>
        </w:rPr>
        <w:t>WSPasswordCallback</w:t>
      </w:r>
      <w:proofErr w:type="spellEnd"/>
      <w:r w:rsidRPr="00F90F4C">
        <w:rPr>
          <w:rFonts w:ascii="Courier New" w:hAnsi="Courier New" w:cs="Courier New"/>
          <w:b w:val="0"/>
          <w:bCs w:val="0"/>
          <w:color w:val="auto"/>
          <w:sz w:val="16"/>
          <w:szCs w:val="16"/>
          <w:lang w:val="en-GB"/>
        </w:rPr>
        <w:t xml:space="preserve"> pc) {</w:t>
      </w:r>
      <w:r w:rsidRPr="00F90F4C">
        <w:rPr>
          <w:rFonts w:ascii="Courier New" w:hAnsi="Courier New" w:cs="Courier New"/>
          <w:b w:val="0"/>
          <w:bCs w:val="0"/>
          <w:color w:val="auto"/>
          <w:sz w:val="16"/>
          <w:szCs w:val="16"/>
          <w:lang w:val="en-GB"/>
        </w:rPr>
        <w:br/>
        <w:t xml:space="preserve">                if (</w:t>
      </w:r>
      <w:proofErr w:type="spellStart"/>
      <w:r w:rsidRPr="00F90F4C">
        <w:rPr>
          <w:rFonts w:ascii="Courier New" w:hAnsi="Courier New" w:cs="Courier New"/>
          <w:b w:val="0"/>
          <w:bCs w:val="0"/>
          <w:color w:val="auto"/>
          <w:sz w:val="16"/>
          <w:szCs w:val="16"/>
          <w:lang w:val="en-GB"/>
        </w:rPr>
        <w:t>pc.getIdentifier</w:t>
      </w:r>
      <w:proofErr w:type="spellEnd"/>
      <w:r w:rsidRPr="00F90F4C">
        <w:rPr>
          <w:rFonts w:ascii="Courier New" w:hAnsi="Courier New" w:cs="Courier New"/>
          <w:b w:val="0"/>
          <w:bCs w:val="0"/>
          <w:color w:val="auto"/>
          <w:sz w:val="16"/>
          <w:szCs w:val="16"/>
          <w:lang w:val="en-GB"/>
        </w:rPr>
        <w:t>().equals(</w:t>
      </w:r>
      <w:proofErr w:type="spellStart"/>
      <w:r w:rsidRPr="00F90F4C">
        <w:rPr>
          <w:rFonts w:ascii="Courier New" w:hAnsi="Courier New" w:cs="Courier New"/>
          <w:b w:val="0"/>
          <w:bCs w:val="0"/>
          <w:color w:val="auto"/>
          <w:sz w:val="16"/>
          <w:szCs w:val="16"/>
          <w:lang w:val="en-GB"/>
        </w:rPr>
        <w:t>userName</w:t>
      </w:r>
      <w:proofErr w:type="spellEnd"/>
      <w:r w:rsidRPr="00F90F4C">
        <w:rPr>
          <w:rFonts w:ascii="Courier New" w:hAnsi="Courier New" w:cs="Courier New"/>
          <w:b w:val="0"/>
          <w:bCs w:val="0"/>
          <w:color w:val="auto"/>
          <w:sz w:val="16"/>
          <w:szCs w:val="16"/>
          <w:lang w:val="en-GB"/>
        </w:rPr>
        <w:t>)) {</w:t>
      </w:r>
      <w:r w:rsidRPr="00F90F4C">
        <w:rPr>
          <w:rFonts w:ascii="Courier New" w:hAnsi="Courier New" w:cs="Courier New"/>
          <w:b w:val="0"/>
          <w:bCs w:val="0"/>
          <w:color w:val="auto"/>
          <w:sz w:val="16"/>
          <w:szCs w:val="16"/>
          <w:lang w:val="en-GB"/>
        </w:rPr>
        <w:br/>
        <w:t xml:space="preserve">                    </w:t>
      </w:r>
      <w:proofErr w:type="spellStart"/>
      <w:r w:rsidRPr="00F90F4C">
        <w:rPr>
          <w:rFonts w:ascii="Courier New" w:hAnsi="Courier New" w:cs="Courier New"/>
          <w:b w:val="0"/>
          <w:bCs w:val="0"/>
          <w:color w:val="auto"/>
          <w:sz w:val="16"/>
          <w:szCs w:val="16"/>
          <w:lang w:val="en-GB"/>
        </w:rPr>
        <w:t>pc.setPassword</w:t>
      </w:r>
      <w:proofErr w:type="spellEnd"/>
      <w:r w:rsidRPr="00F90F4C">
        <w:rPr>
          <w:rFonts w:ascii="Courier New" w:hAnsi="Courier New" w:cs="Courier New"/>
          <w:b w:val="0"/>
          <w:bCs w:val="0"/>
          <w:color w:val="auto"/>
          <w:sz w:val="16"/>
          <w:szCs w:val="16"/>
          <w:lang w:val="en-GB"/>
        </w:rPr>
        <w:t>(password);</w:t>
      </w:r>
      <w:r w:rsidRPr="00F90F4C">
        <w:rPr>
          <w:rFonts w:ascii="Courier New" w:hAnsi="Courier New" w:cs="Courier New"/>
          <w:b w:val="0"/>
          <w:bCs w:val="0"/>
          <w:color w:val="auto"/>
          <w:sz w:val="16"/>
          <w:szCs w:val="16"/>
          <w:lang w:val="en-GB"/>
        </w:rPr>
        <w:br/>
      </w:r>
      <w:r w:rsidRPr="00F90F4C">
        <w:rPr>
          <w:rFonts w:ascii="Courier New" w:hAnsi="Courier New" w:cs="Courier New"/>
          <w:b w:val="0"/>
          <w:bCs w:val="0"/>
          <w:color w:val="auto"/>
          <w:sz w:val="16"/>
          <w:szCs w:val="16"/>
          <w:lang w:val="en-GB"/>
        </w:rPr>
        <w:lastRenderedPageBreak/>
        <w:t xml:space="preserve">                }</w:t>
      </w:r>
      <w:r w:rsidRPr="00F90F4C">
        <w:rPr>
          <w:rFonts w:ascii="Courier New" w:hAnsi="Courier New" w:cs="Courier New"/>
          <w:b w:val="0"/>
          <w:bCs w:val="0"/>
          <w:color w:val="auto"/>
          <w:sz w:val="16"/>
          <w:szCs w:val="16"/>
          <w:lang w:val="en-GB"/>
        </w:rPr>
        <w:br/>
        <w:t xml:space="preserve">            } else {</w:t>
      </w:r>
      <w:r w:rsidRPr="00F90F4C">
        <w:rPr>
          <w:rFonts w:ascii="Courier New" w:hAnsi="Courier New" w:cs="Courier New"/>
          <w:b w:val="0"/>
          <w:bCs w:val="0"/>
          <w:color w:val="auto"/>
          <w:sz w:val="16"/>
          <w:szCs w:val="16"/>
          <w:lang w:val="en-GB"/>
        </w:rPr>
        <w:br/>
        <w:t xml:space="preserve">                throw new </w:t>
      </w:r>
      <w:proofErr w:type="spellStart"/>
      <w:r w:rsidRPr="00F90F4C">
        <w:rPr>
          <w:rFonts w:ascii="Courier New" w:hAnsi="Courier New" w:cs="Courier New"/>
          <w:b w:val="0"/>
          <w:bCs w:val="0"/>
          <w:color w:val="auto"/>
          <w:sz w:val="16"/>
          <w:szCs w:val="16"/>
          <w:lang w:val="en-GB"/>
        </w:rPr>
        <w:t>UnsupportedCallbackException</w:t>
      </w:r>
      <w:proofErr w:type="spellEnd"/>
      <w:r w:rsidRPr="00F90F4C">
        <w:rPr>
          <w:rFonts w:ascii="Courier New" w:hAnsi="Courier New" w:cs="Courier New"/>
          <w:b w:val="0"/>
          <w:bCs w:val="0"/>
          <w:color w:val="auto"/>
          <w:sz w:val="16"/>
          <w:szCs w:val="16"/>
          <w:lang w:val="en-GB"/>
        </w:rPr>
        <w:t xml:space="preserve">(callback, "Callback </w:t>
      </w:r>
      <w:proofErr w:type="spellStart"/>
      <w:r w:rsidRPr="00F90F4C">
        <w:rPr>
          <w:rFonts w:ascii="Courier New" w:hAnsi="Courier New" w:cs="Courier New"/>
          <w:b w:val="0"/>
          <w:bCs w:val="0"/>
          <w:color w:val="auto"/>
          <w:sz w:val="16"/>
          <w:szCs w:val="16"/>
          <w:lang w:val="en-GB"/>
        </w:rPr>
        <w:t>desconocido</w:t>
      </w:r>
      <w:proofErr w:type="spellEnd"/>
      <w:r w:rsidRPr="00F90F4C">
        <w:rPr>
          <w:rFonts w:ascii="Courier New" w:hAnsi="Courier New" w:cs="Courier New"/>
          <w:b w:val="0"/>
          <w:bCs w:val="0"/>
          <w:color w:val="auto"/>
          <w:sz w:val="16"/>
          <w:szCs w:val="16"/>
          <w:lang w:val="en-GB"/>
        </w:rPr>
        <w:t>");</w:t>
      </w:r>
      <w:r w:rsidRPr="00F90F4C">
        <w:rPr>
          <w:rFonts w:ascii="Courier New" w:hAnsi="Courier New" w:cs="Courier New"/>
          <w:b w:val="0"/>
          <w:bCs w:val="0"/>
          <w:color w:val="auto"/>
          <w:sz w:val="16"/>
          <w:szCs w:val="16"/>
          <w:lang w:val="en-GB"/>
        </w:rPr>
        <w:br/>
        <w:t xml:space="preserve">            }</w:t>
      </w:r>
      <w:r w:rsidRPr="00F90F4C">
        <w:rPr>
          <w:rFonts w:ascii="Courier New" w:hAnsi="Courier New" w:cs="Courier New"/>
          <w:b w:val="0"/>
          <w:bCs w:val="0"/>
          <w:color w:val="auto"/>
          <w:sz w:val="16"/>
          <w:szCs w:val="16"/>
          <w:lang w:val="en-GB"/>
        </w:rPr>
        <w:br/>
        <w:t xml:space="preserve">        }</w:t>
      </w:r>
      <w:r w:rsidRPr="00F90F4C">
        <w:rPr>
          <w:rFonts w:ascii="Courier New" w:hAnsi="Courier New" w:cs="Courier New"/>
          <w:b w:val="0"/>
          <w:bCs w:val="0"/>
          <w:color w:val="auto"/>
          <w:sz w:val="16"/>
          <w:szCs w:val="16"/>
          <w:lang w:val="en-GB"/>
        </w:rPr>
        <w:br/>
        <w:t xml:space="preserve">    }</w:t>
      </w:r>
      <w:r w:rsidRPr="00F90F4C">
        <w:rPr>
          <w:rFonts w:ascii="Courier New" w:hAnsi="Courier New" w:cs="Courier New"/>
          <w:b w:val="0"/>
          <w:bCs w:val="0"/>
          <w:color w:val="auto"/>
          <w:sz w:val="16"/>
          <w:szCs w:val="16"/>
          <w:lang w:val="en-GB"/>
        </w:rPr>
        <w:br/>
        <w:t>}</w:t>
      </w:r>
    </w:p>
    <w:p w14:paraId="526CF493" w14:textId="77777777" w:rsidR="00A00D0D" w:rsidRPr="00F90F4C" w:rsidRDefault="00A00D0D">
      <w:pPr>
        <w:rPr>
          <w:rFonts w:ascii="Arial" w:hAnsi="Arial"/>
          <w:lang w:val="en-GB"/>
        </w:rPr>
      </w:pPr>
    </w:p>
    <w:p w14:paraId="38EF80D2" w14:textId="77777777" w:rsidR="00A00D0D" w:rsidRDefault="00000000">
      <w:r>
        <w:rPr>
          <w:rFonts w:ascii="Arial" w:hAnsi="Arial"/>
        </w:rPr>
        <w:t xml:space="preserve">Como puede verse, la clase de </w:t>
      </w:r>
      <w:proofErr w:type="spellStart"/>
      <w:r>
        <w:rPr>
          <w:rFonts w:ascii="Arial" w:hAnsi="Arial"/>
        </w:rPr>
        <w:t>callback</w:t>
      </w:r>
      <w:proofErr w:type="spellEnd"/>
      <w:r>
        <w:rPr>
          <w:rFonts w:ascii="Arial" w:hAnsi="Arial"/>
        </w:rPr>
        <w:t xml:space="preserve"> simplemente copia en el </w:t>
      </w:r>
      <w:proofErr w:type="spellStart"/>
      <w:r>
        <w:rPr>
          <w:rFonts w:ascii="Arial" w:hAnsi="Arial"/>
        </w:rPr>
        <w:t>WSPassworCallback</w:t>
      </w:r>
      <w:proofErr w:type="spellEnd"/>
      <w:r>
        <w:rPr>
          <w:rFonts w:ascii="Arial" w:hAnsi="Arial"/>
        </w:rPr>
        <w:t xml:space="preserve"> la contraseña si el usuario es el esperado. No inyectará la contraseña si le llega otro nombre de usuario.</w:t>
      </w:r>
    </w:p>
    <w:p w14:paraId="572DD4D3" w14:textId="77777777" w:rsidR="00A00D0D" w:rsidRDefault="00000000">
      <w:pPr>
        <w:pStyle w:val="Ttulo3"/>
      </w:pPr>
      <w:bookmarkStart w:id="142" w:name="__RefHeading___Toc17385_477339300"/>
      <w:bookmarkStart w:id="143" w:name="_Toc212273714"/>
      <w:bookmarkEnd w:id="142"/>
      <w:r>
        <w:t>WSS4JOutInterceptor</w:t>
      </w:r>
      <w:bookmarkEnd w:id="143"/>
    </w:p>
    <w:p w14:paraId="144A8902" w14:textId="77777777" w:rsidR="00A00D0D" w:rsidRDefault="00000000">
      <w:pPr>
        <w:rPr>
          <w:rFonts w:ascii="Arial" w:hAnsi="Arial"/>
        </w:rPr>
      </w:pPr>
      <w:r>
        <w:rPr>
          <w:rFonts w:ascii="Arial" w:hAnsi="Arial"/>
        </w:rPr>
        <w:t>La clase WSS4JOutInterceptor es una clase de CXF que intercepta el mensaje SOAP saliente y le añade las cabeceras de WS-Security en función de los parámetros que rellenemos. Para REGECO nos interesa configurar WS-Security de la siguiente forma:</w:t>
      </w:r>
    </w:p>
    <w:p w14:paraId="0A76C9DA" w14:textId="77777777" w:rsidR="00A00D0D" w:rsidRDefault="00000000">
      <w:pPr>
        <w:numPr>
          <w:ilvl w:val="0"/>
          <w:numId w:val="113"/>
        </w:numPr>
        <w:rPr>
          <w:rFonts w:ascii="Arial" w:hAnsi="Arial"/>
        </w:rPr>
      </w:pPr>
      <w:r>
        <w:rPr>
          <w:rFonts w:ascii="Arial" w:hAnsi="Arial"/>
        </w:rPr>
        <w:t xml:space="preserve">Enviaremos la autenticación mediante </w:t>
      </w:r>
      <w:proofErr w:type="spellStart"/>
      <w:r>
        <w:rPr>
          <w:rFonts w:ascii="Arial" w:hAnsi="Arial"/>
        </w:rPr>
        <w:t>UsernameToken</w:t>
      </w:r>
      <w:proofErr w:type="spellEnd"/>
      <w:r>
        <w:rPr>
          <w:rFonts w:ascii="Arial" w:hAnsi="Arial"/>
        </w:rPr>
        <w:t>.</w:t>
      </w:r>
    </w:p>
    <w:p w14:paraId="0A2A658C" w14:textId="77777777" w:rsidR="00A00D0D" w:rsidRDefault="00000000">
      <w:pPr>
        <w:numPr>
          <w:ilvl w:val="0"/>
          <w:numId w:val="113"/>
        </w:numPr>
        <w:rPr>
          <w:rFonts w:ascii="Arial" w:hAnsi="Arial"/>
        </w:rPr>
      </w:pPr>
      <w:r>
        <w:rPr>
          <w:rFonts w:ascii="Arial" w:hAnsi="Arial"/>
        </w:rPr>
        <w:t xml:space="preserve">La contraseña será de tipo </w:t>
      </w:r>
      <w:proofErr w:type="spellStart"/>
      <w:r>
        <w:rPr>
          <w:rFonts w:ascii="Arial" w:hAnsi="Arial"/>
        </w:rPr>
        <w:t>PlainText</w:t>
      </w:r>
      <w:proofErr w:type="spellEnd"/>
      <w:r>
        <w:rPr>
          <w:rFonts w:ascii="Arial" w:hAnsi="Arial"/>
        </w:rPr>
        <w:t>.</w:t>
      </w:r>
    </w:p>
    <w:p w14:paraId="17866BED" w14:textId="77777777" w:rsidR="00A00D0D" w:rsidRDefault="00000000">
      <w:pPr>
        <w:numPr>
          <w:ilvl w:val="0"/>
          <w:numId w:val="113"/>
        </w:numPr>
        <w:rPr>
          <w:rFonts w:ascii="Arial" w:hAnsi="Arial"/>
        </w:rPr>
      </w:pPr>
      <w:r>
        <w:rPr>
          <w:rFonts w:ascii="Arial" w:hAnsi="Arial"/>
        </w:rPr>
        <w:t xml:space="preserve">Añadiremos un </w:t>
      </w:r>
      <w:proofErr w:type="spellStart"/>
      <w:r>
        <w:rPr>
          <w:rFonts w:ascii="Arial" w:hAnsi="Arial"/>
        </w:rPr>
        <w:t>Timestamp</w:t>
      </w:r>
      <w:proofErr w:type="spellEnd"/>
      <w:r>
        <w:rPr>
          <w:rFonts w:ascii="Arial" w:hAnsi="Arial"/>
        </w:rPr>
        <w:t xml:space="preserve"> con la configuración por defecto.</w:t>
      </w:r>
    </w:p>
    <w:p w14:paraId="1AE72231"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8"/>
          <w:szCs w:val="18"/>
          <w:lang w:val="en-GB"/>
        </w:rPr>
      </w:pPr>
      <w:r w:rsidRPr="00F90F4C">
        <w:rPr>
          <w:rFonts w:ascii="Courier New" w:hAnsi="Courier New" w:cs="Courier New"/>
          <w:b w:val="0"/>
          <w:bCs w:val="0"/>
          <w:color w:val="auto"/>
          <w:sz w:val="18"/>
          <w:szCs w:val="18"/>
          <w:lang w:val="en-GB"/>
        </w:rPr>
        <w:t xml:space="preserve">final </w:t>
      </w:r>
      <w:proofErr w:type="spellStart"/>
      <w:r w:rsidRPr="00F90F4C">
        <w:rPr>
          <w:rFonts w:ascii="Courier New" w:hAnsi="Courier New" w:cs="Courier New"/>
          <w:b w:val="0"/>
          <w:bCs w:val="0"/>
          <w:color w:val="auto"/>
          <w:sz w:val="18"/>
          <w:szCs w:val="18"/>
          <w:lang w:val="en-GB"/>
        </w:rPr>
        <w:t>RegecoPasswordCallback</w:t>
      </w:r>
      <w:proofErr w:type="spellEnd"/>
      <w:r w:rsidRPr="00F90F4C">
        <w:rPr>
          <w:rFonts w:ascii="Courier New" w:hAnsi="Courier New" w:cs="Courier New"/>
          <w:b w:val="0"/>
          <w:bCs w:val="0"/>
          <w:color w:val="auto"/>
          <w:sz w:val="18"/>
          <w:szCs w:val="18"/>
          <w:lang w:val="en-GB"/>
        </w:rPr>
        <w:t xml:space="preserve"> </w:t>
      </w:r>
      <w:proofErr w:type="spellStart"/>
      <w:r w:rsidRPr="00F90F4C">
        <w:rPr>
          <w:rFonts w:ascii="Courier New" w:hAnsi="Courier New" w:cs="Courier New"/>
          <w:b w:val="0"/>
          <w:bCs w:val="0"/>
          <w:color w:val="auto"/>
          <w:sz w:val="18"/>
          <w:szCs w:val="18"/>
          <w:lang w:val="en-GB"/>
        </w:rPr>
        <w:t>regecoPasswordCallback</w:t>
      </w:r>
      <w:proofErr w:type="spellEnd"/>
      <w:r w:rsidRPr="00F90F4C">
        <w:rPr>
          <w:rFonts w:ascii="Courier New" w:hAnsi="Courier New" w:cs="Courier New"/>
          <w:b w:val="0"/>
          <w:bCs w:val="0"/>
          <w:color w:val="auto"/>
          <w:sz w:val="18"/>
          <w:szCs w:val="18"/>
          <w:lang w:val="en-GB"/>
        </w:rPr>
        <w:t xml:space="preserve"> = new </w:t>
      </w:r>
      <w:proofErr w:type="spellStart"/>
      <w:r w:rsidRPr="00F90F4C">
        <w:rPr>
          <w:rFonts w:ascii="Courier New" w:hAnsi="Courier New" w:cs="Courier New"/>
          <w:b w:val="0"/>
          <w:bCs w:val="0"/>
          <w:color w:val="auto"/>
          <w:sz w:val="18"/>
          <w:szCs w:val="18"/>
          <w:lang w:val="en-GB"/>
        </w:rPr>
        <w:t>RegecoPasswordCallback</w:t>
      </w:r>
      <w:proofErr w:type="spellEnd"/>
      <w:r w:rsidRPr="00F90F4C">
        <w:rPr>
          <w:rFonts w:ascii="Courier New" w:hAnsi="Courier New" w:cs="Courier New"/>
          <w:b w:val="0"/>
          <w:bCs w:val="0"/>
          <w:color w:val="auto"/>
          <w:sz w:val="18"/>
          <w:szCs w:val="18"/>
          <w:lang w:val="en-GB"/>
        </w:rPr>
        <w:t>("</w:t>
      </w:r>
      <w:proofErr w:type="spellStart"/>
      <w:r w:rsidRPr="00F90F4C">
        <w:rPr>
          <w:rFonts w:ascii="Courier New" w:hAnsi="Courier New" w:cs="Courier New"/>
          <w:b w:val="0"/>
          <w:bCs w:val="0"/>
          <w:color w:val="auto"/>
          <w:sz w:val="18"/>
          <w:szCs w:val="18"/>
          <w:lang w:val="en-GB"/>
        </w:rPr>
        <w:t>completoofi</w:t>
      </w:r>
      <w:proofErr w:type="spellEnd"/>
      <w:r w:rsidRPr="00F90F4C">
        <w:rPr>
          <w:rFonts w:ascii="Courier New" w:hAnsi="Courier New" w:cs="Courier New"/>
          <w:b w:val="0"/>
          <w:bCs w:val="0"/>
          <w:color w:val="auto"/>
          <w:sz w:val="18"/>
          <w:szCs w:val="18"/>
          <w:lang w:val="en-GB"/>
        </w:rPr>
        <w:t>", "asdfg.12345");</w:t>
      </w:r>
      <w:r w:rsidRPr="00F90F4C">
        <w:rPr>
          <w:rFonts w:ascii="Courier New" w:hAnsi="Courier New" w:cs="Courier New"/>
          <w:b w:val="0"/>
          <w:bCs w:val="0"/>
          <w:color w:val="auto"/>
          <w:sz w:val="18"/>
          <w:szCs w:val="18"/>
          <w:lang w:val="en-GB"/>
        </w:rPr>
        <w:br/>
        <w:t xml:space="preserve">final String action = </w:t>
      </w:r>
      <w:proofErr w:type="spellStart"/>
      <w:r w:rsidRPr="00F90F4C">
        <w:rPr>
          <w:rFonts w:ascii="Courier New" w:hAnsi="Courier New" w:cs="Courier New"/>
          <w:b w:val="0"/>
          <w:bCs w:val="0"/>
          <w:color w:val="auto"/>
          <w:sz w:val="18"/>
          <w:szCs w:val="18"/>
          <w:lang w:val="en-GB"/>
        </w:rPr>
        <w:t>ConfigurationConstants.USERNAME_TOKEN</w:t>
      </w:r>
      <w:proofErr w:type="spellEnd"/>
      <w:r w:rsidRPr="00F90F4C">
        <w:rPr>
          <w:rFonts w:ascii="Courier New" w:hAnsi="Courier New" w:cs="Courier New"/>
          <w:b w:val="0"/>
          <w:bCs w:val="0"/>
          <w:color w:val="auto"/>
          <w:sz w:val="18"/>
          <w:szCs w:val="18"/>
          <w:lang w:val="en-GB"/>
        </w:rPr>
        <w:t xml:space="preserve"> + " " + </w:t>
      </w:r>
      <w:proofErr w:type="spellStart"/>
      <w:r w:rsidRPr="00F90F4C">
        <w:rPr>
          <w:rFonts w:ascii="Courier New" w:hAnsi="Courier New" w:cs="Courier New"/>
          <w:b w:val="0"/>
          <w:bCs w:val="0"/>
          <w:color w:val="auto"/>
          <w:sz w:val="18"/>
          <w:szCs w:val="18"/>
          <w:lang w:val="en-GB"/>
        </w:rPr>
        <w:t>ConfigurationConstants.TIMESTAMP</w:t>
      </w:r>
      <w:proofErr w:type="spellEnd"/>
      <w:r w:rsidRPr="00F90F4C">
        <w:rPr>
          <w:rFonts w:ascii="Courier New" w:hAnsi="Courier New" w:cs="Courier New"/>
          <w:b w:val="0"/>
          <w:bCs w:val="0"/>
          <w:color w:val="auto"/>
          <w:sz w:val="18"/>
          <w:szCs w:val="18"/>
          <w:lang w:val="en-GB"/>
        </w:rPr>
        <w:t>;</w:t>
      </w:r>
      <w:r w:rsidRPr="00F90F4C">
        <w:rPr>
          <w:rFonts w:ascii="Courier New" w:hAnsi="Courier New" w:cs="Courier New"/>
          <w:b w:val="0"/>
          <w:bCs w:val="0"/>
          <w:color w:val="auto"/>
          <w:sz w:val="18"/>
          <w:szCs w:val="18"/>
          <w:lang w:val="en-GB"/>
        </w:rPr>
        <w:br/>
      </w:r>
      <w:r w:rsidRPr="00F90F4C">
        <w:rPr>
          <w:rFonts w:ascii="Courier New" w:hAnsi="Courier New" w:cs="Courier New"/>
          <w:b w:val="0"/>
          <w:bCs w:val="0"/>
          <w:color w:val="auto"/>
          <w:sz w:val="18"/>
          <w:szCs w:val="18"/>
          <w:lang w:val="en-GB"/>
        </w:rPr>
        <w:br/>
        <w:t xml:space="preserve">Map&lt;String, Object&gt; </w:t>
      </w:r>
      <w:proofErr w:type="spellStart"/>
      <w:r w:rsidRPr="00F90F4C">
        <w:rPr>
          <w:rFonts w:ascii="Courier New" w:hAnsi="Courier New" w:cs="Courier New"/>
          <w:b w:val="0"/>
          <w:bCs w:val="0"/>
          <w:color w:val="auto"/>
          <w:sz w:val="18"/>
          <w:szCs w:val="18"/>
          <w:lang w:val="en-GB"/>
        </w:rPr>
        <w:t>securityProperties</w:t>
      </w:r>
      <w:proofErr w:type="spellEnd"/>
      <w:r w:rsidRPr="00F90F4C">
        <w:rPr>
          <w:rFonts w:ascii="Courier New" w:hAnsi="Courier New" w:cs="Courier New"/>
          <w:b w:val="0"/>
          <w:bCs w:val="0"/>
          <w:color w:val="auto"/>
          <w:sz w:val="18"/>
          <w:szCs w:val="18"/>
          <w:lang w:val="en-GB"/>
        </w:rPr>
        <w:t xml:space="preserve"> = new HashMap&lt;&gt;();</w:t>
      </w:r>
      <w:r w:rsidRPr="00F90F4C">
        <w:rPr>
          <w:rFonts w:ascii="Courier New" w:hAnsi="Courier New" w:cs="Courier New"/>
          <w:b w:val="0"/>
          <w:bCs w:val="0"/>
          <w:color w:val="auto"/>
          <w:sz w:val="18"/>
          <w:szCs w:val="18"/>
          <w:lang w:val="en-GB"/>
        </w:rPr>
        <w:br/>
      </w:r>
      <w:proofErr w:type="spellStart"/>
      <w:r w:rsidRPr="00F90F4C">
        <w:rPr>
          <w:rFonts w:ascii="Courier New" w:hAnsi="Courier New" w:cs="Courier New"/>
          <w:b w:val="0"/>
          <w:bCs w:val="0"/>
          <w:color w:val="auto"/>
          <w:sz w:val="18"/>
          <w:szCs w:val="18"/>
          <w:lang w:val="en-GB"/>
        </w:rPr>
        <w:t>securityProperties.put</w:t>
      </w:r>
      <w:proofErr w:type="spellEnd"/>
      <w:r w:rsidRPr="00F90F4C">
        <w:rPr>
          <w:rFonts w:ascii="Courier New" w:hAnsi="Courier New" w:cs="Courier New"/>
          <w:b w:val="0"/>
          <w:bCs w:val="0"/>
          <w:color w:val="auto"/>
          <w:sz w:val="18"/>
          <w:szCs w:val="18"/>
          <w:lang w:val="en-GB"/>
        </w:rPr>
        <w:t>(</w:t>
      </w:r>
      <w:proofErr w:type="spellStart"/>
      <w:r w:rsidRPr="00F90F4C">
        <w:rPr>
          <w:rFonts w:ascii="Courier New" w:hAnsi="Courier New" w:cs="Courier New"/>
          <w:b w:val="0"/>
          <w:bCs w:val="0"/>
          <w:color w:val="auto"/>
          <w:sz w:val="18"/>
          <w:szCs w:val="18"/>
          <w:lang w:val="en-GB"/>
        </w:rPr>
        <w:t>ConfigurationConstants.ACTION</w:t>
      </w:r>
      <w:proofErr w:type="spellEnd"/>
      <w:r w:rsidRPr="00F90F4C">
        <w:rPr>
          <w:rFonts w:ascii="Courier New" w:hAnsi="Courier New" w:cs="Courier New"/>
          <w:b w:val="0"/>
          <w:bCs w:val="0"/>
          <w:color w:val="auto"/>
          <w:sz w:val="18"/>
          <w:szCs w:val="18"/>
          <w:lang w:val="en-GB"/>
        </w:rPr>
        <w:t>, action);</w:t>
      </w:r>
      <w:r w:rsidRPr="00F90F4C">
        <w:rPr>
          <w:rFonts w:ascii="Courier New" w:hAnsi="Courier New" w:cs="Courier New"/>
          <w:b w:val="0"/>
          <w:bCs w:val="0"/>
          <w:color w:val="auto"/>
          <w:sz w:val="18"/>
          <w:szCs w:val="18"/>
          <w:lang w:val="en-GB"/>
        </w:rPr>
        <w:br/>
      </w:r>
      <w:proofErr w:type="spellStart"/>
      <w:r w:rsidRPr="00F90F4C">
        <w:rPr>
          <w:rFonts w:ascii="Courier New" w:hAnsi="Courier New" w:cs="Courier New"/>
          <w:b w:val="0"/>
          <w:bCs w:val="0"/>
          <w:color w:val="auto"/>
          <w:sz w:val="18"/>
          <w:szCs w:val="18"/>
          <w:lang w:val="en-GB"/>
        </w:rPr>
        <w:t>securityProperties.put</w:t>
      </w:r>
      <w:proofErr w:type="spellEnd"/>
      <w:r w:rsidRPr="00F90F4C">
        <w:rPr>
          <w:rFonts w:ascii="Courier New" w:hAnsi="Courier New" w:cs="Courier New"/>
          <w:b w:val="0"/>
          <w:bCs w:val="0"/>
          <w:color w:val="auto"/>
          <w:sz w:val="18"/>
          <w:szCs w:val="18"/>
          <w:lang w:val="en-GB"/>
        </w:rPr>
        <w:t>(</w:t>
      </w:r>
      <w:proofErr w:type="spellStart"/>
      <w:r w:rsidRPr="00F90F4C">
        <w:rPr>
          <w:rFonts w:ascii="Courier New" w:hAnsi="Courier New" w:cs="Courier New"/>
          <w:b w:val="0"/>
          <w:bCs w:val="0"/>
          <w:color w:val="auto"/>
          <w:sz w:val="18"/>
          <w:szCs w:val="18"/>
          <w:lang w:val="en-GB"/>
        </w:rPr>
        <w:t>ConfigurationConstants.USER</w:t>
      </w:r>
      <w:proofErr w:type="spellEnd"/>
      <w:r w:rsidRPr="00F90F4C">
        <w:rPr>
          <w:rFonts w:ascii="Courier New" w:hAnsi="Courier New" w:cs="Courier New"/>
          <w:b w:val="0"/>
          <w:bCs w:val="0"/>
          <w:color w:val="auto"/>
          <w:sz w:val="18"/>
          <w:szCs w:val="18"/>
          <w:lang w:val="en-GB"/>
        </w:rPr>
        <w:t>, "</w:t>
      </w:r>
      <w:proofErr w:type="spellStart"/>
      <w:r w:rsidRPr="00F90F4C">
        <w:rPr>
          <w:rFonts w:ascii="Courier New" w:hAnsi="Courier New" w:cs="Courier New"/>
          <w:b w:val="0"/>
          <w:bCs w:val="0"/>
          <w:color w:val="auto"/>
          <w:sz w:val="18"/>
          <w:szCs w:val="18"/>
          <w:lang w:val="en-GB"/>
        </w:rPr>
        <w:t>completoofi</w:t>
      </w:r>
      <w:proofErr w:type="spellEnd"/>
      <w:r w:rsidRPr="00F90F4C">
        <w:rPr>
          <w:rFonts w:ascii="Courier New" w:hAnsi="Courier New" w:cs="Courier New"/>
          <w:b w:val="0"/>
          <w:bCs w:val="0"/>
          <w:color w:val="auto"/>
          <w:sz w:val="18"/>
          <w:szCs w:val="18"/>
          <w:lang w:val="en-GB"/>
        </w:rPr>
        <w:t>");</w:t>
      </w:r>
      <w:r w:rsidRPr="00F90F4C">
        <w:rPr>
          <w:rFonts w:ascii="Courier New" w:hAnsi="Courier New" w:cs="Courier New"/>
          <w:b w:val="0"/>
          <w:bCs w:val="0"/>
          <w:color w:val="auto"/>
          <w:sz w:val="18"/>
          <w:szCs w:val="18"/>
          <w:lang w:val="en-GB"/>
        </w:rPr>
        <w:br/>
      </w:r>
      <w:proofErr w:type="spellStart"/>
      <w:r w:rsidRPr="00F90F4C">
        <w:rPr>
          <w:rFonts w:ascii="Courier New" w:hAnsi="Courier New" w:cs="Courier New"/>
          <w:b w:val="0"/>
          <w:bCs w:val="0"/>
          <w:color w:val="auto"/>
          <w:sz w:val="18"/>
          <w:szCs w:val="18"/>
          <w:lang w:val="en-GB"/>
        </w:rPr>
        <w:t>securityProperties.put</w:t>
      </w:r>
      <w:proofErr w:type="spellEnd"/>
      <w:r w:rsidRPr="00F90F4C">
        <w:rPr>
          <w:rFonts w:ascii="Courier New" w:hAnsi="Courier New" w:cs="Courier New"/>
          <w:b w:val="0"/>
          <w:bCs w:val="0"/>
          <w:color w:val="auto"/>
          <w:sz w:val="18"/>
          <w:szCs w:val="18"/>
          <w:lang w:val="en-GB"/>
        </w:rPr>
        <w:t>(</w:t>
      </w:r>
      <w:proofErr w:type="spellStart"/>
      <w:r w:rsidRPr="00F90F4C">
        <w:rPr>
          <w:rFonts w:ascii="Courier New" w:hAnsi="Courier New" w:cs="Courier New"/>
          <w:b w:val="0"/>
          <w:bCs w:val="0"/>
          <w:color w:val="auto"/>
          <w:sz w:val="18"/>
          <w:szCs w:val="18"/>
          <w:lang w:val="en-GB"/>
        </w:rPr>
        <w:t>ConfigurationConstants.PASSWORD_TYPE</w:t>
      </w:r>
      <w:proofErr w:type="spellEnd"/>
      <w:r w:rsidRPr="00F90F4C">
        <w:rPr>
          <w:rFonts w:ascii="Courier New" w:hAnsi="Courier New" w:cs="Courier New"/>
          <w:b w:val="0"/>
          <w:bCs w:val="0"/>
          <w:color w:val="auto"/>
          <w:sz w:val="18"/>
          <w:szCs w:val="18"/>
          <w:lang w:val="en-GB"/>
        </w:rPr>
        <w:t xml:space="preserve">, </w:t>
      </w:r>
      <w:proofErr w:type="spellStart"/>
      <w:r w:rsidRPr="00F90F4C">
        <w:rPr>
          <w:rFonts w:ascii="Courier New" w:hAnsi="Courier New" w:cs="Courier New"/>
          <w:b w:val="0"/>
          <w:bCs w:val="0"/>
          <w:color w:val="auto"/>
          <w:sz w:val="18"/>
          <w:szCs w:val="18"/>
          <w:lang w:val="en-GB"/>
        </w:rPr>
        <w:t>WSConstants.PW_TEXT</w:t>
      </w:r>
      <w:proofErr w:type="spellEnd"/>
      <w:r w:rsidRPr="00F90F4C">
        <w:rPr>
          <w:rFonts w:ascii="Courier New" w:hAnsi="Courier New" w:cs="Courier New"/>
          <w:b w:val="0"/>
          <w:bCs w:val="0"/>
          <w:color w:val="auto"/>
          <w:sz w:val="18"/>
          <w:szCs w:val="18"/>
          <w:lang w:val="en-GB"/>
        </w:rPr>
        <w:t>);</w:t>
      </w:r>
      <w:r w:rsidRPr="00F90F4C">
        <w:rPr>
          <w:rFonts w:ascii="Courier New" w:hAnsi="Courier New" w:cs="Courier New"/>
          <w:b w:val="0"/>
          <w:bCs w:val="0"/>
          <w:color w:val="auto"/>
          <w:sz w:val="18"/>
          <w:szCs w:val="18"/>
          <w:lang w:val="en-GB"/>
        </w:rPr>
        <w:br/>
      </w:r>
      <w:proofErr w:type="spellStart"/>
      <w:r w:rsidRPr="00F90F4C">
        <w:rPr>
          <w:rFonts w:ascii="Courier New" w:hAnsi="Courier New" w:cs="Courier New"/>
          <w:b w:val="0"/>
          <w:bCs w:val="0"/>
          <w:color w:val="auto"/>
          <w:sz w:val="18"/>
          <w:szCs w:val="18"/>
          <w:lang w:val="en-GB"/>
        </w:rPr>
        <w:t>securityProperties.put</w:t>
      </w:r>
      <w:proofErr w:type="spellEnd"/>
      <w:r w:rsidRPr="00F90F4C">
        <w:rPr>
          <w:rFonts w:ascii="Courier New" w:hAnsi="Courier New" w:cs="Courier New"/>
          <w:b w:val="0"/>
          <w:bCs w:val="0"/>
          <w:color w:val="auto"/>
          <w:sz w:val="18"/>
          <w:szCs w:val="18"/>
          <w:lang w:val="en-GB"/>
        </w:rPr>
        <w:t>(</w:t>
      </w:r>
      <w:proofErr w:type="spellStart"/>
      <w:r w:rsidRPr="00F90F4C">
        <w:rPr>
          <w:rFonts w:ascii="Courier New" w:hAnsi="Courier New" w:cs="Courier New"/>
          <w:b w:val="0"/>
          <w:bCs w:val="0"/>
          <w:color w:val="auto"/>
          <w:sz w:val="18"/>
          <w:szCs w:val="18"/>
          <w:lang w:val="en-GB"/>
        </w:rPr>
        <w:t>ConfigurationConstants.PW_CALLBACK_REF</w:t>
      </w:r>
      <w:proofErr w:type="spellEnd"/>
      <w:r w:rsidRPr="00F90F4C">
        <w:rPr>
          <w:rFonts w:ascii="Courier New" w:hAnsi="Courier New" w:cs="Courier New"/>
          <w:b w:val="0"/>
          <w:bCs w:val="0"/>
          <w:color w:val="auto"/>
          <w:sz w:val="18"/>
          <w:szCs w:val="18"/>
          <w:lang w:val="en-GB"/>
        </w:rPr>
        <w:t xml:space="preserve">, </w:t>
      </w:r>
      <w:proofErr w:type="spellStart"/>
      <w:r w:rsidRPr="00F90F4C">
        <w:rPr>
          <w:rFonts w:ascii="Courier New" w:hAnsi="Courier New" w:cs="Courier New"/>
          <w:b w:val="0"/>
          <w:bCs w:val="0"/>
          <w:color w:val="auto"/>
          <w:sz w:val="18"/>
          <w:szCs w:val="18"/>
          <w:lang w:val="en-GB"/>
        </w:rPr>
        <w:t>regecoPasswordCallback</w:t>
      </w:r>
      <w:proofErr w:type="spellEnd"/>
      <w:r w:rsidRPr="00F90F4C">
        <w:rPr>
          <w:rFonts w:ascii="Courier New" w:hAnsi="Courier New" w:cs="Courier New"/>
          <w:b w:val="0"/>
          <w:bCs w:val="0"/>
          <w:color w:val="auto"/>
          <w:sz w:val="18"/>
          <w:szCs w:val="18"/>
          <w:lang w:val="en-GB"/>
        </w:rPr>
        <w:t>);</w:t>
      </w:r>
      <w:r w:rsidRPr="00F90F4C">
        <w:rPr>
          <w:rFonts w:ascii="Courier New" w:hAnsi="Courier New" w:cs="Courier New"/>
          <w:b w:val="0"/>
          <w:bCs w:val="0"/>
          <w:color w:val="auto"/>
          <w:sz w:val="18"/>
          <w:szCs w:val="18"/>
          <w:lang w:val="en-GB"/>
        </w:rPr>
        <w:br/>
      </w:r>
      <w:r w:rsidRPr="00F90F4C">
        <w:rPr>
          <w:rFonts w:ascii="Courier New" w:hAnsi="Courier New" w:cs="Courier New"/>
          <w:b w:val="0"/>
          <w:bCs w:val="0"/>
          <w:color w:val="auto"/>
          <w:sz w:val="18"/>
          <w:szCs w:val="18"/>
          <w:lang w:val="en-GB"/>
        </w:rPr>
        <w:br/>
        <w:t xml:space="preserve">WSS4JOutInterceptor </w:t>
      </w:r>
      <w:proofErr w:type="spellStart"/>
      <w:r w:rsidRPr="00F90F4C">
        <w:rPr>
          <w:rFonts w:ascii="Courier New" w:hAnsi="Courier New" w:cs="Courier New"/>
          <w:b w:val="0"/>
          <w:bCs w:val="0"/>
          <w:color w:val="auto"/>
          <w:sz w:val="18"/>
          <w:szCs w:val="18"/>
          <w:lang w:val="en-GB"/>
        </w:rPr>
        <w:t>wsSecurityRegeco</w:t>
      </w:r>
      <w:proofErr w:type="spellEnd"/>
      <w:r w:rsidRPr="00F90F4C">
        <w:rPr>
          <w:rFonts w:ascii="Courier New" w:hAnsi="Courier New" w:cs="Courier New"/>
          <w:b w:val="0"/>
          <w:bCs w:val="0"/>
          <w:color w:val="auto"/>
          <w:sz w:val="18"/>
          <w:szCs w:val="18"/>
          <w:lang w:val="en-GB"/>
        </w:rPr>
        <w:t xml:space="preserve"> = new WSS4JOutInterceptor();</w:t>
      </w:r>
      <w:r w:rsidRPr="00F90F4C">
        <w:rPr>
          <w:rFonts w:ascii="Courier New" w:hAnsi="Courier New" w:cs="Courier New"/>
          <w:b w:val="0"/>
          <w:bCs w:val="0"/>
          <w:color w:val="auto"/>
          <w:sz w:val="18"/>
          <w:szCs w:val="18"/>
          <w:lang w:val="en-GB"/>
        </w:rPr>
        <w:br/>
      </w:r>
      <w:proofErr w:type="spellStart"/>
      <w:r w:rsidRPr="00F90F4C">
        <w:rPr>
          <w:rFonts w:ascii="Courier New" w:hAnsi="Courier New" w:cs="Courier New"/>
          <w:b w:val="0"/>
          <w:bCs w:val="0"/>
          <w:color w:val="auto"/>
          <w:sz w:val="18"/>
          <w:szCs w:val="18"/>
          <w:lang w:val="en-GB"/>
        </w:rPr>
        <w:t>wsSecurityRegeco.setProperties</w:t>
      </w:r>
      <w:proofErr w:type="spellEnd"/>
      <w:r w:rsidRPr="00F90F4C">
        <w:rPr>
          <w:rFonts w:ascii="Courier New" w:hAnsi="Courier New" w:cs="Courier New"/>
          <w:b w:val="0"/>
          <w:bCs w:val="0"/>
          <w:color w:val="auto"/>
          <w:sz w:val="18"/>
          <w:szCs w:val="18"/>
          <w:lang w:val="en-GB"/>
        </w:rPr>
        <w:t>(</w:t>
      </w:r>
      <w:proofErr w:type="spellStart"/>
      <w:r w:rsidRPr="00F90F4C">
        <w:rPr>
          <w:rFonts w:ascii="Courier New" w:hAnsi="Courier New" w:cs="Courier New"/>
          <w:b w:val="0"/>
          <w:bCs w:val="0"/>
          <w:color w:val="auto"/>
          <w:sz w:val="18"/>
          <w:szCs w:val="18"/>
          <w:lang w:val="en-GB"/>
        </w:rPr>
        <w:t>securityProperties</w:t>
      </w:r>
      <w:proofErr w:type="spellEnd"/>
      <w:r w:rsidRPr="00F90F4C">
        <w:rPr>
          <w:rFonts w:ascii="Courier New" w:hAnsi="Courier New" w:cs="Courier New"/>
          <w:b w:val="0"/>
          <w:bCs w:val="0"/>
          <w:color w:val="auto"/>
          <w:sz w:val="18"/>
          <w:szCs w:val="18"/>
          <w:lang w:val="en-GB"/>
        </w:rPr>
        <w:t>);</w:t>
      </w:r>
    </w:p>
    <w:p w14:paraId="30176308" w14:textId="77777777" w:rsidR="00A00D0D" w:rsidRPr="00F90F4C" w:rsidRDefault="00A00D0D">
      <w:pPr>
        <w:rPr>
          <w:rFonts w:ascii="Arial" w:hAnsi="Arial"/>
          <w:lang w:val="en-GB"/>
        </w:rPr>
      </w:pPr>
    </w:p>
    <w:p w14:paraId="0C3EEA59" w14:textId="77777777" w:rsidR="00A00D0D" w:rsidRDefault="00000000">
      <w:pPr>
        <w:rPr>
          <w:rFonts w:ascii="Arial" w:hAnsi="Arial"/>
        </w:rPr>
      </w:pPr>
      <w:r>
        <w:rPr>
          <w:rFonts w:ascii="Arial" w:hAnsi="Arial"/>
        </w:rPr>
        <w:t xml:space="preserve">En el código instanciamos la clase </w:t>
      </w:r>
      <w:proofErr w:type="spellStart"/>
      <w:r>
        <w:rPr>
          <w:rFonts w:ascii="Arial" w:hAnsi="Arial"/>
        </w:rPr>
        <w:t>RegecoPasswordCallback</w:t>
      </w:r>
      <w:proofErr w:type="spellEnd"/>
      <w:r>
        <w:rPr>
          <w:rFonts w:ascii="Arial" w:hAnsi="Arial"/>
        </w:rPr>
        <w:t xml:space="preserve"> con el usuario y contraseña que vamos a utilizar.</w:t>
      </w:r>
    </w:p>
    <w:p w14:paraId="64B113E6" w14:textId="77777777" w:rsidR="00A00D0D" w:rsidRDefault="00000000">
      <w:pPr>
        <w:rPr>
          <w:rFonts w:ascii="Arial" w:hAnsi="Arial"/>
        </w:rPr>
      </w:pPr>
      <w:r>
        <w:rPr>
          <w:rFonts w:ascii="Arial" w:hAnsi="Arial"/>
        </w:rPr>
        <w:t>Rellenamos un mapa con los parámetros de configuración que vamos a utilizar:</w:t>
      </w:r>
    </w:p>
    <w:p w14:paraId="785547E7" w14:textId="77777777" w:rsidR="00A00D0D" w:rsidRDefault="00000000">
      <w:pPr>
        <w:numPr>
          <w:ilvl w:val="0"/>
          <w:numId w:val="114"/>
        </w:numPr>
        <w:rPr>
          <w:rFonts w:ascii="Arial" w:hAnsi="Arial"/>
        </w:rPr>
      </w:pPr>
      <w:r>
        <w:rPr>
          <w:rFonts w:ascii="Arial" w:hAnsi="Arial"/>
        </w:rPr>
        <w:t xml:space="preserve">ACTION: Acción a utilizar en WSS4J. Indica las cabeceras de seguridad que queremos. En nuestro caso </w:t>
      </w:r>
      <w:proofErr w:type="spellStart"/>
      <w:r>
        <w:rPr>
          <w:rFonts w:ascii="Arial" w:hAnsi="Arial"/>
        </w:rPr>
        <w:t>UsernameToken</w:t>
      </w:r>
      <w:proofErr w:type="spellEnd"/>
      <w:r>
        <w:rPr>
          <w:rFonts w:ascii="Arial" w:hAnsi="Arial"/>
        </w:rPr>
        <w:t xml:space="preserve"> y </w:t>
      </w:r>
      <w:proofErr w:type="spellStart"/>
      <w:r>
        <w:rPr>
          <w:rFonts w:ascii="Arial" w:hAnsi="Arial"/>
        </w:rPr>
        <w:t>Timestamp</w:t>
      </w:r>
      <w:proofErr w:type="spellEnd"/>
      <w:r>
        <w:rPr>
          <w:rFonts w:ascii="Arial" w:hAnsi="Arial"/>
        </w:rPr>
        <w:t>.</w:t>
      </w:r>
    </w:p>
    <w:p w14:paraId="7AB45197" w14:textId="77777777" w:rsidR="00A00D0D" w:rsidRDefault="00000000">
      <w:pPr>
        <w:numPr>
          <w:ilvl w:val="0"/>
          <w:numId w:val="114"/>
        </w:numPr>
        <w:rPr>
          <w:rFonts w:ascii="Arial" w:hAnsi="Arial"/>
        </w:rPr>
      </w:pPr>
      <w:r>
        <w:rPr>
          <w:rFonts w:ascii="Arial" w:hAnsi="Arial"/>
        </w:rPr>
        <w:lastRenderedPageBreak/>
        <w:t xml:space="preserve">USER: Nombre del usuario a utilizar. Debe coincidir con el nombre de usuario puesto en la instancia de </w:t>
      </w:r>
      <w:proofErr w:type="spellStart"/>
      <w:r>
        <w:rPr>
          <w:rFonts w:ascii="Arial" w:hAnsi="Arial"/>
        </w:rPr>
        <w:t>RegecoPasswordCallback</w:t>
      </w:r>
      <w:proofErr w:type="spellEnd"/>
      <w:r>
        <w:rPr>
          <w:rFonts w:ascii="Arial" w:hAnsi="Arial"/>
        </w:rPr>
        <w:t>.</w:t>
      </w:r>
    </w:p>
    <w:p w14:paraId="72AB049D" w14:textId="77777777" w:rsidR="00A00D0D" w:rsidRDefault="00000000">
      <w:pPr>
        <w:numPr>
          <w:ilvl w:val="0"/>
          <w:numId w:val="114"/>
        </w:numPr>
        <w:rPr>
          <w:rFonts w:ascii="Arial" w:hAnsi="Arial"/>
        </w:rPr>
      </w:pPr>
      <w:r>
        <w:rPr>
          <w:rFonts w:ascii="Arial" w:hAnsi="Arial"/>
        </w:rPr>
        <w:t>PASSWORD_TYPE: Indica el tipo de contraseña a utilizar. Utilizaremos PW_TEXT.</w:t>
      </w:r>
    </w:p>
    <w:p w14:paraId="25DCF77E" w14:textId="77777777" w:rsidR="00A00D0D" w:rsidRDefault="00000000">
      <w:pPr>
        <w:numPr>
          <w:ilvl w:val="0"/>
          <w:numId w:val="114"/>
        </w:numPr>
        <w:rPr>
          <w:rFonts w:ascii="Arial" w:hAnsi="Arial"/>
        </w:rPr>
      </w:pPr>
      <w:r>
        <w:rPr>
          <w:rFonts w:ascii="Arial" w:hAnsi="Arial"/>
        </w:rPr>
        <w:t xml:space="preserve">PW_CALLBACK_REF: Contiene la instancia de </w:t>
      </w:r>
      <w:proofErr w:type="spellStart"/>
      <w:r>
        <w:rPr>
          <w:rFonts w:ascii="Arial" w:hAnsi="Arial"/>
        </w:rPr>
        <w:t>RegecoPasswordCallback</w:t>
      </w:r>
      <w:proofErr w:type="spellEnd"/>
      <w:r>
        <w:rPr>
          <w:rFonts w:ascii="Arial" w:hAnsi="Arial"/>
        </w:rPr>
        <w:t>. Aunque es posible indicar la clase en vez de una instancia utilizando el parámetro PW_CALLBACK_CLASS, el utilizar una instancia permite mayor flexibilidad.</w:t>
      </w:r>
    </w:p>
    <w:p w14:paraId="290F6B60" w14:textId="77777777" w:rsidR="00A00D0D" w:rsidRDefault="00A00D0D">
      <w:pPr>
        <w:rPr>
          <w:rFonts w:ascii="Arial" w:hAnsi="Arial"/>
        </w:rPr>
      </w:pPr>
    </w:p>
    <w:p w14:paraId="4F970A1B" w14:textId="77777777" w:rsidR="00A00D0D" w:rsidRDefault="00000000">
      <w:pPr>
        <w:pStyle w:val="Ttulo3"/>
      </w:pPr>
      <w:bookmarkStart w:id="144" w:name="__RefHeading___Toc18564_2925525946"/>
      <w:bookmarkStart w:id="145" w:name="_Toc212273715"/>
      <w:bookmarkEnd w:id="144"/>
      <w:r>
        <w:t>Ejemplo de autenticación</w:t>
      </w:r>
      <w:bookmarkEnd w:id="145"/>
    </w:p>
    <w:p w14:paraId="706B8B8B" w14:textId="77777777" w:rsidR="00A00D0D" w:rsidRDefault="00000000">
      <w:pPr>
        <w:rPr>
          <w:rFonts w:ascii="Arial" w:hAnsi="Arial" w:cs="Arial"/>
        </w:rPr>
      </w:pPr>
      <w:r>
        <w:rPr>
          <w:rFonts w:ascii="Arial" w:hAnsi="Arial" w:cs="Arial"/>
        </w:rPr>
        <w:t>Este ejemplo muestra como rellenar los datos de autenticación para la llamada a las diferentes operaciones. Este código se omitirá en los ejemplos de cada operación.</w:t>
      </w:r>
    </w:p>
    <w:p w14:paraId="68D53640" w14:textId="77777777" w:rsidR="00A00D0D" w:rsidRDefault="00A00D0D">
      <w:pPr>
        <w:rPr>
          <w:rFonts w:ascii="Arial" w:hAnsi="Arial" w:cs="Arial"/>
        </w:rPr>
      </w:pPr>
    </w:p>
    <w:p w14:paraId="568F1EAC"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8"/>
          <w:szCs w:val="18"/>
          <w:lang w:val="en-GB"/>
        </w:rPr>
      </w:pPr>
      <w:proofErr w:type="spellStart"/>
      <w:r w:rsidRPr="00F90F4C">
        <w:rPr>
          <w:rFonts w:ascii="Courier New" w:hAnsi="Courier New" w:cs="Courier New"/>
          <w:b w:val="0"/>
          <w:bCs w:val="0"/>
          <w:color w:val="auto"/>
          <w:sz w:val="18"/>
          <w:szCs w:val="18"/>
          <w:lang w:val="en-GB"/>
        </w:rPr>
        <w:t>AuthenticationType</w:t>
      </w:r>
      <w:proofErr w:type="spellEnd"/>
      <w:r w:rsidRPr="00F90F4C">
        <w:rPr>
          <w:rFonts w:ascii="Courier New" w:hAnsi="Courier New" w:cs="Courier New"/>
          <w:b w:val="0"/>
          <w:bCs w:val="0"/>
          <w:color w:val="auto"/>
          <w:sz w:val="18"/>
          <w:szCs w:val="18"/>
          <w:lang w:val="en-GB"/>
        </w:rPr>
        <w:t xml:space="preserve"> authentication = new </w:t>
      </w:r>
      <w:proofErr w:type="spellStart"/>
      <w:r w:rsidRPr="00F90F4C">
        <w:rPr>
          <w:rFonts w:ascii="Courier New" w:hAnsi="Courier New" w:cs="Courier New"/>
          <w:b w:val="0"/>
          <w:bCs w:val="0"/>
          <w:color w:val="auto"/>
          <w:sz w:val="18"/>
          <w:szCs w:val="18"/>
          <w:lang w:val="en-GB"/>
        </w:rPr>
        <w:t>AuthenticationType</w:t>
      </w:r>
      <w:proofErr w:type="spellEnd"/>
      <w:r w:rsidRPr="00F90F4C">
        <w:rPr>
          <w:rFonts w:ascii="Courier New" w:hAnsi="Courier New" w:cs="Courier New"/>
          <w:b w:val="0"/>
          <w:bCs w:val="0"/>
          <w:color w:val="auto"/>
          <w:sz w:val="18"/>
          <w:szCs w:val="18"/>
          <w:lang w:val="en-GB"/>
        </w:rPr>
        <w:t>();</w:t>
      </w:r>
      <w:r w:rsidRPr="00F90F4C">
        <w:rPr>
          <w:rFonts w:ascii="Courier New" w:hAnsi="Courier New" w:cs="Courier New"/>
          <w:b w:val="0"/>
          <w:bCs w:val="0"/>
          <w:color w:val="auto"/>
          <w:sz w:val="18"/>
          <w:szCs w:val="18"/>
          <w:lang w:val="en-GB"/>
        </w:rPr>
        <w:br/>
      </w:r>
      <w:proofErr w:type="spellStart"/>
      <w:proofErr w:type="gramStart"/>
      <w:r w:rsidRPr="00F90F4C">
        <w:rPr>
          <w:rFonts w:ascii="Courier New" w:hAnsi="Courier New" w:cs="Courier New"/>
          <w:b w:val="0"/>
          <w:bCs w:val="0"/>
          <w:color w:val="auto"/>
          <w:sz w:val="18"/>
          <w:szCs w:val="18"/>
          <w:lang w:val="en-GB"/>
        </w:rPr>
        <w:t>authentication.setCdAmbito</w:t>
      </w:r>
      <w:proofErr w:type="spellEnd"/>
      <w:proofErr w:type="gramEnd"/>
      <w:r w:rsidRPr="00F90F4C">
        <w:rPr>
          <w:rFonts w:ascii="Courier New" w:hAnsi="Courier New" w:cs="Courier New"/>
          <w:b w:val="0"/>
          <w:bCs w:val="0"/>
          <w:color w:val="auto"/>
          <w:sz w:val="18"/>
          <w:szCs w:val="18"/>
          <w:lang w:val="en-GB"/>
        </w:rPr>
        <w:t>("</w:t>
      </w:r>
      <w:proofErr w:type="spellStart"/>
      <w:r w:rsidRPr="00F90F4C">
        <w:rPr>
          <w:rFonts w:ascii="Courier New" w:hAnsi="Courier New" w:cs="Courier New"/>
          <w:b w:val="0"/>
          <w:bCs w:val="0"/>
          <w:color w:val="auto"/>
          <w:sz w:val="18"/>
          <w:szCs w:val="18"/>
          <w:lang w:val="en-GB"/>
        </w:rPr>
        <w:t>cdAmbito</w:t>
      </w:r>
      <w:proofErr w:type="spellEnd"/>
      <w:r w:rsidRPr="00F90F4C">
        <w:rPr>
          <w:rFonts w:ascii="Courier New" w:hAnsi="Courier New" w:cs="Courier New"/>
          <w:b w:val="0"/>
          <w:bCs w:val="0"/>
          <w:color w:val="auto"/>
          <w:sz w:val="18"/>
          <w:szCs w:val="18"/>
          <w:lang w:val="en-GB"/>
        </w:rPr>
        <w:t>");</w:t>
      </w:r>
      <w:r w:rsidRPr="00F90F4C">
        <w:rPr>
          <w:rFonts w:ascii="Courier New" w:hAnsi="Courier New" w:cs="Courier New"/>
          <w:b w:val="0"/>
          <w:bCs w:val="0"/>
          <w:color w:val="auto"/>
          <w:sz w:val="18"/>
          <w:szCs w:val="18"/>
          <w:lang w:val="en-GB"/>
        </w:rPr>
        <w:br/>
      </w:r>
      <w:proofErr w:type="spellStart"/>
      <w:proofErr w:type="gramStart"/>
      <w:r w:rsidRPr="00F90F4C">
        <w:rPr>
          <w:rFonts w:ascii="Courier New" w:hAnsi="Courier New" w:cs="Courier New"/>
          <w:b w:val="0"/>
          <w:bCs w:val="0"/>
          <w:color w:val="auto"/>
          <w:sz w:val="18"/>
          <w:szCs w:val="18"/>
          <w:lang w:val="en-GB"/>
        </w:rPr>
        <w:t>authentication.setUsuario</w:t>
      </w:r>
      <w:proofErr w:type="spellEnd"/>
      <w:proofErr w:type="gramEnd"/>
      <w:r w:rsidRPr="00F90F4C">
        <w:rPr>
          <w:rFonts w:ascii="Courier New" w:hAnsi="Courier New" w:cs="Courier New"/>
          <w:b w:val="0"/>
          <w:bCs w:val="0"/>
          <w:color w:val="auto"/>
          <w:sz w:val="18"/>
          <w:szCs w:val="18"/>
          <w:lang w:val="en-GB"/>
        </w:rPr>
        <w:t>("</w:t>
      </w:r>
      <w:proofErr w:type="spellStart"/>
      <w:r w:rsidRPr="00F90F4C">
        <w:rPr>
          <w:rFonts w:ascii="Courier New" w:hAnsi="Courier New" w:cs="Courier New"/>
          <w:b w:val="0"/>
          <w:bCs w:val="0"/>
          <w:color w:val="auto"/>
          <w:sz w:val="18"/>
          <w:szCs w:val="18"/>
          <w:lang w:val="en-GB"/>
        </w:rPr>
        <w:t>usuario</w:t>
      </w:r>
      <w:proofErr w:type="spellEnd"/>
      <w:r w:rsidRPr="00F90F4C">
        <w:rPr>
          <w:rFonts w:ascii="Courier New" w:hAnsi="Courier New" w:cs="Courier New"/>
          <w:b w:val="0"/>
          <w:bCs w:val="0"/>
          <w:color w:val="auto"/>
          <w:sz w:val="18"/>
          <w:szCs w:val="18"/>
          <w:lang w:val="en-GB"/>
        </w:rPr>
        <w:t>");</w:t>
      </w:r>
      <w:r w:rsidRPr="00F90F4C">
        <w:rPr>
          <w:rFonts w:ascii="Courier New" w:hAnsi="Courier New" w:cs="Courier New"/>
          <w:b w:val="0"/>
          <w:bCs w:val="0"/>
          <w:color w:val="auto"/>
          <w:sz w:val="18"/>
          <w:szCs w:val="18"/>
          <w:lang w:val="en-GB"/>
        </w:rPr>
        <w:br/>
      </w:r>
      <w:proofErr w:type="spellStart"/>
      <w:proofErr w:type="gramStart"/>
      <w:r w:rsidRPr="00F90F4C">
        <w:rPr>
          <w:rFonts w:ascii="Courier New" w:hAnsi="Courier New" w:cs="Courier New"/>
          <w:b w:val="0"/>
          <w:bCs w:val="0"/>
          <w:color w:val="auto"/>
          <w:sz w:val="18"/>
          <w:szCs w:val="18"/>
          <w:lang w:val="en-GB"/>
        </w:rPr>
        <w:t>authentication.setVersion</w:t>
      </w:r>
      <w:proofErr w:type="spellEnd"/>
      <w:proofErr w:type="gramEnd"/>
      <w:r w:rsidRPr="00F90F4C">
        <w:rPr>
          <w:rFonts w:ascii="Courier New" w:hAnsi="Courier New" w:cs="Courier New"/>
          <w:b w:val="0"/>
          <w:bCs w:val="0"/>
          <w:color w:val="auto"/>
          <w:sz w:val="18"/>
          <w:szCs w:val="18"/>
          <w:lang w:val="en-GB"/>
        </w:rPr>
        <w:t>(VersionRegeco.V_1</w:t>
      </w:r>
      <w:proofErr w:type="gramStart"/>
      <w:r w:rsidRPr="00F90F4C">
        <w:rPr>
          <w:rFonts w:ascii="Courier New" w:hAnsi="Courier New" w:cs="Courier New"/>
          <w:b w:val="0"/>
          <w:bCs w:val="0"/>
          <w:color w:val="auto"/>
          <w:sz w:val="18"/>
          <w:szCs w:val="18"/>
          <w:lang w:val="en-GB"/>
        </w:rPr>
        <w:t>);</w:t>
      </w:r>
      <w:proofErr w:type="gramEnd"/>
    </w:p>
    <w:p w14:paraId="4B989C21" w14:textId="77777777" w:rsidR="00A00D0D" w:rsidRDefault="00000000">
      <w:pPr>
        <w:pStyle w:val="NormalWeb"/>
        <w:spacing w:before="280" w:after="280"/>
        <w:rPr>
          <w:rFonts w:ascii="Arial" w:hAnsi="Arial"/>
        </w:rPr>
      </w:pPr>
      <w:r>
        <w:rPr>
          <w:rFonts w:ascii="Arial" w:hAnsi="Arial"/>
        </w:rPr>
        <w:t>La autenticación no incluye ni el usuario, ni la contraseña que ya se incluyen en las cabeceras de WS-Security. Sólo los parámetros adicionales para completar la autenticación del usuario.</w:t>
      </w:r>
    </w:p>
    <w:p w14:paraId="38AA6A31" w14:textId="77777777" w:rsidR="00A00D0D" w:rsidRDefault="00000000">
      <w:pPr>
        <w:pStyle w:val="Ttulo2"/>
      </w:pPr>
      <w:bookmarkStart w:id="146" w:name="_Toc212273716"/>
      <w:r>
        <w:t xml:space="preserve">Ejemplos </w:t>
      </w:r>
      <w:proofErr w:type="spellStart"/>
      <w:r>
        <w:t>RegistroWebService</w:t>
      </w:r>
      <w:bookmarkEnd w:id="146"/>
      <w:proofErr w:type="spellEnd"/>
    </w:p>
    <w:p w14:paraId="7CB8A939" w14:textId="77777777" w:rsidR="00A00D0D" w:rsidRDefault="00000000">
      <w:pPr>
        <w:rPr>
          <w:rFonts w:ascii="Arial" w:hAnsi="Arial" w:cs="Arial"/>
        </w:rPr>
      </w:pPr>
      <w:r>
        <w:rPr>
          <w:rFonts w:ascii="Arial" w:hAnsi="Arial" w:cs="Arial"/>
        </w:rPr>
        <w:t xml:space="preserve">A continuación, se muestran ejemplos de uso de los distintos servicios de </w:t>
      </w:r>
      <w:proofErr w:type="spellStart"/>
      <w:r>
        <w:rPr>
          <w:rFonts w:ascii="Arial" w:hAnsi="Arial" w:cs="Arial"/>
        </w:rPr>
        <w:t>RegistroWebService</w:t>
      </w:r>
      <w:proofErr w:type="spellEnd"/>
      <w:r>
        <w:rPr>
          <w:rFonts w:ascii="Arial" w:hAnsi="Arial" w:cs="Arial"/>
        </w:rPr>
        <w:t>. Lo ejemplos están escritos para Java. Los paquetes donde se encuentran las clases podrían cambiar según la forma en que se genere el cliente.</w:t>
      </w:r>
    </w:p>
    <w:p w14:paraId="5340DE3A" w14:textId="77777777" w:rsidR="00A00D0D" w:rsidRDefault="00A00D0D">
      <w:pPr>
        <w:rPr>
          <w:rFonts w:ascii="Arial" w:hAnsi="Arial" w:cs="Arial"/>
        </w:rPr>
      </w:pPr>
    </w:p>
    <w:p w14:paraId="7A9A2DE9" w14:textId="77777777" w:rsidR="00A00D0D" w:rsidRDefault="00000000">
      <w:pPr>
        <w:pStyle w:val="Ttulo3"/>
      </w:pPr>
      <w:bookmarkStart w:id="147" w:name="__RefHeading___Toc17387_477339300"/>
      <w:bookmarkStart w:id="148" w:name="Ref_Instancia_Servicio"/>
      <w:bookmarkStart w:id="149" w:name="_Toc212273717"/>
      <w:bookmarkEnd w:id="147"/>
      <w:bookmarkEnd w:id="148"/>
      <w:r>
        <w:t>Ejemplo de instanciación del servicio</w:t>
      </w:r>
      <w:bookmarkEnd w:id="149"/>
    </w:p>
    <w:p w14:paraId="07E0317E" w14:textId="77777777" w:rsidR="00A00D0D" w:rsidRDefault="00000000">
      <w:pPr>
        <w:rPr>
          <w:rFonts w:ascii="Arial" w:hAnsi="Arial" w:cs="Arial"/>
        </w:rPr>
      </w:pPr>
      <w:r>
        <w:rPr>
          <w:rFonts w:ascii="Arial" w:hAnsi="Arial" w:cs="Arial"/>
        </w:rPr>
        <w:t>Este ejemplo muestra como instanciar el servicio web para la llamada a las diferentes operaciones. Este código se omitirá en los ejemplos de cada operación.</w:t>
      </w:r>
    </w:p>
    <w:p w14:paraId="3ED76D57" w14:textId="77777777" w:rsidR="00A00D0D" w:rsidRDefault="00000000">
      <w:pPr>
        <w:pStyle w:val="CuadroCdigo"/>
        <w:shd w:val="clear" w:color="auto" w:fill="DEEAF6" w:themeFill="accent1" w:themeFillTint="33"/>
        <w:jc w:val="left"/>
        <w:rPr>
          <w:rFonts w:ascii="Courier New" w:hAnsi="Courier New" w:cs="Courier New"/>
          <w:b w:val="0"/>
          <w:bCs w:val="0"/>
          <w:color w:val="auto"/>
          <w:sz w:val="18"/>
          <w:szCs w:val="18"/>
        </w:rPr>
      </w:pPr>
      <w:r>
        <w:rPr>
          <w:rFonts w:ascii="Courier New" w:hAnsi="Courier New" w:cs="Courier New"/>
          <w:b w:val="0"/>
          <w:bCs w:val="0"/>
          <w:color w:val="auto"/>
          <w:sz w:val="18"/>
          <w:szCs w:val="18"/>
        </w:rPr>
        <w:t xml:space="preserve">/*Esta </w:t>
      </w:r>
      <w:proofErr w:type="spellStart"/>
      <w:r>
        <w:rPr>
          <w:rFonts w:ascii="Courier New" w:hAnsi="Courier New" w:cs="Courier New"/>
          <w:b w:val="0"/>
          <w:bCs w:val="0"/>
          <w:color w:val="auto"/>
          <w:sz w:val="18"/>
          <w:szCs w:val="18"/>
        </w:rPr>
        <w:t>url</w:t>
      </w:r>
      <w:proofErr w:type="spellEnd"/>
      <w:r>
        <w:rPr>
          <w:rFonts w:ascii="Courier New" w:hAnsi="Courier New" w:cs="Courier New"/>
          <w:b w:val="0"/>
          <w:bCs w:val="0"/>
          <w:color w:val="auto"/>
          <w:sz w:val="18"/>
          <w:szCs w:val="18"/>
        </w:rPr>
        <w:t xml:space="preserve"> debe sustituirse por el </w:t>
      </w:r>
      <w:proofErr w:type="spellStart"/>
      <w:r>
        <w:rPr>
          <w:rFonts w:ascii="Courier New" w:hAnsi="Courier New" w:cs="Courier New"/>
          <w:b w:val="0"/>
          <w:bCs w:val="0"/>
          <w:color w:val="auto"/>
          <w:sz w:val="18"/>
          <w:szCs w:val="18"/>
        </w:rPr>
        <w:t>endpoint</w:t>
      </w:r>
      <w:proofErr w:type="spellEnd"/>
      <w:r>
        <w:rPr>
          <w:rFonts w:ascii="Courier New" w:hAnsi="Courier New" w:cs="Courier New"/>
          <w:b w:val="0"/>
          <w:bCs w:val="0"/>
          <w:color w:val="auto"/>
          <w:sz w:val="18"/>
          <w:szCs w:val="18"/>
        </w:rPr>
        <w:t xml:space="preserve"> del entorno al que se desee apuntar*/</w:t>
      </w:r>
      <w:r>
        <w:rPr>
          <w:rFonts w:ascii="Courier New" w:hAnsi="Courier New" w:cs="Courier New"/>
          <w:b w:val="0"/>
          <w:bCs w:val="0"/>
          <w:color w:val="auto"/>
          <w:sz w:val="18"/>
          <w:szCs w:val="18"/>
        </w:rPr>
        <w:br/>
        <w:t xml:space="preserve">final </w:t>
      </w:r>
      <w:proofErr w:type="spellStart"/>
      <w:r>
        <w:rPr>
          <w:rFonts w:ascii="Courier New" w:hAnsi="Courier New" w:cs="Courier New"/>
          <w:b w:val="0"/>
          <w:bCs w:val="0"/>
          <w:color w:val="auto"/>
          <w:sz w:val="18"/>
          <w:szCs w:val="18"/>
        </w:rPr>
        <w:t>String</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url</w:t>
      </w:r>
      <w:proofErr w:type="spellEnd"/>
      <w:r>
        <w:rPr>
          <w:rFonts w:ascii="Courier New" w:hAnsi="Courier New" w:cs="Courier New"/>
          <w:b w:val="0"/>
          <w:bCs w:val="0"/>
          <w:color w:val="auto"/>
          <w:sz w:val="18"/>
          <w:szCs w:val="18"/>
        </w:rPr>
        <w:t xml:space="preserve"> = "</w:t>
      </w:r>
      <w:hyperlink r:id="rId14">
        <w:r w:rsidR="00A00D0D">
          <w:rPr>
            <w:rStyle w:val="Hipervnculo"/>
            <w:rFonts w:ascii="Courier New" w:hAnsi="Courier New" w:cs="Courier New"/>
            <w:b w:val="0"/>
            <w:bCs w:val="0"/>
            <w:color w:val="auto"/>
            <w:sz w:val="18"/>
            <w:szCs w:val="18"/>
          </w:rPr>
          <w:t>http://localhost:8080/services/RegistroWebService</w:t>
        </w:r>
      </w:hyperlink>
      <w:r>
        <w:rPr>
          <w:rFonts w:ascii="Courier New" w:hAnsi="Courier New" w:cs="Courier New"/>
          <w:b w:val="0"/>
          <w:bCs w:val="0"/>
          <w:color w:val="auto"/>
          <w:sz w:val="18"/>
          <w:szCs w:val="18"/>
        </w:rPr>
        <w:t>";</w:t>
      </w:r>
    </w:p>
    <w:p w14:paraId="698A6FC8" w14:textId="6C393066" w:rsidR="00A00D0D" w:rsidRPr="00F90F4C" w:rsidRDefault="00000000">
      <w:pPr>
        <w:pStyle w:val="CuadroCdigo"/>
        <w:shd w:val="clear" w:color="auto" w:fill="DEEAF6" w:themeFill="accent1" w:themeFillTint="33"/>
        <w:jc w:val="left"/>
        <w:rPr>
          <w:rFonts w:ascii="Courier New" w:hAnsi="Courier New" w:cs="Courier New"/>
          <w:b w:val="0"/>
          <w:bCs w:val="0"/>
          <w:color w:val="auto"/>
          <w:sz w:val="18"/>
          <w:szCs w:val="18"/>
          <w:lang w:val="en-GB"/>
        </w:rPr>
      </w:pPr>
      <w:proofErr w:type="spellStart"/>
      <w:r w:rsidRPr="00F90F4C">
        <w:rPr>
          <w:rFonts w:ascii="Courier New" w:hAnsi="Courier New" w:cs="Courier New"/>
          <w:b w:val="0"/>
          <w:bCs w:val="0"/>
          <w:color w:val="auto"/>
          <w:sz w:val="18"/>
          <w:szCs w:val="18"/>
          <w:lang w:val="en-GB"/>
        </w:rPr>
        <w:t>QName</w:t>
      </w:r>
      <w:proofErr w:type="spellEnd"/>
      <w:r w:rsidRPr="00F90F4C">
        <w:rPr>
          <w:rFonts w:ascii="Courier New" w:hAnsi="Courier New" w:cs="Courier New"/>
          <w:b w:val="0"/>
          <w:bCs w:val="0"/>
          <w:color w:val="auto"/>
          <w:sz w:val="18"/>
          <w:szCs w:val="18"/>
          <w:lang w:val="en-GB"/>
        </w:rPr>
        <w:t xml:space="preserve"> SERVICE = new </w:t>
      </w:r>
      <w:proofErr w:type="spellStart"/>
      <w:proofErr w:type="gramStart"/>
      <w:r w:rsidRPr="00F90F4C">
        <w:rPr>
          <w:rFonts w:ascii="Courier New" w:hAnsi="Courier New" w:cs="Courier New"/>
          <w:b w:val="0"/>
          <w:bCs w:val="0"/>
          <w:color w:val="auto"/>
          <w:sz w:val="18"/>
          <w:szCs w:val="18"/>
          <w:lang w:val="en-GB"/>
        </w:rPr>
        <w:t>QName</w:t>
      </w:r>
      <w:proofErr w:type="spellEnd"/>
      <w:r w:rsidRPr="00F90F4C">
        <w:rPr>
          <w:rFonts w:ascii="Courier New" w:hAnsi="Courier New" w:cs="Courier New"/>
          <w:b w:val="0"/>
          <w:bCs w:val="0"/>
          <w:color w:val="auto"/>
          <w:sz w:val="18"/>
          <w:szCs w:val="18"/>
          <w:lang w:val="en-GB"/>
        </w:rPr>
        <w:t>(</w:t>
      </w:r>
      <w:proofErr w:type="gramEnd"/>
      <w:r w:rsidRPr="00F90F4C">
        <w:rPr>
          <w:rFonts w:ascii="Courier New" w:hAnsi="Courier New" w:cs="Courier New"/>
          <w:b w:val="0"/>
          <w:bCs w:val="0"/>
          <w:color w:val="auto"/>
          <w:sz w:val="18"/>
          <w:szCs w:val="18"/>
          <w:lang w:val="en-GB"/>
        </w:rPr>
        <w:t>"http://registro.ws.</w:t>
      </w:r>
      <w:r w:rsidR="00EB2F70">
        <w:rPr>
          <w:rFonts w:ascii="Courier New" w:hAnsi="Courier New" w:cs="Courier New"/>
          <w:b w:val="0"/>
          <w:bCs w:val="0"/>
          <w:color w:val="auto"/>
          <w:sz w:val="18"/>
          <w:szCs w:val="18"/>
          <w:lang w:val="en-GB"/>
        </w:rPr>
        <w:t>rgeco.geiser2.redsara.es</w:t>
      </w:r>
      <w:r w:rsidRPr="00F90F4C">
        <w:rPr>
          <w:rFonts w:ascii="Courier New" w:hAnsi="Courier New" w:cs="Courier New"/>
          <w:b w:val="0"/>
          <w:bCs w:val="0"/>
          <w:color w:val="auto"/>
          <w:sz w:val="18"/>
          <w:szCs w:val="18"/>
          <w:lang w:val="en-GB"/>
        </w:rPr>
        <w:t>/", "</w:t>
      </w:r>
      <w:proofErr w:type="spellStart"/>
      <w:r w:rsidRPr="00F90F4C">
        <w:rPr>
          <w:rFonts w:ascii="Courier New" w:hAnsi="Courier New" w:cs="Courier New"/>
          <w:b w:val="0"/>
          <w:bCs w:val="0"/>
          <w:color w:val="auto"/>
          <w:sz w:val="18"/>
          <w:szCs w:val="18"/>
          <w:lang w:val="en-GB"/>
        </w:rPr>
        <w:t>RegistroWebService</w:t>
      </w:r>
      <w:proofErr w:type="spellEnd"/>
      <w:r w:rsidRPr="00F90F4C">
        <w:rPr>
          <w:rFonts w:ascii="Courier New" w:hAnsi="Courier New" w:cs="Courier New"/>
          <w:b w:val="0"/>
          <w:bCs w:val="0"/>
          <w:color w:val="auto"/>
          <w:sz w:val="18"/>
          <w:szCs w:val="18"/>
          <w:lang w:val="en-GB"/>
        </w:rPr>
        <w:t>"</w:t>
      </w:r>
      <w:proofErr w:type="gramStart"/>
      <w:r w:rsidRPr="00F90F4C">
        <w:rPr>
          <w:rFonts w:ascii="Courier New" w:hAnsi="Courier New" w:cs="Courier New"/>
          <w:b w:val="0"/>
          <w:bCs w:val="0"/>
          <w:color w:val="auto"/>
          <w:sz w:val="18"/>
          <w:szCs w:val="18"/>
          <w:lang w:val="en-GB"/>
        </w:rPr>
        <w:t>);</w:t>
      </w:r>
      <w:proofErr w:type="gramEnd"/>
    </w:p>
    <w:p w14:paraId="7EEF28F0"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8"/>
          <w:szCs w:val="18"/>
          <w:lang w:val="en-GB"/>
        </w:rPr>
      </w:pPr>
      <w:r w:rsidRPr="00F90F4C">
        <w:rPr>
          <w:rFonts w:ascii="Courier New" w:hAnsi="Courier New" w:cs="Courier New"/>
          <w:b w:val="0"/>
          <w:bCs w:val="0"/>
          <w:color w:val="auto"/>
          <w:sz w:val="18"/>
          <w:szCs w:val="18"/>
          <w:lang w:val="en-GB"/>
        </w:rPr>
        <w:br/>
      </w:r>
      <w:proofErr w:type="spellStart"/>
      <w:r w:rsidRPr="00F90F4C">
        <w:rPr>
          <w:rFonts w:ascii="Courier New" w:hAnsi="Courier New" w:cs="Courier New"/>
          <w:b w:val="0"/>
          <w:bCs w:val="0"/>
          <w:color w:val="auto"/>
          <w:sz w:val="18"/>
          <w:szCs w:val="18"/>
          <w:lang w:val="en-GB"/>
        </w:rPr>
        <w:t>JaxWsProxyFactoryBean</w:t>
      </w:r>
      <w:proofErr w:type="spellEnd"/>
      <w:r w:rsidRPr="00F90F4C">
        <w:rPr>
          <w:rFonts w:ascii="Courier New" w:hAnsi="Courier New" w:cs="Courier New"/>
          <w:b w:val="0"/>
          <w:bCs w:val="0"/>
          <w:color w:val="auto"/>
          <w:sz w:val="18"/>
          <w:szCs w:val="18"/>
          <w:lang w:val="en-GB"/>
        </w:rPr>
        <w:t xml:space="preserve"> factory = new </w:t>
      </w:r>
      <w:proofErr w:type="spellStart"/>
      <w:r w:rsidRPr="00F90F4C">
        <w:rPr>
          <w:rFonts w:ascii="Courier New" w:hAnsi="Courier New" w:cs="Courier New"/>
          <w:b w:val="0"/>
          <w:bCs w:val="0"/>
          <w:color w:val="auto"/>
          <w:sz w:val="18"/>
          <w:szCs w:val="18"/>
          <w:lang w:val="en-GB"/>
        </w:rPr>
        <w:t>JaxWsProxyFactoryBean</w:t>
      </w:r>
      <w:proofErr w:type="spellEnd"/>
      <w:r w:rsidRPr="00F90F4C">
        <w:rPr>
          <w:rFonts w:ascii="Courier New" w:hAnsi="Courier New" w:cs="Courier New"/>
          <w:b w:val="0"/>
          <w:bCs w:val="0"/>
          <w:color w:val="auto"/>
          <w:sz w:val="18"/>
          <w:szCs w:val="18"/>
          <w:lang w:val="en-GB"/>
        </w:rPr>
        <w:t>();</w:t>
      </w:r>
      <w:r w:rsidRPr="00F90F4C">
        <w:rPr>
          <w:rFonts w:ascii="Courier New" w:hAnsi="Courier New" w:cs="Courier New"/>
          <w:b w:val="0"/>
          <w:bCs w:val="0"/>
          <w:color w:val="auto"/>
          <w:sz w:val="18"/>
          <w:szCs w:val="18"/>
          <w:lang w:val="en-GB"/>
        </w:rPr>
        <w:br/>
      </w:r>
      <w:proofErr w:type="spellStart"/>
      <w:proofErr w:type="gramStart"/>
      <w:r w:rsidRPr="00F90F4C">
        <w:rPr>
          <w:rFonts w:ascii="Courier New" w:hAnsi="Courier New" w:cs="Courier New"/>
          <w:b w:val="0"/>
          <w:bCs w:val="0"/>
          <w:color w:val="auto"/>
          <w:sz w:val="18"/>
          <w:szCs w:val="18"/>
          <w:lang w:val="en-GB"/>
        </w:rPr>
        <w:lastRenderedPageBreak/>
        <w:t>factory.setServiceClass</w:t>
      </w:r>
      <w:proofErr w:type="spellEnd"/>
      <w:proofErr w:type="gramEnd"/>
      <w:r w:rsidRPr="00F90F4C">
        <w:rPr>
          <w:rFonts w:ascii="Courier New" w:hAnsi="Courier New" w:cs="Courier New"/>
          <w:b w:val="0"/>
          <w:bCs w:val="0"/>
          <w:color w:val="auto"/>
          <w:sz w:val="18"/>
          <w:szCs w:val="18"/>
          <w:lang w:val="en-GB"/>
        </w:rPr>
        <w:t>(</w:t>
      </w:r>
      <w:proofErr w:type="spellStart"/>
      <w:r w:rsidRPr="00F90F4C">
        <w:rPr>
          <w:rFonts w:ascii="Courier New" w:hAnsi="Courier New" w:cs="Courier New"/>
          <w:b w:val="0"/>
          <w:bCs w:val="0"/>
          <w:color w:val="auto"/>
          <w:sz w:val="18"/>
          <w:szCs w:val="18"/>
          <w:lang w:val="en-GB"/>
        </w:rPr>
        <w:t>IRegistroWebService.class</w:t>
      </w:r>
      <w:proofErr w:type="spellEnd"/>
      <w:r w:rsidRPr="00F90F4C">
        <w:rPr>
          <w:rFonts w:ascii="Courier New" w:hAnsi="Courier New" w:cs="Courier New"/>
          <w:b w:val="0"/>
          <w:bCs w:val="0"/>
          <w:color w:val="auto"/>
          <w:sz w:val="18"/>
          <w:szCs w:val="18"/>
          <w:lang w:val="en-GB"/>
        </w:rPr>
        <w:t>);</w:t>
      </w:r>
      <w:r w:rsidRPr="00F90F4C">
        <w:rPr>
          <w:rFonts w:ascii="Courier New" w:hAnsi="Courier New" w:cs="Courier New"/>
          <w:b w:val="0"/>
          <w:bCs w:val="0"/>
          <w:color w:val="auto"/>
          <w:sz w:val="18"/>
          <w:szCs w:val="18"/>
          <w:lang w:val="en-GB"/>
        </w:rPr>
        <w:br/>
      </w:r>
      <w:proofErr w:type="spellStart"/>
      <w:proofErr w:type="gramStart"/>
      <w:r w:rsidRPr="00F90F4C">
        <w:rPr>
          <w:rFonts w:ascii="Courier New" w:hAnsi="Courier New" w:cs="Courier New"/>
          <w:b w:val="0"/>
          <w:bCs w:val="0"/>
          <w:color w:val="auto"/>
          <w:sz w:val="18"/>
          <w:szCs w:val="18"/>
          <w:lang w:val="en-GB"/>
        </w:rPr>
        <w:t>factory.setServiceName</w:t>
      </w:r>
      <w:proofErr w:type="spellEnd"/>
      <w:proofErr w:type="gramEnd"/>
      <w:r w:rsidRPr="00F90F4C">
        <w:rPr>
          <w:rFonts w:ascii="Courier New" w:hAnsi="Courier New" w:cs="Courier New"/>
          <w:b w:val="0"/>
          <w:bCs w:val="0"/>
          <w:color w:val="auto"/>
          <w:sz w:val="18"/>
          <w:szCs w:val="18"/>
          <w:lang w:val="en-GB"/>
        </w:rPr>
        <w:t>(SERVICE);</w:t>
      </w:r>
      <w:r w:rsidRPr="00F90F4C">
        <w:rPr>
          <w:rFonts w:ascii="Courier New" w:hAnsi="Courier New" w:cs="Courier New"/>
          <w:b w:val="0"/>
          <w:bCs w:val="0"/>
          <w:color w:val="auto"/>
          <w:sz w:val="18"/>
          <w:szCs w:val="18"/>
          <w:lang w:val="en-GB"/>
        </w:rPr>
        <w:br/>
      </w:r>
      <w:proofErr w:type="spellStart"/>
      <w:proofErr w:type="gramStart"/>
      <w:r w:rsidRPr="00F90F4C">
        <w:rPr>
          <w:rFonts w:ascii="Courier New" w:hAnsi="Courier New" w:cs="Courier New"/>
          <w:b w:val="0"/>
          <w:bCs w:val="0"/>
          <w:color w:val="auto"/>
          <w:sz w:val="18"/>
          <w:szCs w:val="18"/>
          <w:lang w:val="en-GB"/>
        </w:rPr>
        <w:t>factory.setAddress</w:t>
      </w:r>
      <w:proofErr w:type="spellEnd"/>
      <w:proofErr w:type="gramEnd"/>
      <w:r w:rsidRPr="00F90F4C">
        <w:rPr>
          <w:rFonts w:ascii="Courier New" w:hAnsi="Courier New" w:cs="Courier New"/>
          <w:b w:val="0"/>
          <w:bCs w:val="0"/>
          <w:color w:val="auto"/>
          <w:sz w:val="18"/>
          <w:szCs w:val="18"/>
          <w:lang w:val="en-GB"/>
        </w:rPr>
        <w:t>(</w:t>
      </w:r>
      <w:proofErr w:type="spellStart"/>
      <w:r w:rsidRPr="00F90F4C">
        <w:rPr>
          <w:rFonts w:ascii="Courier New" w:hAnsi="Courier New" w:cs="Courier New"/>
          <w:b w:val="0"/>
          <w:bCs w:val="0"/>
          <w:color w:val="auto"/>
          <w:sz w:val="18"/>
          <w:szCs w:val="18"/>
          <w:lang w:val="en-GB"/>
        </w:rPr>
        <w:t>url</w:t>
      </w:r>
      <w:proofErr w:type="spellEnd"/>
      <w:r w:rsidRPr="00F90F4C">
        <w:rPr>
          <w:rFonts w:ascii="Courier New" w:hAnsi="Courier New" w:cs="Courier New"/>
          <w:b w:val="0"/>
          <w:bCs w:val="0"/>
          <w:color w:val="auto"/>
          <w:sz w:val="18"/>
          <w:szCs w:val="18"/>
          <w:lang w:val="en-GB"/>
        </w:rPr>
        <w:t>);</w:t>
      </w:r>
      <w:r w:rsidRPr="00F90F4C">
        <w:rPr>
          <w:rFonts w:ascii="Courier New" w:hAnsi="Courier New" w:cs="Courier New"/>
          <w:b w:val="0"/>
          <w:bCs w:val="0"/>
          <w:color w:val="auto"/>
          <w:sz w:val="18"/>
          <w:szCs w:val="18"/>
          <w:lang w:val="en-GB"/>
        </w:rPr>
        <w:br/>
      </w:r>
      <w:proofErr w:type="spellStart"/>
      <w:proofErr w:type="gramStart"/>
      <w:r w:rsidRPr="00F90F4C">
        <w:rPr>
          <w:rFonts w:ascii="Courier New" w:hAnsi="Courier New" w:cs="Courier New"/>
          <w:b w:val="0"/>
          <w:bCs w:val="0"/>
          <w:color w:val="auto"/>
          <w:sz w:val="18"/>
          <w:szCs w:val="18"/>
          <w:lang w:val="en-GB"/>
        </w:rPr>
        <w:t>factory.getOutInterceptors</w:t>
      </w:r>
      <w:proofErr w:type="spellEnd"/>
      <w:proofErr w:type="gramEnd"/>
      <w:r w:rsidRPr="00F90F4C">
        <w:rPr>
          <w:rFonts w:ascii="Courier New" w:hAnsi="Courier New" w:cs="Courier New"/>
          <w:b w:val="0"/>
          <w:bCs w:val="0"/>
          <w:color w:val="auto"/>
          <w:sz w:val="18"/>
          <w:szCs w:val="18"/>
          <w:lang w:val="en-GB"/>
        </w:rPr>
        <w:t>(</w:t>
      </w:r>
      <w:proofErr w:type="gramStart"/>
      <w:r w:rsidRPr="00F90F4C">
        <w:rPr>
          <w:rFonts w:ascii="Courier New" w:hAnsi="Courier New" w:cs="Courier New"/>
          <w:b w:val="0"/>
          <w:bCs w:val="0"/>
          <w:color w:val="auto"/>
          <w:sz w:val="18"/>
          <w:szCs w:val="18"/>
          <w:lang w:val="en-GB"/>
        </w:rPr>
        <w:t>).add</w:t>
      </w:r>
      <w:proofErr w:type="gramEnd"/>
      <w:r w:rsidRPr="00F90F4C">
        <w:rPr>
          <w:rFonts w:ascii="Courier New" w:hAnsi="Courier New" w:cs="Courier New"/>
          <w:b w:val="0"/>
          <w:bCs w:val="0"/>
          <w:color w:val="auto"/>
          <w:sz w:val="18"/>
          <w:szCs w:val="18"/>
          <w:lang w:val="en-GB"/>
        </w:rPr>
        <w:t>(</w:t>
      </w:r>
      <w:proofErr w:type="spellStart"/>
      <w:r w:rsidRPr="00F90F4C">
        <w:rPr>
          <w:rFonts w:ascii="Courier New" w:hAnsi="Courier New" w:cs="Courier New"/>
          <w:b w:val="0"/>
          <w:bCs w:val="0"/>
          <w:color w:val="auto"/>
          <w:sz w:val="18"/>
          <w:szCs w:val="18"/>
          <w:lang w:val="en-GB"/>
        </w:rPr>
        <w:t>wsSecurityRegeco</w:t>
      </w:r>
      <w:proofErr w:type="spellEnd"/>
      <w:r w:rsidRPr="00F90F4C">
        <w:rPr>
          <w:rFonts w:ascii="Courier New" w:hAnsi="Courier New" w:cs="Courier New"/>
          <w:b w:val="0"/>
          <w:bCs w:val="0"/>
          <w:color w:val="auto"/>
          <w:sz w:val="18"/>
          <w:szCs w:val="18"/>
          <w:lang w:val="en-GB"/>
        </w:rPr>
        <w:t>);</w:t>
      </w:r>
      <w:r w:rsidRPr="00F90F4C">
        <w:rPr>
          <w:rFonts w:ascii="Courier New" w:hAnsi="Courier New" w:cs="Courier New"/>
          <w:b w:val="0"/>
          <w:bCs w:val="0"/>
          <w:color w:val="auto"/>
          <w:sz w:val="18"/>
          <w:szCs w:val="18"/>
          <w:lang w:val="en-GB"/>
        </w:rPr>
        <w:br/>
      </w:r>
      <w:proofErr w:type="spellStart"/>
      <w:r w:rsidRPr="00F90F4C">
        <w:rPr>
          <w:rFonts w:ascii="Courier New" w:hAnsi="Courier New" w:cs="Courier New"/>
          <w:b w:val="0"/>
          <w:bCs w:val="0"/>
          <w:color w:val="auto"/>
          <w:sz w:val="18"/>
          <w:szCs w:val="18"/>
          <w:lang w:val="en-GB"/>
        </w:rPr>
        <w:t>IRegistroWebService</w:t>
      </w:r>
      <w:proofErr w:type="spellEnd"/>
      <w:r w:rsidRPr="00F90F4C">
        <w:rPr>
          <w:rFonts w:ascii="Courier New" w:hAnsi="Courier New" w:cs="Courier New"/>
          <w:b w:val="0"/>
          <w:bCs w:val="0"/>
          <w:color w:val="auto"/>
          <w:sz w:val="18"/>
          <w:szCs w:val="18"/>
          <w:lang w:val="en-GB"/>
        </w:rPr>
        <w:t xml:space="preserve"> service = (</w:t>
      </w:r>
      <w:proofErr w:type="spellStart"/>
      <w:r w:rsidRPr="00F90F4C">
        <w:rPr>
          <w:rFonts w:ascii="Courier New" w:hAnsi="Courier New" w:cs="Courier New"/>
          <w:b w:val="0"/>
          <w:bCs w:val="0"/>
          <w:color w:val="auto"/>
          <w:sz w:val="18"/>
          <w:szCs w:val="18"/>
          <w:lang w:val="en-GB"/>
        </w:rPr>
        <w:t>IRegistroWebService</w:t>
      </w:r>
      <w:proofErr w:type="spellEnd"/>
      <w:r w:rsidRPr="00F90F4C">
        <w:rPr>
          <w:rFonts w:ascii="Courier New" w:hAnsi="Courier New" w:cs="Courier New"/>
          <w:b w:val="0"/>
          <w:bCs w:val="0"/>
          <w:color w:val="auto"/>
          <w:sz w:val="18"/>
          <w:szCs w:val="18"/>
          <w:lang w:val="en-GB"/>
        </w:rPr>
        <w:t xml:space="preserve">) </w:t>
      </w:r>
      <w:proofErr w:type="spellStart"/>
      <w:proofErr w:type="gramStart"/>
      <w:r w:rsidRPr="00F90F4C">
        <w:rPr>
          <w:rFonts w:ascii="Courier New" w:hAnsi="Courier New" w:cs="Courier New"/>
          <w:b w:val="0"/>
          <w:bCs w:val="0"/>
          <w:color w:val="auto"/>
          <w:sz w:val="18"/>
          <w:szCs w:val="18"/>
          <w:lang w:val="en-GB"/>
        </w:rPr>
        <w:t>factory.create</w:t>
      </w:r>
      <w:proofErr w:type="spellEnd"/>
      <w:proofErr w:type="gramEnd"/>
      <w:r w:rsidRPr="00F90F4C">
        <w:rPr>
          <w:rFonts w:ascii="Courier New" w:hAnsi="Courier New" w:cs="Courier New"/>
          <w:b w:val="0"/>
          <w:bCs w:val="0"/>
          <w:color w:val="auto"/>
          <w:sz w:val="18"/>
          <w:szCs w:val="18"/>
          <w:lang w:val="en-GB"/>
        </w:rPr>
        <w:t>(</w:t>
      </w:r>
      <w:proofErr w:type="gramStart"/>
      <w:r w:rsidRPr="00F90F4C">
        <w:rPr>
          <w:rFonts w:ascii="Courier New" w:hAnsi="Courier New" w:cs="Courier New"/>
          <w:b w:val="0"/>
          <w:bCs w:val="0"/>
          <w:color w:val="auto"/>
          <w:sz w:val="18"/>
          <w:szCs w:val="18"/>
          <w:lang w:val="en-GB"/>
        </w:rPr>
        <w:t>);</w:t>
      </w:r>
      <w:proofErr w:type="gramEnd"/>
    </w:p>
    <w:p w14:paraId="380284DC" w14:textId="77777777" w:rsidR="00A00D0D" w:rsidRPr="00F90F4C" w:rsidRDefault="00A00D0D">
      <w:pPr>
        <w:rPr>
          <w:rFonts w:ascii="Arial" w:hAnsi="Arial"/>
          <w:lang w:val="en-GB"/>
        </w:rPr>
      </w:pPr>
    </w:p>
    <w:p w14:paraId="53AFC78F" w14:textId="77777777" w:rsidR="00A00D0D" w:rsidRDefault="00000000">
      <w:pPr>
        <w:rPr>
          <w:rFonts w:ascii="Arial" w:hAnsi="Arial"/>
        </w:rPr>
      </w:pPr>
      <w:bookmarkStart w:id="150" w:name="Ref_Instancia_autenticación"/>
      <w:bookmarkEnd w:id="150"/>
      <w:r>
        <w:rPr>
          <w:rFonts w:ascii="Arial" w:hAnsi="Arial"/>
        </w:rPr>
        <w:t xml:space="preserve">El ejemplo utiliza la factoría </w:t>
      </w:r>
      <w:proofErr w:type="spellStart"/>
      <w:r>
        <w:rPr>
          <w:rFonts w:ascii="Arial" w:hAnsi="Arial"/>
        </w:rPr>
        <w:t>JaxWsProxyFactoryBean</w:t>
      </w:r>
      <w:proofErr w:type="spellEnd"/>
      <w:r>
        <w:rPr>
          <w:rFonts w:ascii="Arial" w:hAnsi="Arial"/>
        </w:rPr>
        <w:t xml:space="preserve"> de CXF para instanciar el cliente del servicio. Los parámetros utilizados son:</w:t>
      </w:r>
    </w:p>
    <w:p w14:paraId="19879869" w14:textId="77777777" w:rsidR="00A00D0D" w:rsidRDefault="00000000">
      <w:pPr>
        <w:numPr>
          <w:ilvl w:val="0"/>
          <w:numId w:val="115"/>
        </w:numPr>
        <w:rPr>
          <w:rFonts w:ascii="Arial" w:hAnsi="Arial"/>
        </w:rPr>
      </w:pPr>
      <w:proofErr w:type="spellStart"/>
      <w:r>
        <w:rPr>
          <w:rFonts w:ascii="Arial" w:hAnsi="Arial"/>
        </w:rPr>
        <w:t>serviceClass</w:t>
      </w:r>
      <w:proofErr w:type="spellEnd"/>
      <w:r>
        <w:rPr>
          <w:rFonts w:ascii="Arial" w:hAnsi="Arial"/>
        </w:rPr>
        <w:t>: Es el interfaz del servicio que hemos generado a partir del WSDL</w:t>
      </w:r>
    </w:p>
    <w:p w14:paraId="01EEB75C" w14:textId="77777777" w:rsidR="00A00D0D" w:rsidRDefault="00000000">
      <w:pPr>
        <w:numPr>
          <w:ilvl w:val="0"/>
          <w:numId w:val="115"/>
        </w:numPr>
        <w:rPr>
          <w:rFonts w:ascii="Arial" w:hAnsi="Arial"/>
        </w:rPr>
      </w:pPr>
      <w:proofErr w:type="spellStart"/>
      <w:r>
        <w:rPr>
          <w:rFonts w:ascii="Arial" w:hAnsi="Arial"/>
        </w:rPr>
        <w:t>serviceName</w:t>
      </w:r>
      <w:proofErr w:type="spellEnd"/>
      <w:r>
        <w:rPr>
          <w:rFonts w:ascii="Arial" w:hAnsi="Arial"/>
        </w:rPr>
        <w:t xml:space="preserve">: Es el nombre del servicio incluyendo el </w:t>
      </w:r>
      <w:proofErr w:type="spellStart"/>
      <w:r>
        <w:rPr>
          <w:rFonts w:ascii="Arial" w:hAnsi="Arial"/>
        </w:rPr>
        <w:t>namespace</w:t>
      </w:r>
      <w:proofErr w:type="spellEnd"/>
    </w:p>
    <w:p w14:paraId="3DFCF547" w14:textId="77777777" w:rsidR="00A00D0D" w:rsidRDefault="00000000">
      <w:pPr>
        <w:numPr>
          <w:ilvl w:val="0"/>
          <w:numId w:val="115"/>
        </w:numPr>
        <w:rPr>
          <w:rFonts w:ascii="Arial" w:hAnsi="Arial"/>
        </w:rPr>
      </w:pPr>
      <w:proofErr w:type="spellStart"/>
      <w:r>
        <w:rPr>
          <w:rFonts w:ascii="Arial" w:hAnsi="Arial"/>
        </w:rPr>
        <w:t>address</w:t>
      </w:r>
      <w:proofErr w:type="spellEnd"/>
      <w:r>
        <w:rPr>
          <w:rFonts w:ascii="Arial" w:hAnsi="Arial"/>
        </w:rPr>
        <w:t xml:space="preserve">: URL del </w:t>
      </w:r>
      <w:proofErr w:type="spellStart"/>
      <w:r>
        <w:rPr>
          <w:rFonts w:ascii="Arial" w:hAnsi="Arial"/>
        </w:rPr>
        <w:t>endpoint</w:t>
      </w:r>
      <w:proofErr w:type="spellEnd"/>
      <w:r>
        <w:rPr>
          <w:rFonts w:ascii="Arial" w:hAnsi="Arial"/>
        </w:rPr>
        <w:t xml:space="preserve"> del servicio. La URL es del </w:t>
      </w:r>
      <w:proofErr w:type="spellStart"/>
      <w:r>
        <w:rPr>
          <w:rFonts w:ascii="Arial" w:hAnsi="Arial"/>
        </w:rPr>
        <w:t>endpoint</w:t>
      </w:r>
      <w:proofErr w:type="spellEnd"/>
      <w:r>
        <w:rPr>
          <w:rFonts w:ascii="Arial" w:hAnsi="Arial"/>
        </w:rPr>
        <w:t xml:space="preserve">, no del WSDL </w:t>
      </w:r>
    </w:p>
    <w:p w14:paraId="2C5A68C2" w14:textId="42DD7E3D" w:rsidR="00A00D0D" w:rsidRDefault="00000000">
      <w:pPr>
        <w:numPr>
          <w:ilvl w:val="0"/>
          <w:numId w:val="115"/>
        </w:numPr>
        <w:rPr>
          <w:rFonts w:ascii="Arial" w:hAnsi="Arial"/>
        </w:rPr>
      </w:pPr>
      <w:proofErr w:type="spellStart"/>
      <w:r>
        <w:rPr>
          <w:rFonts w:ascii="Arial" w:hAnsi="Arial"/>
        </w:rPr>
        <w:t>outInterceptors</w:t>
      </w:r>
      <w:proofErr w:type="spellEnd"/>
      <w:r>
        <w:rPr>
          <w:rFonts w:ascii="Arial" w:hAnsi="Arial"/>
        </w:rPr>
        <w:t xml:space="preserve">: Permite añadir interceptores de salida. En nuestro caso añadiremos el interceptor de WSS4J definido en el punto </w:t>
      </w:r>
      <w:r>
        <w:rPr>
          <w:rFonts w:ascii="Arial" w:hAnsi="Arial"/>
        </w:rPr>
        <w:fldChar w:fldCharType="begin"/>
      </w:r>
      <w:r>
        <w:rPr>
          <w:rFonts w:ascii="Arial" w:hAnsi="Arial"/>
        </w:rPr>
        <w:instrText xml:space="preserve"> REF __RefHeading___Toc17385_477339300 \w \h </w:instrText>
      </w:r>
      <w:r>
        <w:rPr>
          <w:rFonts w:ascii="Arial" w:hAnsi="Arial"/>
        </w:rPr>
      </w:r>
      <w:r>
        <w:rPr>
          <w:rFonts w:ascii="Arial" w:hAnsi="Arial"/>
        </w:rPr>
        <w:fldChar w:fldCharType="separate"/>
      </w:r>
      <w:r w:rsidR="008078EC">
        <w:rPr>
          <w:rFonts w:ascii="Arial" w:hAnsi="Arial"/>
        </w:rPr>
        <w:t>6.2.2</w:t>
      </w:r>
      <w:r>
        <w:rPr>
          <w:rFonts w:ascii="Arial" w:hAnsi="Arial"/>
        </w:rPr>
        <w:fldChar w:fldCharType="end"/>
      </w:r>
      <w:r>
        <w:rPr>
          <w:rFonts w:ascii="Arial" w:hAnsi="Arial"/>
        </w:rPr>
        <w:t xml:space="preserve"> </w:t>
      </w:r>
      <w:r>
        <w:rPr>
          <w:rFonts w:ascii="Arial" w:hAnsi="Arial"/>
        </w:rPr>
        <w:fldChar w:fldCharType="begin"/>
      </w:r>
      <w:r>
        <w:rPr>
          <w:rFonts w:ascii="Arial" w:hAnsi="Arial"/>
        </w:rPr>
        <w:instrText xml:space="preserve"> REF __RefHeading___Toc17385_477339300 \h </w:instrText>
      </w:r>
      <w:r>
        <w:rPr>
          <w:rFonts w:ascii="Arial" w:hAnsi="Arial"/>
        </w:rPr>
      </w:r>
      <w:r>
        <w:rPr>
          <w:rFonts w:ascii="Arial" w:hAnsi="Arial"/>
        </w:rPr>
        <w:fldChar w:fldCharType="end"/>
      </w:r>
    </w:p>
    <w:p w14:paraId="23719B4B" w14:textId="77777777" w:rsidR="00A00D0D" w:rsidRDefault="00A00D0D">
      <w:pPr>
        <w:rPr>
          <w:rFonts w:ascii="Arial" w:hAnsi="Arial"/>
        </w:rPr>
      </w:pPr>
    </w:p>
    <w:p w14:paraId="585F444B" w14:textId="77777777" w:rsidR="00A00D0D" w:rsidRDefault="00000000">
      <w:pPr>
        <w:pStyle w:val="Ttulo3"/>
      </w:pPr>
      <w:bookmarkStart w:id="151" w:name="_Toc212273718"/>
      <w:r>
        <w:t>Ejemplo de Registrar</w:t>
      </w:r>
      <w:bookmarkEnd w:id="151"/>
    </w:p>
    <w:p w14:paraId="59CBC5FD" w14:textId="472DFFE8" w:rsidR="00A00D0D" w:rsidRDefault="00000000">
      <w:pPr>
        <w:pStyle w:val="CuadroCdigo"/>
        <w:shd w:val="clear" w:color="auto" w:fill="DEEAF6" w:themeFill="accent1" w:themeFillTint="33"/>
        <w:jc w:val="left"/>
        <w:rPr>
          <w:rFonts w:ascii="Courier New" w:hAnsi="Courier New" w:cs="Courier New"/>
          <w:b w:val="0"/>
          <w:bCs w:val="0"/>
          <w:color w:val="auto"/>
          <w:sz w:val="18"/>
          <w:szCs w:val="18"/>
        </w:rPr>
      </w:pPr>
      <w:r>
        <w:rPr>
          <w:rFonts w:ascii="Courier New" w:hAnsi="Courier New" w:cs="Courier New"/>
          <w:b w:val="0"/>
          <w:bCs w:val="0"/>
          <w:color w:val="auto"/>
          <w:sz w:val="18"/>
          <w:szCs w:val="18"/>
        </w:rPr>
        <w:t xml:space="preserve">/* Instanciamos el servicio. Ver </w:t>
      </w:r>
      <w:r>
        <w:rPr>
          <w:rFonts w:ascii="Courier New" w:hAnsi="Courier New" w:cs="Courier New"/>
          <w:b w:val="0"/>
          <w:bCs w:val="0"/>
          <w:color w:val="auto"/>
          <w:sz w:val="18"/>
          <w:szCs w:val="18"/>
        </w:rPr>
        <w:fldChar w:fldCharType="begin"/>
      </w:r>
      <w:r>
        <w:rPr>
          <w:rFonts w:ascii="Courier New" w:hAnsi="Courier New" w:cs="Courier New"/>
          <w:b w:val="0"/>
          <w:bCs w:val="0"/>
          <w:color w:val="auto"/>
          <w:sz w:val="18"/>
          <w:szCs w:val="18"/>
        </w:rPr>
        <w:instrText xml:space="preserve"> REF __RefHeading___Toc17387_477339300 \n \h </w:instrText>
      </w:r>
      <w:r>
        <w:rPr>
          <w:rFonts w:ascii="Courier New" w:hAnsi="Courier New" w:cs="Courier New"/>
          <w:b w:val="0"/>
          <w:bCs w:val="0"/>
          <w:color w:val="auto"/>
          <w:sz w:val="18"/>
          <w:szCs w:val="18"/>
        </w:rPr>
      </w:r>
      <w:r>
        <w:rPr>
          <w:rFonts w:ascii="Courier New" w:hAnsi="Courier New" w:cs="Courier New"/>
          <w:b w:val="0"/>
          <w:bCs w:val="0"/>
          <w:color w:val="auto"/>
          <w:sz w:val="18"/>
          <w:szCs w:val="18"/>
        </w:rPr>
        <w:fldChar w:fldCharType="separate"/>
      </w:r>
      <w:r w:rsidR="008078EC">
        <w:rPr>
          <w:rFonts w:ascii="Courier New" w:hAnsi="Courier New" w:cs="Courier New"/>
          <w:b w:val="0"/>
          <w:bCs w:val="0"/>
          <w:color w:val="auto"/>
          <w:sz w:val="18"/>
          <w:szCs w:val="18"/>
        </w:rPr>
        <w:t>6.3.1</w:t>
      </w:r>
      <w:r>
        <w:rPr>
          <w:rFonts w:ascii="Courier New" w:hAnsi="Courier New" w:cs="Courier New"/>
          <w:b w:val="0"/>
          <w:bCs w:val="0"/>
          <w:color w:val="auto"/>
          <w:sz w:val="18"/>
          <w:szCs w:val="18"/>
        </w:rPr>
        <w:fldChar w:fldCharType="end"/>
      </w:r>
      <w:r>
        <w:rPr>
          <w:rFonts w:ascii="Courier New" w:hAnsi="Courier New" w:cs="Courier New"/>
          <w:b w:val="0"/>
          <w:bCs w:val="0"/>
          <w:color w:val="auto"/>
          <w:sz w:val="18"/>
          <w:szCs w:val="18"/>
        </w:rPr>
        <w:t xml:space="preserve"> </w:t>
      </w:r>
      <w:r>
        <w:rPr>
          <w:rFonts w:ascii="Courier New" w:hAnsi="Courier New" w:cs="Courier New"/>
          <w:b w:val="0"/>
          <w:bCs w:val="0"/>
          <w:color w:val="auto"/>
          <w:sz w:val="18"/>
          <w:szCs w:val="18"/>
        </w:rPr>
        <w:fldChar w:fldCharType="begin"/>
      </w:r>
      <w:r>
        <w:rPr>
          <w:rFonts w:ascii="Courier New" w:hAnsi="Courier New" w:cs="Courier New"/>
          <w:b w:val="0"/>
          <w:bCs w:val="0"/>
          <w:color w:val="auto"/>
          <w:sz w:val="18"/>
          <w:szCs w:val="18"/>
        </w:rPr>
        <w:instrText xml:space="preserve"> REF __RefHeading___Toc17387_477339300 \h </w:instrText>
      </w:r>
      <w:r>
        <w:rPr>
          <w:rFonts w:ascii="Courier New" w:hAnsi="Courier New" w:cs="Courier New"/>
          <w:b w:val="0"/>
          <w:bCs w:val="0"/>
          <w:color w:val="auto"/>
          <w:sz w:val="18"/>
          <w:szCs w:val="18"/>
        </w:rPr>
      </w:r>
      <w:r>
        <w:rPr>
          <w:rFonts w:ascii="Courier New" w:hAnsi="Courier New" w:cs="Courier New"/>
          <w:b w:val="0"/>
          <w:bCs w:val="0"/>
          <w:color w:val="auto"/>
          <w:sz w:val="18"/>
          <w:szCs w:val="18"/>
        </w:rPr>
        <w:fldChar w:fldCharType="end"/>
      </w:r>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IRegistroWebService</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registroWebService</w:t>
      </w:r>
      <w:proofErr w:type="spellEnd"/>
      <w:r>
        <w:rPr>
          <w:rFonts w:ascii="Courier New" w:hAnsi="Courier New" w:cs="Courier New"/>
          <w:b w:val="0"/>
          <w:bCs w:val="0"/>
          <w:color w:val="auto"/>
          <w:sz w:val="18"/>
          <w:szCs w:val="18"/>
        </w:rPr>
        <w:t xml:space="preserve"> = ...</w:t>
      </w:r>
      <w:r>
        <w:rPr>
          <w:rFonts w:ascii="Courier New" w:hAnsi="Courier New" w:cs="Courier New"/>
          <w:b w:val="0"/>
          <w:bCs w:val="0"/>
          <w:color w:val="auto"/>
          <w:sz w:val="18"/>
          <w:szCs w:val="18"/>
        </w:rPr>
        <w:br/>
      </w:r>
      <w:r>
        <w:rPr>
          <w:rFonts w:ascii="Courier New" w:hAnsi="Courier New" w:cs="Courier New"/>
          <w:b w:val="0"/>
          <w:bCs w:val="0"/>
          <w:color w:val="auto"/>
          <w:sz w:val="18"/>
          <w:szCs w:val="18"/>
        </w:rPr>
        <w:br/>
        <w:t xml:space="preserve">/* Rellenamos los datos de autenticación. Ver </w:t>
      </w:r>
      <w:r>
        <w:rPr>
          <w:rFonts w:ascii="Courier New" w:hAnsi="Courier New" w:cs="Courier New"/>
          <w:b w:val="0"/>
          <w:bCs w:val="0"/>
          <w:color w:val="auto"/>
          <w:sz w:val="18"/>
          <w:szCs w:val="18"/>
        </w:rPr>
        <w:fldChar w:fldCharType="begin"/>
      </w:r>
      <w:r>
        <w:rPr>
          <w:rFonts w:ascii="Courier New" w:hAnsi="Courier New" w:cs="Courier New"/>
          <w:b w:val="0"/>
          <w:bCs w:val="0"/>
          <w:color w:val="auto"/>
          <w:sz w:val="18"/>
          <w:szCs w:val="18"/>
        </w:rPr>
        <w:instrText xml:space="preserve"> REF __RefHeading___Toc18564_2925525946 \w \h </w:instrText>
      </w:r>
      <w:r>
        <w:rPr>
          <w:rFonts w:ascii="Courier New" w:hAnsi="Courier New" w:cs="Courier New"/>
          <w:b w:val="0"/>
          <w:bCs w:val="0"/>
          <w:color w:val="auto"/>
          <w:sz w:val="18"/>
          <w:szCs w:val="18"/>
        </w:rPr>
      </w:r>
      <w:r>
        <w:rPr>
          <w:rFonts w:ascii="Courier New" w:hAnsi="Courier New" w:cs="Courier New"/>
          <w:b w:val="0"/>
          <w:bCs w:val="0"/>
          <w:color w:val="auto"/>
          <w:sz w:val="18"/>
          <w:szCs w:val="18"/>
        </w:rPr>
        <w:fldChar w:fldCharType="separate"/>
      </w:r>
      <w:r w:rsidR="008078EC">
        <w:rPr>
          <w:rFonts w:ascii="Courier New" w:hAnsi="Courier New" w:cs="Courier New"/>
          <w:b w:val="0"/>
          <w:bCs w:val="0"/>
          <w:color w:val="auto"/>
          <w:sz w:val="18"/>
          <w:szCs w:val="18"/>
        </w:rPr>
        <w:t>6.2.3</w:t>
      </w:r>
      <w:r>
        <w:rPr>
          <w:rFonts w:ascii="Courier New" w:hAnsi="Courier New" w:cs="Courier New"/>
          <w:b w:val="0"/>
          <w:bCs w:val="0"/>
          <w:color w:val="auto"/>
          <w:sz w:val="18"/>
          <w:szCs w:val="18"/>
        </w:rPr>
        <w:fldChar w:fldCharType="end"/>
      </w:r>
      <w:r>
        <w:rPr>
          <w:rFonts w:ascii="Courier New" w:hAnsi="Courier New" w:cs="Courier New"/>
          <w:b w:val="0"/>
          <w:bCs w:val="0"/>
          <w:color w:val="auto"/>
          <w:sz w:val="18"/>
          <w:szCs w:val="18"/>
        </w:rPr>
        <w:t xml:space="preserve"> </w:t>
      </w:r>
      <w:r>
        <w:rPr>
          <w:rFonts w:ascii="Courier New" w:hAnsi="Courier New" w:cs="Courier New"/>
          <w:b w:val="0"/>
          <w:bCs w:val="0"/>
          <w:color w:val="auto"/>
          <w:sz w:val="18"/>
          <w:szCs w:val="18"/>
        </w:rPr>
        <w:fldChar w:fldCharType="begin"/>
      </w:r>
      <w:r>
        <w:rPr>
          <w:rFonts w:ascii="Courier New" w:hAnsi="Courier New" w:cs="Courier New"/>
          <w:b w:val="0"/>
          <w:bCs w:val="0"/>
          <w:color w:val="auto"/>
          <w:sz w:val="18"/>
          <w:szCs w:val="18"/>
        </w:rPr>
        <w:instrText xml:space="preserve"> REF __RefHeading___Toc18564_2925525946 \h </w:instrText>
      </w:r>
      <w:r>
        <w:rPr>
          <w:rFonts w:ascii="Courier New" w:hAnsi="Courier New" w:cs="Courier New"/>
          <w:b w:val="0"/>
          <w:bCs w:val="0"/>
          <w:color w:val="auto"/>
          <w:sz w:val="18"/>
          <w:szCs w:val="18"/>
        </w:rPr>
      </w:r>
      <w:r>
        <w:rPr>
          <w:rFonts w:ascii="Courier New" w:hAnsi="Courier New" w:cs="Courier New"/>
          <w:b w:val="0"/>
          <w:bCs w:val="0"/>
          <w:color w:val="auto"/>
          <w:sz w:val="18"/>
          <w:szCs w:val="18"/>
        </w:rPr>
        <w:fldChar w:fldCharType="end"/>
      </w:r>
      <w:r>
        <w:rPr>
          <w:rFonts w:ascii="Courier New" w:hAnsi="Courier New" w:cs="Courier New"/>
          <w:b w:val="0"/>
          <w:bCs w:val="0"/>
          <w:color w:val="auto"/>
          <w:sz w:val="18"/>
          <w:szCs w:val="18"/>
        </w:rPr>
        <w:t xml:space="preserve"> */</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AuthenticationType</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authentication</w:t>
      </w:r>
      <w:proofErr w:type="spellEnd"/>
      <w:r>
        <w:rPr>
          <w:rFonts w:ascii="Courier New" w:hAnsi="Courier New" w:cs="Courier New"/>
          <w:b w:val="0"/>
          <w:bCs w:val="0"/>
          <w:color w:val="auto"/>
          <w:sz w:val="18"/>
          <w:szCs w:val="18"/>
        </w:rPr>
        <w:t xml:space="preserve"> = ...</w:t>
      </w:r>
      <w:r>
        <w:rPr>
          <w:rFonts w:ascii="Courier New" w:hAnsi="Courier New" w:cs="Courier New"/>
          <w:b w:val="0"/>
          <w:bCs w:val="0"/>
          <w:color w:val="auto"/>
          <w:sz w:val="18"/>
          <w:szCs w:val="18"/>
        </w:rPr>
        <w:br/>
      </w:r>
    </w:p>
    <w:p w14:paraId="79776574" w14:textId="77777777" w:rsidR="00A00D0D" w:rsidRDefault="00000000">
      <w:pPr>
        <w:pStyle w:val="CuadroCdigo"/>
        <w:shd w:val="clear" w:color="auto" w:fill="DEEAF6" w:themeFill="accent1" w:themeFillTint="33"/>
        <w:jc w:val="left"/>
        <w:rPr>
          <w:rFonts w:ascii="Courier New" w:hAnsi="Courier New" w:cs="Courier New"/>
          <w:b w:val="0"/>
          <w:bCs w:val="0"/>
          <w:color w:val="auto"/>
          <w:sz w:val="18"/>
          <w:szCs w:val="18"/>
        </w:rPr>
      </w:pPr>
      <w:r>
        <w:rPr>
          <w:rFonts w:ascii="Courier New" w:hAnsi="Courier New" w:cs="Courier New"/>
          <w:b w:val="0"/>
          <w:bCs w:val="0"/>
          <w:color w:val="auto"/>
          <w:sz w:val="18"/>
          <w:szCs w:val="18"/>
        </w:rPr>
        <w:t>/* Rellenamos un interesado */</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InteresadoType</w:t>
      </w:r>
      <w:proofErr w:type="spellEnd"/>
      <w:r>
        <w:rPr>
          <w:rFonts w:ascii="Courier New" w:hAnsi="Courier New" w:cs="Courier New"/>
          <w:b w:val="0"/>
          <w:bCs w:val="0"/>
          <w:color w:val="auto"/>
          <w:sz w:val="18"/>
          <w:szCs w:val="18"/>
        </w:rPr>
        <w:t xml:space="preserve"> interesado = new </w:t>
      </w:r>
      <w:proofErr w:type="spellStart"/>
      <w:r>
        <w:rPr>
          <w:rFonts w:ascii="Courier New" w:hAnsi="Courier New" w:cs="Courier New"/>
          <w:b w:val="0"/>
          <w:bCs w:val="0"/>
          <w:color w:val="auto"/>
          <w:sz w:val="18"/>
          <w:szCs w:val="18"/>
        </w:rPr>
        <w:t>InteresadoType</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t>interesado.setTipoPersonaInteresado(TipoPersonaREGECOEnum.PERSONA_FISICA);</w:t>
      </w:r>
      <w:r>
        <w:rPr>
          <w:rFonts w:ascii="Courier New" w:hAnsi="Courier New" w:cs="Courier New"/>
          <w:b w:val="0"/>
          <w:bCs w:val="0"/>
          <w:color w:val="auto"/>
          <w:sz w:val="18"/>
          <w:szCs w:val="18"/>
        </w:rPr>
        <w:br/>
        <w:t>interesado.setTipoIdentificadorInteresado(TipoIdentificadorREGECOEnum.NIF);</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interesado.setIdentificadorInteresado</w:t>
      </w:r>
      <w:proofErr w:type="spellEnd"/>
      <w:r>
        <w:rPr>
          <w:rFonts w:ascii="Courier New" w:hAnsi="Courier New" w:cs="Courier New"/>
          <w:b w:val="0"/>
          <w:bCs w:val="0"/>
          <w:color w:val="auto"/>
          <w:sz w:val="18"/>
          <w:szCs w:val="18"/>
        </w:rPr>
        <w:t>("12345678Z");</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interesado.setNombreInteresado</w:t>
      </w:r>
      <w:proofErr w:type="spellEnd"/>
      <w:r>
        <w:rPr>
          <w:rFonts w:ascii="Courier New" w:hAnsi="Courier New" w:cs="Courier New"/>
          <w:b w:val="0"/>
          <w:bCs w:val="0"/>
          <w:color w:val="auto"/>
          <w:sz w:val="18"/>
          <w:szCs w:val="18"/>
        </w:rPr>
        <w:t>("JUAN");</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interesado.setPrimerApellidoInteresado</w:t>
      </w:r>
      <w:proofErr w:type="spellEnd"/>
      <w:r>
        <w:rPr>
          <w:rFonts w:ascii="Courier New" w:hAnsi="Courier New" w:cs="Courier New"/>
          <w:b w:val="0"/>
          <w:bCs w:val="0"/>
          <w:color w:val="auto"/>
          <w:sz w:val="18"/>
          <w:szCs w:val="18"/>
        </w:rPr>
        <w:t>("PEREZ");</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interesado.setSegundoApellidoInteresado</w:t>
      </w:r>
      <w:proofErr w:type="spellEnd"/>
      <w:r>
        <w:rPr>
          <w:rFonts w:ascii="Courier New" w:hAnsi="Courier New" w:cs="Courier New"/>
          <w:b w:val="0"/>
          <w:bCs w:val="0"/>
          <w:color w:val="auto"/>
          <w:sz w:val="18"/>
          <w:szCs w:val="18"/>
        </w:rPr>
        <w:t>("LOPEZ");</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interesado.setCdPaisInteresado</w:t>
      </w:r>
      <w:proofErr w:type="spellEnd"/>
      <w:r>
        <w:rPr>
          <w:rFonts w:ascii="Courier New" w:hAnsi="Courier New" w:cs="Courier New"/>
          <w:b w:val="0"/>
          <w:bCs w:val="0"/>
          <w:color w:val="auto"/>
          <w:sz w:val="18"/>
          <w:szCs w:val="18"/>
        </w:rPr>
        <w:t>("724");</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interesado.setCdProvinciaInteresado</w:t>
      </w:r>
      <w:proofErr w:type="spellEnd"/>
      <w:r>
        <w:rPr>
          <w:rFonts w:ascii="Courier New" w:hAnsi="Courier New" w:cs="Courier New"/>
          <w:b w:val="0"/>
          <w:bCs w:val="0"/>
          <w:color w:val="auto"/>
          <w:sz w:val="18"/>
          <w:szCs w:val="18"/>
        </w:rPr>
        <w:t>("44");</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interesado.setCdMunicipioInteresado</w:t>
      </w:r>
      <w:proofErr w:type="spellEnd"/>
      <w:r>
        <w:rPr>
          <w:rFonts w:ascii="Courier New" w:hAnsi="Courier New" w:cs="Courier New"/>
          <w:b w:val="0"/>
          <w:bCs w:val="0"/>
          <w:color w:val="auto"/>
          <w:sz w:val="18"/>
          <w:szCs w:val="18"/>
        </w:rPr>
        <w:t>("440012");</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interesado.setDireccionInteresado</w:t>
      </w:r>
      <w:proofErr w:type="spellEnd"/>
      <w:r>
        <w:rPr>
          <w:rFonts w:ascii="Courier New" w:hAnsi="Courier New" w:cs="Courier New"/>
          <w:b w:val="0"/>
          <w:bCs w:val="0"/>
          <w:color w:val="auto"/>
          <w:sz w:val="18"/>
          <w:szCs w:val="18"/>
        </w:rPr>
        <w:t>("MIKASA");</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interesado.setCodigoPostalInteresado</w:t>
      </w:r>
      <w:proofErr w:type="spellEnd"/>
      <w:r>
        <w:rPr>
          <w:rFonts w:ascii="Courier New" w:hAnsi="Courier New" w:cs="Courier New"/>
          <w:b w:val="0"/>
          <w:bCs w:val="0"/>
          <w:color w:val="auto"/>
          <w:sz w:val="18"/>
          <w:szCs w:val="18"/>
        </w:rPr>
        <w:t>("44001");</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interesado.setMailInteresado</w:t>
      </w:r>
      <w:proofErr w:type="spellEnd"/>
      <w:r>
        <w:rPr>
          <w:rFonts w:ascii="Courier New" w:hAnsi="Courier New" w:cs="Courier New"/>
          <w:b w:val="0"/>
          <w:bCs w:val="0"/>
          <w:color w:val="auto"/>
          <w:sz w:val="18"/>
          <w:szCs w:val="18"/>
        </w:rPr>
        <w:t>("mimail@mail.com");</w:t>
      </w:r>
      <w:r>
        <w:rPr>
          <w:rFonts w:ascii="Courier New" w:hAnsi="Courier New" w:cs="Courier New"/>
          <w:b w:val="0"/>
          <w:bCs w:val="0"/>
          <w:color w:val="auto"/>
          <w:sz w:val="18"/>
          <w:szCs w:val="18"/>
        </w:rPr>
        <w:br/>
      </w:r>
    </w:p>
    <w:p w14:paraId="747C1E94" w14:textId="77777777" w:rsidR="00A00D0D" w:rsidRDefault="00000000">
      <w:pPr>
        <w:pStyle w:val="CuadroCdigo"/>
        <w:shd w:val="clear" w:color="auto" w:fill="DEEAF6" w:themeFill="accent1" w:themeFillTint="33"/>
        <w:jc w:val="left"/>
        <w:rPr>
          <w:rFonts w:ascii="Courier New" w:hAnsi="Courier New" w:cs="Courier New"/>
          <w:b w:val="0"/>
          <w:bCs w:val="0"/>
          <w:color w:val="auto"/>
          <w:sz w:val="18"/>
          <w:szCs w:val="18"/>
        </w:rPr>
      </w:pPr>
      <w:r>
        <w:rPr>
          <w:rFonts w:ascii="Courier New" w:hAnsi="Courier New" w:cs="Courier New"/>
          <w:b w:val="0"/>
          <w:bCs w:val="0"/>
          <w:color w:val="auto"/>
          <w:sz w:val="18"/>
          <w:szCs w:val="18"/>
        </w:rPr>
        <w:t>/* Rellenamos un anexo */</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AnexoType</w:t>
      </w:r>
      <w:proofErr w:type="spellEnd"/>
      <w:r>
        <w:rPr>
          <w:rFonts w:ascii="Courier New" w:hAnsi="Courier New" w:cs="Courier New"/>
          <w:b w:val="0"/>
          <w:bCs w:val="0"/>
          <w:color w:val="auto"/>
          <w:sz w:val="18"/>
          <w:szCs w:val="18"/>
        </w:rPr>
        <w:t xml:space="preserve"> anexo = new </w:t>
      </w:r>
      <w:proofErr w:type="spellStart"/>
      <w:r>
        <w:rPr>
          <w:rFonts w:ascii="Courier New" w:hAnsi="Courier New" w:cs="Courier New"/>
          <w:b w:val="0"/>
          <w:bCs w:val="0"/>
          <w:color w:val="auto"/>
          <w:sz w:val="18"/>
          <w:szCs w:val="18"/>
        </w:rPr>
        <w:t>AnexoType</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proofErr w:type="gramStart"/>
      <w:r>
        <w:rPr>
          <w:rFonts w:ascii="Courier New" w:hAnsi="Courier New" w:cs="Courier New"/>
          <w:b w:val="0"/>
          <w:bCs w:val="0"/>
          <w:color w:val="auto"/>
          <w:sz w:val="18"/>
          <w:szCs w:val="18"/>
        </w:rPr>
        <w:t>anexo.setNombre</w:t>
      </w:r>
      <w:proofErr w:type="spellEnd"/>
      <w:proofErr w:type="gramEnd"/>
      <w:r>
        <w:rPr>
          <w:rFonts w:ascii="Courier New" w:hAnsi="Courier New" w:cs="Courier New"/>
          <w:b w:val="0"/>
          <w:bCs w:val="0"/>
          <w:color w:val="auto"/>
          <w:sz w:val="18"/>
          <w:szCs w:val="18"/>
        </w:rPr>
        <w:t>("ANEXO1.txt");</w:t>
      </w:r>
      <w:r>
        <w:rPr>
          <w:rFonts w:ascii="Courier New" w:hAnsi="Courier New" w:cs="Courier New"/>
          <w:b w:val="0"/>
          <w:bCs w:val="0"/>
          <w:color w:val="auto"/>
          <w:sz w:val="18"/>
          <w:szCs w:val="18"/>
        </w:rPr>
        <w:br/>
      </w:r>
      <w:proofErr w:type="spellStart"/>
      <w:proofErr w:type="gramStart"/>
      <w:r>
        <w:rPr>
          <w:rFonts w:ascii="Courier New" w:hAnsi="Courier New" w:cs="Courier New"/>
          <w:b w:val="0"/>
          <w:bCs w:val="0"/>
          <w:color w:val="auto"/>
          <w:sz w:val="18"/>
          <w:szCs w:val="18"/>
        </w:rPr>
        <w:t>anexo.setOrigen</w:t>
      </w:r>
      <w:proofErr w:type="spellEnd"/>
      <w:proofErr w:type="gramEnd"/>
      <w:r>
        <w:rPr>
          <w:rFonts w:ascii="Courier New" w:hAnsi="Courier New" w:cs="Courier New"/>
          <w:b w:val="0"/>
          <w:bCs w:val="0"/>
          <w:color w:val="auto"/>
          <w:sz w:val="18"/>
          <w:szCs w:val="18"/>
        </w:rPr>
        <w:t>(</w:t>
      </w:r>
      <w:proofErr w:type="spellStart"/>
      <w:r>
        <w:rPr>
          <w:rFonts w:ascii="Courier New" w:hAnsi="Courier New" w:cs="Courier New"/>
          <w:b w:val="0"/>
          <w:bCs w:val="0"/>
          <w:color w:val="auto"/>
          <w:sz w:val="18"/>
          <w:szCs w:val="18"/>
        </w:rPr>
        <w:t>DocumentoOrigenREGECOEnum.CIUDADANO</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gramStart"/>
      <w:r>
        <w:rPr>
          <w:rFonts w:ascii="Courier New" w:hAnsi="Courier New" w:cs="Courier New"/>
          <w:b w:val="0"/>
          <w:bCs w:val="0"/>
          <w:color w:val="auto"/>
          <w:sz w:val="18"/>
          <w:szCs w:val="18"/>
        </w:rPr>
        <w:t>anexo.setTipoDocumento</w:t>
      </w:r>
      <w:proofErr w:type="gramEnd"/>
      <w:r>
        <w:rPr>
          <w:rFonts w:ascii="Courier New" w:hAnsi="Courier New" w:cs="Courier New"/>
          <w:b w:val="0"/>
          <w:bCs w:val="0"/>
          <w:color w:val="auto"/>
          <w:sz w:val="18"/>
          <w:szCs w:val="18"/>
        </w:rPr>
        <w:t>(DocTipoAnexoREGECOEnum.DOCUMENTO_ADJUNTO);</w:t>
      </w:r>
      <w:r>
        <w:rPr>
          <w:rFonts w:ascii="Courier New" w:hAnsi="Courier New" w:cs="Courier New"/>
          <w:b w:val="0"/>
          <w:bCs w:val="0"/>
          <w:color w:val="auto"/>
          <w:sz w:val="18"/>
          <w:szCs w:val="18"/>
        </w:rPr>
        <w:br/>
      </w:r>
      <w:proofErr w:type="spellStart"/>
      <w:proofErr w:type="gramStart"/>
      <w:r>
        <w:rPr>
          <w:rFonts w:ascii="Courier New" w:hAnsi="Courier New" w:cs="Courier New"/>
          <w:b w:val="0"/>
          <w:bCs w:val="0"/>
          <w:color w:val="auto"/>
          <w:sz w:val="18"/>
          <w:szCs w:val="18"/>
        </w:rPr>
        <w:t>anexo.setCdTipoDocumental</w:t>
      </w:r>
      <w:proofErr w:type="spellEnd"/>
      <w:proofErr w:type="gramEnd"/>
      <w:r>
        <w:rPr>
          <w:rFonts w:ascii="Courier New" w:hAnsi="Courier New" w:cs="Courier New"/>
          <w:b w:val="0"/>
          <w:bCs w:val="0"/>
          <w:color w:val="auto"/>
          <w:sz w:val="18"/>
          <w:szCs w:val="18"/>
        </w:rPr>
        <w:t>("TD09");</w:t>
      </w:r>
      <w:r>
        <w:rPr>
          <w:rFonts w:ascii="Courier New" w:hAnsi="Courier New" w:cs="Courier New"/>
          <w:b w:val="0"/>
          <w:bCs w:val="0"/>
          <w:color w:val="auto"/>
          <w:sz w:val="18"/>
          <w:szCs w:val="18"/>
        </w:rPr>
        <w:br/>
      </w:r>
      <w:proofErr w:type="spellStart"/>
      <w:proofErr w:type="gramStart"/>
      <w:r>
        <w:rPr>
          <w:rFonts w:ascii="Courier New" w:hAnsi="Courier New" w:cs="Courier New"/>
          <w:b w:val="0"/>
          <w:bCs w:val="0"/>
          <w:color w:val="auto"/>
          <w:sz w:val="18"/>
          <w:szCs w:val="18"/>
        </w:rPr>
        <w:t>anexo.setHash</w:t>
      </w:r>
      <w:proofErr w:type="spellEnd"/>
      <w:proofErr w:type="gramEnd"/>
      <w:r>
        <w:rPr>
          <w:rFonts w:ascii="Courier New" w:hAnsi="Courier New" w:cs="Courier New"/>
          <w:b w:val="0"/>
          <w:bCs w:val="0"/>
          <w:color w:val="auto"/>
          <w:sz w:val="18"/>
          <w:szCs w:val="18"/>
        </w:rPr>
        <w:t>("4a98ed0db17cf9cd245f2db266277478");</w:t>
      </w:r>
      <w:r>
        <w:rPr>
          <w:rFonts w:ascii="Courier New" w:hAnsi="Courier New" w:cs="Courier New"/>
          <w:b w:val="0"/>
          <w:bCs w:val="0"/>
          <w:color w:val="auto"/>
          <w:sz w:val="18"/>
          <w:szCs w:val="18"/>
        </w:rPr>
        <w:br/>
      </w:r>
      <w:proofErr w:type="spellStart"/>
      <w:proofErr w:type="gramStart"/>
      <w:r>
        <w:rPr>
          <w:rFonts w:ascii="Courier New" w:hAnsi="Courier New" w:cs="Courier New"/>
          <w:b w:val="0"/>
          <w:bCs w:val="0"/>
          <w:color w:val="auto"/>
          <w:sz w:val="18"/>
          <w:szCs w:val="18"/>
        </w:rPr>
        <w:t>anexo.setTipoMime</w:t>
      </w:r>
      <w:proofErr w:type="spellEnd"/>
      <w:proofErr w:type="gramEnd"/>
      <w:r>
        <w:rPr>
          <w:rFonts w:ascii="Courier New" w:hAnsi="Courier New" w:cs="Courier New"/>
          <w:b w:val="0"/>
          <w:bCs w:val="0"/>
          <w:color w:val="auto"/>
          <w:sz w:val="18"/>
          <w:szCs w:val="18"/>
        </w:rPr>
        <w:t>("</w:t>
      </w:r>
      <w:proofErr w:type="spellStart"/>
      <w:r>
        <w:rPr>
          <w:rFonts w:ascii="Courier New" w:hAnsi="Courier New" w:cs="Courier New"/>
          <w:b w:val="0"/>
          <w:bCs w:val="0"/>
          <w:color w:val="auto"/>
          <w:sz w:val="18"/>
          <w:szCs w:val="18"/>
        </w:rPr>
        <w:t>text</w:t>
      </w:r>
      <w:proofErr w:type="spellEnd"/>
      <w:r>
        <w:rPr>
          <w:rFonts w:ascii="Courier New" w:hAnsi="Courier New" w:cs="Courier New"/>
          <w:b w:val="0"/>
          <w:bCs w:val="0"/>
          <w:color w:val="auto"/>
          <w:sz w:val="18"/>
          <w:szCs w:val="18"/>
        </w:rPr>
        <w:t>/</w:t>
      </w:r>
      <w:proofErr w:type="spellStart"/>
      <w:r>
        <w:rPr>
          <w:rFonts w:ascii="Courier New" w:hAnsi="Courier New" w:cs="Courier New"/>
          <w:b w:val="0"/>
          <w:bCs w:val="0"/>
          <w:color w:val="auto"/>
          <w:sz w:val="18"/>
          <w:szCs w:val="18"/>
        </w:rPr>
        <w:t>plain</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proofErr w:type="gramStart"/>
      <w:r>
        <w:rPr>
          <w:rFonts w:ascii="Courier New" w:hAnsi="Courier New" w:cs="Courier New"/>
          <w:b w:val="0"/>
          <w:bCs w:val="0"/>
          <w:color w:val="auto"/>
          <w:sz w:val="18"/>
          <w:szCs w:val="18"/>
        </w:rPr>
        <w:t>anexo.setTamanioFichero</w:t>
      </w:r>
      <w:proofErr w:type="spellEnd"/>
      <w:proofErr w:type="gramEnd"/>
      <w:r>
        <w:rPr>
          <w:rFonts w:ascii="Courier New" w:hAnsi="Courier New" w:cs="Courier New"/>
          <w:b w:val="0"/>
          <w:bCs w:val="0"/>
          <w:color w:val="auto"/>
          <w:sz w:val="18"/>
          <w:szCs w:val="18"/>
        </w:rPr>
        <w:t>(9L);</w:t>
      </w:r>
      <w:r>
        <w:rPr>
          <w:rFonts w:ascii="Courier New" w:hAnsi="Courier New" w:cs="Courier New"/>
          <w:b w:val="0"/>
          <w:bCs w:val="0"/>
          <w:color w:val="auto"/>
          <w:sz w:val="18"/>
          <w:szCs w:val="18"/>
        </w:rPr>
        <w:br/>
      </w:r>
    </w:p>
    <w:p w14:paraId="58AE1551" w14:textId="77777777" w:rsidR="00A00D0D" w:rsidRDefault="00000000">
      <w:pPr>
        <w:pStyle w:val="CuadroCdigo"/>
        <w:shd w:val="clear" w:color="auto" w:fill="DEEAF6" w:themeFill="accent1" w:themeFillTint="33"/>
        <w:jc w:val="left"/>
        <w:rPr>
          <w:rFonts w:ascii="Courier New" w:hAnsi="Courier New" w:cs="Courier New"/>
          <w:b w:val="0"/>
          <w:bCs w:val="0"/>
          <w:color w:val="auto"/>
          <w:sz w:val="18"/>
          <w:szCs w:val="18"/>
        </w:rPr>
      </w:pPr>
      <w:r>
        <w:rPr>
          <w:rFonts w:ascii="Courier New" w:hAnsi="Courier New" w:cs="Courier New"/>
          <w:b w:val="0"/>
          <w:bCs w:val="0"/>
          <w:color w:val="auto"/>
          <w:sz w:val="18"/>
          <w:szCs w:val="18"/>
        </w:rPr>
        <w:lastRenderedPageBreak/>
        <w:t>/* Rellenamos los datos de la petición */</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PeticionRegistroType</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peticion</w:t>
      </w:r>
      <w:proofErr w:type="spellEnd"/>
      <w:r>
        <w:rPr>
          <w:rFonts w:ascii="Courier New" w:hAnsi="Courier New" w:cs="Courier New"/>
          <w:b w:val="0"/>
          <w:bCs w:val="0"/>
          <w:color w:val="auto"/>
          <w:sz w:val="18"/>
          <w:szCs w:val="18"/>
        </w:rPr>
        <w:t xml:space="preserve"> = new </w:t>
      </w:r>
      <w:proofErr w:type="spellStart"/>
      <w:r>
        <w:rPr>
          <w:rFonts w:ascii="Courier New" w:hAnsi="Courier New" w:cs="Courier New"/>
          <w:b w:val="0"/>
          <w:bCs w:val="0"/>
          <w:color w:val="auto"/>
          <w:sz w:val="18"/>
          <w:szCs w:val="18"/>
        </w:rPr>
        <w:t>PeticionRegistroType</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t>peticion.setEstado(EstadoAsientoREGECOEnum.REGISTRADO_FINALIZADO);</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peticion.setTipoAsiento</w:t>
      </w:r>
      <w:proofErr w:type="spellEnd"/>
      <w:r>
        <w:rPr>
          <w:rFonts w:ascii="Courier New" w:hAnsi="Courier New" w:cs="Courier New"/>
          <w:b w:val="0"/>
          <w:bCs w:val="0"/>
          <w:color w:val="auto"/>
          <w:sz w:val="18"/>
          <w:szCs w:val="18"/>
        </w:rPr>
        <w:t>(</w:t>
      </w:r>
      <w:proofErr w:type="spellStart"/>
      <w:r>
        <w:rPr>
          <w:rFonts w:ascii="Courier New" w:hAnsi="Courier New" w:cs="Courier New"/>
          <w:b w:val="0"/>
          <w:bCs w:val="0"/>
          <w:color w:val="auto"/>
          <w:sz w:val="18"/>
          <w:szCs w:val="18"/>
        </w:rPr>
        <w:t>TipoAsientoREGECOEnum.ENTRADA</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peticion.setTimestampPresentado</w:t>
      </w:r>
      <w:proofErr w:type="spellEnd"/>
      <w:r>
        <w:rPr>
          <w:rFonts w:ascii="Courier New" w:hAnsi="Courier New" w:cs="Courier New"/>
          <w:b w:val="0"/>
          <w:bCs w:val="0"/>
          <w:color w:val="auto"/>
          <w:sz w:val="18"/>
          <w:szCs w:val="18"/>
        </w:rPr>
        <w:t>("20241016080000");</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peticion.setCdOrganoDestino</w:t>
      </w:r>
      <w:proofErr w:type="spellEnd"/>
      <w:r>
        <w:rPr>
          <w:rFonts w:ascii="Courier New" w:hAnsi="Courier New" w:cs="Courier New"/>
          <w:b w:val="0"/>
          <w:bCs w:val="0"/>
          <w:color w:val="auto"/>
          <w:sz w:val="18"/>
          <w:szCs w:val="18"/>
        </w:rPr>
        <w:t>("E00003301");</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peticion.setResumen</w:t>
      </w:r>
      <w:proofErr w:type="spellEnd"/>
      <w:r>
        <w:rPr>
          <w:rFonts w:ascii="Courier New" w:hAnsi="Courier New" w:cs="Courier New"/>
          <w:b w:val="0"/>
          <w:bCs w:val="0"/>
          <w:color w:val="auto"/>
          <w:sz w:val="18"/>
          <w:szCs w:val="18"/>
        </w:rPr>
        <w:t>("Resumen");</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peticion.setCdAsunto</w:t>
      </w:r>
      <w:proofErr w:type="spellEnd"/>
      <w:r>
        <w:rPr>
          <w:rFonts w:ascii="Courier New" w:hAnsi="Courier New" w:cs="Courier New"/>
          <w:b w:val="0"/>
          <w:bCs w:val="0"/>
          <w:color w:val="auto"/>
          <w:sz w:val="18"/>
          <w:szCs w:val="18"/>
        </w:rPr>
        <w:t>("FACTURA");</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peticion.setReferenciaExterna</w:t>
      </w:r>
      <w:proofErr w:type="spellEnd"/>
      <w:r>
        <w:rPr>
          <w:rFonts w:ascii="Courier New" w:hAnsi="Courier New" w:cs="Courier New"/>
          <w:b w:val="0"/>
          <w:bCs w:val="0"/>
          <w:color w:val="auto"/>
          <w:sz w:val="18"/>
          <w:szCs w:val="18"/>
        </w:rPr>
        <w:t>("REFEXT1");</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peticion.setNuExpediente</w:t>
      </w:r>
      <w:proofErr w:type="spellEnd"/>
      <w:r>
        <w:rPr>
          <w:rFonts w:ascii="Courier New" w:hAnsi="Courier New" w:cs="Courier New"/>
          <w:b w:val="0"/>
          <w:bCs w:val="0"/>
          <w:color w:val="auto"/>
          <w:sz w:val="18"/>
          <w:szCs w:val="18"/>
        </w:rPr>
        <w:t>("12345");</w:t>
      </w:r>
      <w:r>
        <w:rPr>
          <w:rFonts w:ascii="Courier New" w:hAnsi="Courier New" w:cs="Courier New"/>
          <w:b w:val="0"/>
          <w:bCs w:val="0"/>
          <w:color w:val="auto"/>
          <w:sz w:val="18"/>
          <w:szCs w:val="18"/>
        </w:rPr>
        <w:br/>
        <w:t>peticion.setTipoTransporte(TipoTransporteREGECOEnum.CORREO_POSTAL);</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peticion.setNuTransporte</w:t>
      </w:r>
      <w:proofErr w:type="spellEnd"/>
      <w:r>
        <w:rPr>
          <w:rFonts w:ascii="Courier New" w:hAnsi="Courier New" w:cs="Courier New"/>
          <w:b w:val="0"/>
          <w:bCs w:val="0"/>
          <w:color w:val="auto"/>
          <w:sz w:val="18"/>
          <w:szCs w:val="18"/>
        </w:rPr>
        <w:t>("67890");</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peticion.setNombreUsuario</w:t>
      </w:r>
      <w:proofErr w:type="spellEnd"/>
      <w:r>
        <w:rPr>
          <w:rFonts w:ascii="Courier New" w:hAnsi="Courier New" w:cs="Courier New"/>
          <w:b w:val="0"/>
          <w:bCs w:val="0"/>
          <w:color w:val="auto"/>
          <w:sz w:val="18"/>
          <w:szCs w:val="18"/>
        </w:rPr>
        <w:t>("</w:t>
      </w:r>
      <w:proofErr w:type="spellStart"/>
      <w:r>
        <w:rPr>
          <w:rFonts w:ascii="Courier New" w:hAnsi="Courier New" w:cs="Courier New"/>
          <w:b w:val="0"/>
          <w:bCs w:val="0"/>
          <w:color w:val="auto"/>
          <w:sz w:val="18"/>
          <w:szCs w:val="18"/>
        </w:rPr>
        <w:t>roberto</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peticion.setContactoUsuario</w:t>
      </w:r>
      <w:proofErr w:type="spellEnd"/>
      <w:r>
        <w:rPr>
          <w:rFonts w:ascii="Courier New" w:hAnsi="Courier New" w:cs="Courier New"/>
          <w:b w:val="0"/>
          <w:bCs w:val="0"/>
          <w:color w:val="auto"/>
          <w:sz w:val="18"/>
          <w:szCs w:val="18"/>
        </w:rPr>
        <w:t>("roberto@gmail.com");</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peticion.setObservaciones</w:t>
      </w:r>
      <w:proofErr w:type="spellEnd"/>
      <w:r>
        <w:rPr>
          <w:rFonts w:ascii="Courier New" w:hAnsi="Courier New" w:cs="Courier New"/>
          <w:b w:val="0"/>
          <w:bCs w:val="0"/>
          <w:color w:val="auto"/>
          <w:sz w:val="18"/>
          <w:szCs w:val="18"/>
        </w:rPr>
        <w:t>("observaciones");</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peticion.setExpone</w:t>
      </w:r>
      <w:proofErr w:type="spellEnd"/>
      <w:r>
        <w:rPr>
          <w:rFonts w:ascii="Courier New" w:hAnsi="Courier New" w:cs="Courier New"/>
          <w:b w:val="0"/>
          <w:bCs w:val="0"/>
          <w:color w:val="auto"/>
          <w:sz w:val="18"/>
          <w:szCs w:val="18"/>
        </w:rPr>
        <w:t>("expone");</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peticion.setSolicita</w:t>
      </w:r>
      <w:proofErr w:type="spellEnd"/>
      <w:r>
        <w:rPr>
          <w:rFonts w:ascii="Courier New" w:hAnsi="Courier New" w:cs="Courier New"/>
          <w:b w:val="0"/>
          <w:bCs w:val="0"/>
          <w:color w:val="auto"/>
          <w:sz w:val="18"/>
          <w:szCs w:val="18"/>
        </w:rPr>
        <w:t>("solicita");</w:t>
      </w:r>
      <w:r>
        <w:rPr>
          <w:rFonts w:ascii="Courier New" w:hAnsi="Courier New" w:cs="Courier New"/>
          <w:b w:val="0"/>
          <w:bCs w:val="0"/>
          <w:color w:val="auto"/>
          <w:sz w:val="18"/>
          <w:szCs w:val="18"/>
        </w:rPr>
        <w:br/>
        <w:t>peticion.setDocumentacionFisica(TipoDocFisicaREGECOEnum.DIGITALIZADA);</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peticion.getInteresados</w:t>
      </w:r>
      <w:proofErr w:type="spellEnd"/>
      <w:r>
        <w:rPr>
          <w:rFonts w:ascii="Courier New" w:hAnsi="Courier New" w:cs="Courier New"/>
          <w:b w:val="0"/>
          <w:bCs w:val="0"/>
          <w:color w:val="auto"/>
          <w:sz w:val="18"/>
          <w:szCs w:val="18"/>
        </w:rPr>
        <w:t>().</w:t>
      </w:r>
      <w:proofErr w:type="spellStart"/>
      <w:r>
        <w:rPr>
          <w:rFonts w:ascii="Courier New" w:hAnsi="Courier New" w:cs="Courier New"/>
          <w:b w:val="0"/>
          <w:bCs w:val="0"/>
          <w:color w:val="auto"/>
          <w:sz w:val="18"/>
          <w:szCs w:val="18"/>
        </w:rPr>
        <w:t>add</w:t>
      </w:r>
      <w:proofErr w:type="spellEnd"/>
      <w:r>
        <w:rPr>
          <w:rFonts w:ascii="Courier New" w:hAnsi="Courier New" w:cs="Courier New"/>
          <w:b w:val="0"/>
          <w:bCs w:val="0"/>
          <w:color w:val="auto"/>
          <w:sz w:val="18"/>
          <w:szCs w:val="18"/>
        </w:rPr>
        <w:t>(interesado);</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peticion.getAnexos</w:t>
      </w:r>
      <w:proofErr w:type="spellEnd"/>
      <w:r>
        <w:rPr>
          <w:rFonts w:ascii="Courier New" w:hAnsi="Courier New" w:cs="Courier New"/>
          <w:b w:val="0"/>
          <w:bCs w:val="0"/>
          <w:color w:val="auto"/>
          <w:sz w:val="18"/>
          <w:szCs w:val="18"/>
        </w:rPr>
        <w:t>().</w:t>
      </w:r>
      <w:proofErr w:type="spellStart"/>
      <w:r>
        <w:rPr>
          <w:rFonts w:ascii="Courier New" w:hAnsi="Courier New" w:cs="Courier New"/>
          <w:b w:val="0"/>
          <w:bCs w:val="0"/>
          <w:color w:val="auto"/>
          <w:sz w:val="18"/>
          <w:szCs w:val="18"/>
        </w:rPr>
        <w:t>add</w:t>
      </w:r>
      <w:proofErr w:type="spellEnd"/>
      <w:r>
        <w:rPr>
          <w:rFonts w:ascii="Courier New" w:hAnsi="Courier New" w:cs="Courier New"/>
          <w:b w:val="0"/>
          <w:bCs w:val="0"/>
          <w:color w:val="auto"/>
          <w:sz w:val="18"/>
          <w:szCs w:val="18"/>
        </w:rPr>
        <w:t>(anexo);</w:t>
      </w:r>
      <w:r>
        <w:rPr>
          <w:rFonts w:ascii="Courier New" w:hAnsi="Courier New" w:cs="Courier New"/>
          <w:b w:val="0"/>
          <w:bCs w:val="0"/>
          <w:color w:val="auto"/>
          <w:sz w:val="18"/>
          <w:szCs w:val="18"/>
        </w:rPr>
        <w:br/>
      </w:r>
      <w:r>
        <w:rPr>
          <w:rFonts w:ascii="Courier New" w:hAnsi="Courier New" w:cs="Courier New"/>
          <w:b w:val="0"/>
          <w:bCs w:val="0"/>
          <w:color w:val="auto"/>
          <w:sz w:val="18"/>
          <w:szCs w:val="18"/>
        </w:rPr>
        <w:br/>
        <w:t>/* Llamamos a la operación*/</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ResultadoRegistroType</w:t>
      </w:r>
      <w:proofErr w:type="spellEnd"/>
      <w:r>
        <w:rPr>
          <w:rFonts w:ascii="Courier New" w:hAnsi="Courier New" w:cs="Courier New"/>
          <w:b w:val="0"/>
          <w:bCs w:val="0"/>
          <w:color w:val="auto"/>
          <w:sz w:val="18"/>
          <w:szCs w:val="18"/>
        </w:rPr>
        <w:t xml:space="preserve"> resultado = </w:t>
      </w:r>
      <w:proofErr w:type="spellStart"/>
      <w:r>
        <w:rPr>
          <w:rFonts w:ascii="Courier New" w:hAnsi="Courier New" w:cs="Courier New"/>
          <w:b w:val="0"/>
          <w:bCs w:val="0"/>
          <w:color w:val="auto"/>
          <w:sz w:val="18"/>
          <w:szCs w:val="18"/>
        </w:rPr>
        <w:t>registroWebService.registrar</w:t>
      </w:r>
      <w:proofErr w:type="spellEnd"/>
      <w:r>
        <w:rPr>
          <w:rFonts w:ascii="Courier New" w:hAnsi="Courier New" w:cs="Courier New"/>
          <w:b w:val="0"/>
          <w:bCs w:val="0"/>
          <w:color w:val="auto"/>
          <w:sz w:val="18"/>
          <w:szCs w:val="18"/>
        </w:rPr>
        <w:t>(</w:t>
      </w:r>
      <w:proofErr w:type="spellStart"/>
      <w:r>
        <w:rPr>
          <w:rFonts w:ascii="Courier New" w:hAnsi="Courier New" w:cs="Courier New"/>
          <w:b w:val="0"/>
          <w:bCs w:val="0"/>
          <w:color w:val="auto"/>
          <w:sz w:val="18"/>
          <w:szCs w:val="18"/>
        </w:rPr>
        <w:t>authentication</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peticion</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r>
        <w:rPr>
          <w:rFonts w:ascii="Courier New" w:hAnsi="Courier New" w:cs="Courier New"/>
          <w:b w:val="0"/>
          <w:bCs w:val="0"/>
          <w:color w:val="auto"/>
          <w:sz w:val="18"/>
          <w:szCs w:val="18"/>
        </w:rPr>
        <w:br/>
        <w:t>/* Extraemos los datos de la respuesta */</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RespuestaType</w:t>
      </w:r>
      <w:proofErr w:type="spellEnd"/>
      <w:r>
        <w:rPr>
          <w:rFonts w:ascii="Courier New" w:hAnsi="Courier New" w:cs="Courier New"/>
          <w:b w:val="0"/>
          <w:bCs w:val="0"/>
          <w:color w:val="auto"/>
          <w:sz w:val="18"/>
          <w:szCs w:val="18"/>
        </w:rPr>
        <w:t xml:space="preserve"> respuesta = </w:t>
      </w:r>
      <w:proofErr w:type="spellStart"/>
      <w:r>
        <w:rPr>
          <w:rFonts w:ascii="Courier New" w:hAnsi="Courier New" w:cs="Courier New"/>
          <w:b w:val="0"/>
          <w:bCs w:val="0"/>
          <w:color w:val="auto"/>
          <w:sz w:val="18"/>
          <w:szCs w:val="18"/>
        </w:rPr>
        <w:t>resultado.getRespuesta</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Integer</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codigo</w:t>
      </w:r>
      <w:proofErr w:type="spellEnd"/>
      <w:r>
        <w:rPr>
          <w:rFonts w:ascii="Courier New" w:hAnsi="Courier New" w:cs="Courier New"/>
          <w:b w:val="0"/>
          <w:bCs w:val="0"/>
          <w:color w:val="auto"/>
          <w:sz w:val="18"/>
          <w:szCs w:val="18"/>
        </w:rPr>
        <w:t xml:space="preserve"> = </w:t>
      </w:r>
      <w:proofErr w:type="spellStart"/>
      <w:r>
        <w:rPr>
          <w:rFonts w:ascii="Courier New" w:hAnsi="Courier New" w:cs="Courier New"/>
          <w:b w:val="0"/>
          <w:bCs w:val="0"/>
          <w:color w:val="auto"/>
          <w:sz w:val="18"/>
          <w:szCs w:val="18"/>
        </w:rPr>
        <w:t>respuesta.getCodigo</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TipoRespuestaEnum</w:t>
      </w:r>
      <w:proofErr w:type="spellEnd"/>
      <w:r>
        <w:rPr>
          <w:rFonts w:ascii="Courier New" w:hAnsi="Courier New" w:cs="Courier New"/>
          <w:b w:val="0"/>
          <w:bCs w:val="0"/>
          <w:color w:val="auto"/>
          <w:sz w:val="18"/>
          <w:szCs w:val="18"/>
        </w:rPr>
        <w:t xml:space="preserve"> tipo = </w:t>
      </w:r>
      <w:proofErr w:type="spellStart"/>
      <w:r>
        <w:rPr>
          <w:rFonts w:ascii="Courier New" w:hAnsi="Courier New" w:cs="Courier New"/>
          <w:b w:val="0"/>
          <w:bCs w:val="0"/>
          <w:color w:val="auto"/>
          <w:sz w:val="18"/>
          <w:szCs w:val="18"/>
        </w:rPr>
        <w:t>respuesta.getTipo</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String</w:t>
      </w:r>
      <w:proofErr w:type="spellEnd"/>
      <w:r>
        <w:rPr>
          <w:rFonts w:ascii="Courier New" w:hAnsi="Courier New" w:cs="Courier New"/>
          <w:b w:val="0"/>
          <w:bCs w:val="0"/>
          <w:color w:val="auto"/>
          <w:sz w:val="18"/>
          <w:szCs w:val="18"/>
        </w:rPr>
        <w:t xml:space="preserve"> mensaje = </w:t>
      </w:r>
      <w:proofErr w:type="spellStart"/>
      <w:r>
        <w:rPr>
          <w:rFonts w:ascii="Courier New" w:hAnsi="Courier New" w:cs="Courier New"/>
          <w:b w:val="0"/>
          <w:bCs w:val="0"/>
          <w:color w:val="auto"/>
          <w:sz w:val="18"/>
          <w:szCs w:val="18"/>
        </w:rPr>
        <w:t>respuesta.getMensaje</w:t>
      </w:r>
      <w:proofErr w:type="spellEnd"/>
      <w:r>
        <w:rPr>
          <w:rFonts w:ascii="Courier New" w:hAnsi="Courier New" w:cs="Courier New"/>
          <w:b w:val="0"/>
          <w:bCs w:val="0"/>
          <w:color w:val="auto"/>
          <w:sz w:val="18"/>
          <w:szCs w:val="18"/>
        </w:rPr>
        <w:t>();</w:t>
      </w:r>
    </w:p>
    <w:p w14:paraId="2974A084" w14:textId="77777777" w:rsidR="00A00D0D" w:rsidRDefault="00000000">
      <w:pPr>
        <w:pStyle w:val="Ttulo3"/>
      </w:pPr>
      <w:bookmarkStart w:id="152" w:name="_Toc212273719"/>
      <w:r>
        <w:t>Ejemplo de Registrar y Enviar</w:t>
      </w:r>
      <w:bookmarkEnd w:id="152"/>
    </w:p>
    <w:p w14:paraId="7A3EA47E" w14:textId="7A4E9FD7" w:rsidR="00A00D0D" w:rsidRDefault="00000000">
      <w:pPr>
        <w:pStyle w:val="CuadroCdigo"/>
        <w:shd w:val="clear" w:color="auto" w:fill="DEEAF6" w:themeFill="accent1" w:themeFillTint="33"/>
        <w:jc w:val="left"/>
        <w:rPr>
          <w:rFonts w:ascii="Courier New" w:hAnsi="Courier New" w:cs="Courier New"/>
          <w:b w:val="0"/>
          <w:bCs w:val="0"/>
          <w:color w:val="auto"/>
          <w:sz w:val="18"/>
          <w:szCs w:val="18"/>
        </w:rPr>
      </w:pPr>
      <w:r>
        <w:rPr>
          <w:rFonts w:ascii="Courier New" w:hAnsi="Courier New" w:cs="Courier New"/>
          <w:b w:val="0"/>
          <w:bCs w:val="0"/>
          <w:color w:val="auto"/>
          <w:sz w:val="18"/>
          <w:szCs w:val="18"/>
        </w:rPr>
        <w:t xml:space="preserve">/* Instanciamos el servicio. Ver </w:t>
      </w:r>
      <w:r>
        <w:rPr>
          <w:rFonts w:ascii="Courier New" w:hAnsi="Courier New" w:cs="Courier New"/>
          <w:b w:val="0"/>
          <w:bCs w:val="0"/>
          <w:color w:val="auto"/>
          <w:sz w:val="18"/>
          <w:szCs w:val="18"/>
        </w:rPr>
        <w:fldChar w:fldCharType="begin"/>
      </w:r>
      <w:r>
        <w:rPr>
          <w:rFonts w:ascii="Courier New" w:hAnsi="Courier New" w:cs="Courier New"/>
          <w:b w:val="0"/>
          <w:bCs w:val="0"/>
          <w:color w:val="auto"/>
          <w:sz w:val="18"/>
          <w:szCs w:val="18"/>
        </w:rPr>
        <w:instrText xml:space="preserve"> REF __RefHeading___Toc17387_477339300 \n \h </w:instrText>
      </w:r>
      <w:r>
        <w:rPr>
          <w:rFonts w:ascii="Courier New" w:hAnsi="Courier New" w:cs="Courier New"/>
          <w:b w:val="0"/>
          <w:bCs w:val="0"/>
          <w:color w:val="auto"/>
          <w:sz w:val="18"/>
          <w:szCs w:val="18"/>
        </w:rPr>
      </w:r>
      <w:r>
        <w:rPr>
          <w:rFonts w:ascii="Courier New" w:hAnsi="Courier New" w:cs="Courier New"/>
          <w:b w:val="0"/>
          <w:bCs w:val="0"/>
          <w:color w:val="auto"/>
          <w:sz w:val="18"/>
          <w:szCs w:val="18"/>
        </w:rPr>
        <w:fldChar w:fldCharType="separate"/>
      </w:r>
      <w:r w:rsidR="008078EC">
        <w:rPr>
          <w:rFonts w:ascii="Courier New" w:hAnsi="Courier New" w:cs="Courier New"/>
          <w:b w:val="0"/>
          <w:bCs w:val="0"/>
          <w:color w:val="auto"/>
          <w:sz w:val="18"/>
          <w:szCs w:val="18"/>
        </w:rPr>
        <w:t>6.3.1</w:t>
      </w:r>
      <w:r>
        <w:rPr>
          <w:rFonts w:ascii="Courier New" w:hAnsi="Courier New" w:cs="Courier New"/>
          <w:b w:val="0"/>
          <w:bCs w:val="0"/>
          <w:color w:val="auto"/>
          <w:sz w:val="18"/>
          <w:szCs w:val="18"/>
        </w:rPr>
        <w:fldChar w:fldCharType="end"/>
      </w:r>
      <w:r>
        <w:rPr>
          <w:rFonts w:ascii="Courier New" w:hAnsi="Courier New" w:cs="Courier New"/>
          <w:b w:val="0"/>
          <w:bCs w:val="0"/>
          <w:color w:val="auto"/>
          <w:sz w:val="18"/>
          <w:szCs w:val="18"/>
        </w:rPr>
        <w:t xml:space="preserve"> </w:t>
      </w:r>
      <w:r>
        <w:rPr>
          <w:rFonts w:ascii="Courier New" w:hAnsi="Courier New" w:cs="Courier New"/>
          <w:b w:val="0"/>
          <w:bCs w:val="0"/>
          <w:color w:val="auto"/>
          <w:sz w:val="18"/>
          <w:szCs w:val="18"/>
        </w:rPr>
        <w:fldChar w:fldCharType="begin"/>
      </w:r>
      <w:r>
        <w:rPr>
          <w:rFonts w:ascii="Courier New" w:hAnsi="Courier New" w:cs="Courier New"/>
          <w:b w:val="0"/>
          <w:bCs w:val="0"/>
          <w:color w:val="auto"/>
          <w:sz w:val="18"/>
          <w:szCs w:val="18"/>
        </w:rPr>
        <w:instrText xml:space="preserve"> REF __RefHeading___Toc17387_477339300 \h </w:instrText>
      </w:r>
      <w:r>
        <w:rPr>
          <w:rFonts w:ascii="Courier New" w:hAnsi="Courier New" w:cs="Courier New"/>
          <w:b w:val="0"/>
          <w:bCs w:val="0"/>
          <w:color w:val="auto"/>
          <w:sz w:val="18"/>
          <w:szCs w:val="18"/>
        </w:rPr>
      </w:r>
      <w:r>
        <w:rPr>
          <w:rFonts w:ascii="Courier New" w:hAnsi="Courier New" w:cs="Courier New"/>
          <w:b w:val="0"/>
          <w:bCs w:val="0"/>
          <w:color w:val="auto"/>
          <w:sz w:val="18"/>
          <w:szCs w:val="18"/>
        </w:rPr>
        <w:fldChar w:fldCharType="end"/>
      </w:r>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IRegistroWebService</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registroWebService</w:t>
      </w:r>
      <w:proofErr w:type="spellEnd"/>
      <w:r>
        <w:rPr>
          <w:rFonts w:ascii="Courier New" w:hAnsi="Courier New" w:cs="Courier New"/>
          <w:b w:val="0"/>
          <w:bCs w:val="0"/>
          <w:color w:val="auto"/>
          <w:sz w:val="18"/>
          <w:szCs w:val="18"/>
        </w:rPr>
        <w:t xml:space="preserve"> = ...</w:t>
      </w:r>
      <w:r>
        <w:rPr>
          <w:rFonts w:ascii="Courier New" w:hAnsi="Courier New" w:cs="Courier New"/>
          <w:b w:val="0"/>
          <w:bCs w:val="0"/>
          <w:color w:val="auto"/>
          <w:sz w:val="18"/>
          <w:szCs w:val="18"/>
        </w:rPr>
        <w:br/>
      </w:r>
      <w:r>
        <w:rPr>
          <w:rFonts w:ascii="Courier New" w:hAnsi="Courier New" w:cs="Courier New"/>
          <w:b w:val="0"/>
          <w:bCs w:val="0"/>
          <w:color w:val="auto"/>
          <w:sz w:val="18"/>
          <w:szCs w:val="18"/>
        </w:rPr>
        <w:br/>
        <w:t xml:space="preserve">/* Rellenamos los datos de autenticación. Ver </w:t>
      </w:r>
      <w:r>
        <w:rPr>
          <w:rFonts w:ascii="Courier New" w:hAnsi="Courier New" w:cs="Courier New"/>
          <w:b w:val="0"/>
          <w:bCs w:val="0"/>
          <w:color w:val="auto"/>
          <w:sz w:val="18"/>
          <w:szCs w:val="18"/>
        </w:rPr>
        <w:fldChar w:fldCharType="begin"/>
      </w:r>
      <w:r>
        <w:rPr>
          <w:rFonts w:ascii="Courier New" w:hAnsi="Courier New" w:cs="Courier New"/>
          <w:b w:val="0"/>
          <w:bCs w:val="0"/>
          <w:color w:val="auto"/>
          <w:sz w:val="18"/>
          <w:szCs w:val="18"/>
        </w:rPr>
        <w:instrText xml:space="preserve"> REF __RefHeading___Toc18564_2925525946 \w \h </w:instrText>
      </w:r>
      <w:r>
        <w:rPr>
          <w:rFonts w:ascii="Courier New" w:hAnsi="Courier New" w:cs="Courier New"/>
          <w:b w:val="0"/>
          <w:bCs w:val="0"/>
          <w:color w:val="auto"/>
          <w:sz w:val="18"/>
          <w:szCs w:val="18"/>
        </w:rPr>
      </w:r>
      <w:r>
        <w:rPr>
          <w:rFonts w:ascii="Courier New" w:hAnsi="Courier New" w:cs="Courier New"/>
          <w:b w:val="0"/>
          <w:bCs w:val="0"/>
          <w:color w:val="auto"/>
          <w:sz w:val="18"/>
          <w:szCs w:val="18"/>
        </w:rPr>
        <w:fldChar w:fldCharType="separate"/>
      </w:r>
      <w:r w:rsidR="008078EC">
        <w:rPr>
          <w:rFonts w:ascii="Courier New" w:hAnsi="Courier New" w:cs="Courier New"/>
          <w:b w:val="0"/>
          <w:bCs w:val="0"/>
          <w:color w:val="auto"/>
          <w:sz w:val="18"/>
          <w:szCs w:val="18"/>
        </w:rPr>
        <w:t>6.2.3</w:t>
      </w:r>
      <w:r>
        <w:rPr>
          <w:rFonts w:ascii="Courier New" w:hAnsi="Courier New" w:cs="Courier New"/>
          <w:b w:val="0"/>
          <w:bCs w:val="0"/>
          <w:color w:val="auto"/>
          <w:sz w:val="18"/>
          <w:szCs w:val="18"/>
        </w:rPr>
        <w:fldChar w:fldCharType="end"/>
      </w:r>
      <w:r>
        <w:rPr>
          <w:rFonts w:ascii="Courier New" w:hAnsi="Courier New" w:cs="Courier New"/>
          <w:b w:val="0"/>
          <w:bCs w:val="0"/>
          <w:color w:val="auto"/>
          <w:sz w:val="18"/>
          <w:szCs w:val="18"/>
        </w:rPr>
        <w:t xml:space="preserve"> </w:t>
      </w:r>
      <w:r>
        <w:rPr>
          <w:rFonts w:ascii="Courier New" w:hAnsi="Courier New" w:cs="Courier New"/>
          <w:b w:val="0"/>
          <w:bCs w:val="0"/>
          <w:color w:val="auto"/>
          <w:sz w:val="18"/>
          <w:szCs w:val="18"/>
        </w:rPr>
        <w:fldChar w:fldCharType="begin"/>
      </w:r>
      <w:r>
        <w:rPr>
          <w:rFonts w:ascii="Courier New" w:hAnsi="Courier New" w:cs="Courier New"/>
          <w:b w:val="0"/>
          <w:bCs w:val="0"/>
          <w:color w:val="auto"/>
          <w:sz w:val="18"/>
          <w:szCs w:val="18"/>
        </w:rPr>
        <w:instrText xml:space="preserve"> REF __RefHeading___Toc18564_2925525946 \h </w:instrText>
      </w:r>
      <w:r>
        <w:rPr>
          <w:rFonts w:ascii="Courier New" w:hAnsi="Courier New" w:cs="Courier New"/>
          <w:b w:val="0"/>
          <w:bCs w:val="0"/>
          <w:color w:val="auto"/>
          <w:sz w:val="18"/>
          <w:szCs w:val="18"/>
        </w:rPr>
      </w:r>
      <w:r>
        <w:rPr>
          <w:rFonts w:ascii="Courier New" w:hAnsi="Courier New" w:cs="Courier New"/>
          <w:b w:val="0"/>
          <w:bCs w:val="0"/>
          <w:color w:val="auto"/>
          <w:sz w:val="18"/>
          <w:szCs w:val="18"/>
        </w:rPr>
        <w:fldChar w:fldCharType="end"/>
      </w:r>
      <w:r>
        <w:rPr>
          <w:rFonts w:ascii="Courier New" w:hAnsi="Courier New" w:cs="Courier New"/>
          <w:b w:val="0"/>
          <w:bCs w:val="0"/>
          <w:color w:val="auto"/>
          <w:sz w:val="18"/>
          <w:szCs w:val="18"/>
        </w:rPr>
        <w:t xml:space="preserve"> */</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AuthenticationType</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authentication</w:t>
      </w:r>
      <w:proofErr w:type="spellEnd"/>
      <w:r>
        <w:rPr>
          <w:rFonts w:ascii="Courier New" w:hAnsi="Courier New" w:cs="Courier New"/>
          <w:b w:val="0"/>
          <w:bCs w:val="0"/>
          <w:color w:val="auto"/>
          <w:sz w:val="18"/>
          <w:szCs w:val="18"/>
        </w:rPr>
        <w:t xml:space="preserve"> = ...</w:t>
      </w:r>
      <w:r>
        <w:rPr>
          <w:rFonts w:ascii="Courier New" w:hAnsi="Courier New" w:cs="Courier New"/>
          <w:b w:val="0"/>
          <w:bCs w:val="0"/>
          <w:color w:val="auto"/>
          <w:sz w:val="18"/>
          <w:szCs w:val="18"/>
        </w:rPr>
        <w:br/>
      </w:r>
    </w:p>
    <w:p w14:paraId="50396CFC" w14:textId="77777777" w:rsidR="00A00D0D" w:rsidRDefault="00000000">
      <w:pPr>
        <w:pStyle w:val="CuadroCdigo"/>
        <w:shd w:val="clear" w:color="auto" w:fill="DEEAF6" w:themeFill="accent1" w:themeFillTint="33"/>
        <w:jc w:val="left"/>
        <w:rPr>
          <w:rFonts w:ascii="Courier New" w:hAnsi="Courier New" w:cs="Courier New"/>
          <w:b w:val="0"/>
          <w:bCs w:val="0"/>
          <w:color w:val="auto"/>
          <w:sz w:val="18"/>
          <w:szCs w:val="18"/>
        </w:rPr>
      </w:pPr>
      <w:r>
        <w:rPr>
          <w:rFonts w:ascii="Courier New" w:hAnsi="Courier New" w:cs="Courier New"/>
          <w:b w:val="0"/>
          <w:bCs w:val="0"/>
          <w:color w:val="auto"/>
          <w:sz w:val="18"/>
          <w:szCs w:val="18"/>
        </w:rPr>
        <w:t>/* Rellenamos un interesado */</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InteresadoType</w:t>
      </w:r>
      <w:proofErr w:type="spellEnd"/>
      <w:r>
        <w:rPr>
          <w:rFonts w:ascii="Courier New" w:hAnsi="Courier New" w:cs="Courier New"/>
          <w:b w:val="0"/>
          <w:bCs w:val="0"/>
          <w:color w:val="auto"/>
          <w:sz w:val="18"/>
          <w:szCs w:val="18"/>
        </w:rPr>
        <w:t xml:space="preserve"> interesado = new </w:t>
      </w:r>
      <w:proofErr w:type="spellStart"/>
      <w:r>
        <w:rPr>
          <w:rFonts w:ascii="Courier New" w:hAnsi="Courier New" w:cs="Courier New"/>
          <w:b w:val="0"/>
          <w:bCs w:val="0"/>
          <w:color w:val="auto"/>
          <w:sz w:val="18"/>
          <w:szCs w:val="18"/>
        </w:rPr>
        <w:t>InteresadoType</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t>interesado.setTipoPersonaInteresado(TipoPersonaREGECOEnum.PERSONA_FISICA);</w:t>
      </w:r>
      <w:r>
        <w:rPr>
          <w:rFonts w:ascii="Courier New" w:hAnsi="Courier New" w:cs="Courier New"/>
          <w:b w:val="0"/>
          <w:bCs w:val="0"/>
          <w:color w:val="auto"/>
          <w:sz w:val="18"/>
          <w:szCs w:val="18"/>
        </w:rPr>
        <w:br/>
        <w:t>interesado.setTipoIdentificadorInteresado(TipoIdentificadorREGECOEnum.NIF);</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interesado.setIdentificadorInteresado</w:t>
      </w:r>
      <w:proofErr w:type="spellEnd"/>
      <w:r>
        <w:rPr>
          <w:rFonts w:ascii="Courier New" w:hAnsi="Courier New" w:cs="Courier New"/>
          <w:b w:val="0"/>
          <w:bCs w:val="0"/>
          <w:color w:val="auto"/>
          <w:sz w:val="18"/>
          <w:szCs w:val="18"/>
        </w:rPr>
        <w:t>("12345678Z");</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interesado.setNombreInteresado</w:t>
      </w:r>
      <w:proofErr w:type="spellEnd"/>
      <w:r>
        <w:rPr>
          <w:rFonts w:ascii="Courier New" w:hAnsi="Courier New" w:cs="Courier New"/>
          <w:b w:val="0"/>
          <w:bCs w:val="0"/>
          <w:color w:val="auto"/>
          <w:sz w:val="18"/>
          <w:szCs w:val="18"/>
        </w:rPr>
        <w:t>("JUAN");</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interesado.setPrimerApellidoInteresado</w:t>
      </w:r>
      <w:proofErr w:type="spellEnd"/>
      <w:r>
        <w:rPr>
          <w:rFonts w:ascii="Courier New" w:hAnsi="Courier New" w:cs="Courier New"/>
          <w:b w:val="0"/>
          <w:bCs w:val="0"/>
          <w:color w:val="auto"/>
          <w:sz w:val="18"/>
          <w:szCs w:val="18"/>
        </w:rPr>
        <w:t>("PEREZ");</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interesado.setSegundoApellidoInteresado</w:t>
      </w:r>
      <w:proofErr w:type="spellEnd"/>
      <w:r>
        <w:rPr>
          <w:rFonts w:ascii="Courier New" w:hAnsi="Courier New" w:cs="Courier New"/>
          <w:b w:val="0"/>
          <w:bCs w:val="0"/>
          <w:color w:val="auto"/>
          <w:sz w:val="18"/>
          <w:szCs w:val="18"/>
        </w:rPr>
        <w:t>("LOPEZ");</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interesado.setCdPaisInteresado</w:t>
      </w:r>
      <w:proofErr w:type="spellEnd"/>
      <w:r>
        <w:rPr>
          <w:rFonts w:ascii="Courier New" w:hAnsi="Courier New" w:cs="Courier New"/>
          <w:b w:val="0"/>
          <w:bCs w:val="0"/>
          <w:color w:val="auto"/>
          <w:sz w:val="18"/>
          <w:szCs w:val="18"/>
        </w:rPr>
        <w:t>("724");</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interesado.setCdProvinciaInteresado</w:t>
      </w:r>
      <w:proofErr w:type="spellEnd"/>
      <w:r>
        <w:rPr>
          <w:rFonts w:ascii="Courier New" w:hAnsi="Courier New" w:cs="Courier New"/>
          <w:b w:val="0"/>
          <w:bCs w:val="0"/>
          <w:color w:val="auto"/>
          <w:sz w:val="18"/>
          <w:szCs w:val="18"/>
        </w:rPr>
        <w:t>("44");</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interesado.setCdMunicipioInteresado</w:t>
      </w:r>
      <w:proofErr w:type="spellEnd"/>
      <w:r>
        <w:rPr>
          <w:rFonts w:ascii="Courier New" w:hAnsi="Courier New" w:cs="Courier New"/>
          <w:b w:val="0"/>
          <w:bCs w:val="0"/>
          <w:color w:val="auto"/>
          <w:sz w:val="18"/>
          <w:szCs w:val="18"/>
        </w:rPr>
        <w:t>("440012");</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interesado.setDireccionInteresado</w:t>
      </w:r>
      <w:proofErr w:type="spellEnd"/>
      <w:r>
        <w:rPr>
          <w:rFonts w:ascii="Courier New" w:hAnsi="Courier New" w:cs="Courier New"/>
          <w:b w:val="0"/>
          <w:bCs w:val="0"/>
          <w:color w:val="auto"/>
          <w:sz w:val="18"/>
          <w:szCs w:val="18"/>
        </w:rPr>
        <w:t>("MIKASA");</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interesado.setCodigoPostalInteresado</w:t>
      </w:r>
      <w:proofErr w:type="spellEnd"/>
      <w:r>
        <w:rPr>
          <w:rFonts w:ascii="Courier New" w:hAnsi="Courier New" w:cs="Courier New"/>
          <w:b w:val="0"/>
          <w:bCs w:val="0"/>
          <w:color w:val="auto"/>
          <w:sz w:val="18"/>
          <w:szCs w:val="18"/>
        </w:rPr>
        <w:t>("44001");</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interesado.setMailInteresado</w:t>
      </w:r>
      <w:proofErr w:type="spellEnd"/>
      <w:r>
        <w:rPr>
          <w:rFonts w:ascii="Courier New" w:hAnsi="Courier New" w:cs="Courier New"/>
          <w:b w:val="0"/>
          <w:bCs w:val="0"/>
          <w:color w:val="auto"/>
          <w:sz w:val="18"/>
          <w:szCs w:val="18"/>
        </w:rPr>
        <w:t>("mimail@mail.com");</w:t>
      </w:r>
      <w:r>
        <w:rPr>
          <w:rFonts w:ascii="Courier New" w:hAnsi="Courier New" w:cs="Courier New"/>
          <w:b w:val="0"/>
          <w:bCs w:val="0"/>
          <w:color w:val="auto"/>
          <w:sz w:val="18"/>
          <w:szCs w:val="18"/>
        </w:rPr>
        <w:br/>
      </w:r>
    </w:p>
    <w:p w14:paraId="4616D916" w14:textId="77777777" w:rsidR="00A00D0D" w:rsidRDefault="00000000">
      <w:pPr>
        <w:pStyle w:val="CuadroCdigo"/>
        <w:shd w:val="clear" w:color="auto" w:fill="DEEAF6" w:themeFill="accent1" w:themeFillTint="33"/>
        <w:jc w:val="left"/>
        <w:rPr>
          <w:rFonts w:ascii="Courier New" w:hAnsi="Courier New" w:cs="Courier New"/>
          <w:b w:val="0"/>
          <w:bCs w:val="0"/>
          <w:color w:val="auto"/>
          <w:sz w:val="18"/>
          <w:szCs w:val="18"/>
        </w:rPr>
      </w:pPr>
      <w:r>
        <w:rPr>
          <w:rFonts w:ascii="Courier New" w:hAnsi="Courier New" w:cs="Courier New"/>
          <w:b w:val="0"/>
          <w:bCs w:val="0"/>
          <w:color w:val="auto"/>
          <w:sz w:val="18"/>
          <w:szCs w:val="18"/>
        </w:rPr>
        <w:t>/* Rellenamos un anexo */</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AnexoType</w:t>
      </w:r>
      <w:proofErr w:type="spellEnd"/>
      <w:r>
        <w:rPr>
          <w:rFonts w:ascii="Courier New" w:hAnsi="Courier New" w:cs="Courier New"/>
          <w:b w:val="0"/>
          <w:bCs w:val="0"/>
          <w:color w:val="auto"/>
          <w:sz w:val="18"/>
          <w:szCs w:val="18"/>
        </w:rPr>
        <w:t xml:space="preserve"> anexo = new </w:t>
      </w:r>
      <w:proofErr w:type="spellStart"/>
      <w:r>
        <w:rPr>
          <w:rFonts w:ascii="Courier New" w:hAnsi="Courier New" w:cs="Courier New"/>
          <w:b w:val="0"/>
          <w:bCs w:val="0"/>
          <w:color w:val="auto"/>
          <w:sz w:val="18"/>
          <w:szCs w:val="18"/>
        </w:rPr>
        <w:t>AnexoType</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proofErr w:type="gramStart"/>
      <w:r>
        <w:rPr>
          <w:rFonts w:ascii="Courier New" w:hAnsi="Courier New" w:cs="Courier New"/>
          <w:b w:val="0"/>
          <w:bCs w:val="0"/>
          <w:color w:val="auto"/>
          <w:sz w:val="18"/>
          <w:szCs w:val="18"/>
        </w:rPr>
        <w:t>anexo.setNombre</w:t>
      </w:r>
      <w:proofErr w:type="spellEnd"/>
      <w:proofErr w:type="gramEnd"/>
      <w:r>
        <w:rPr>
          <w:rFonts w:ascii="Courier New" w:hAnsi="Courier New" w:cs="Courier New"/>
          <w:b w:val="0"/>
          <w:bCs w:val="0"/>
          <w:color w:val="auto"/>
          <w:sz w:val="18"/>
          <w:szCs w:val="18"/>
        </w:rPr>
        <w:t>("ANEXO1.txt");</w:t>
      </w:r>
      <w:r>
        <w:rPr>
          <w:rFonts w:ascii="Courier New" w:hAnsi="Courier New" w:cs="Courier New"/>
          <w:b w:val="0"/>
          <w:bCs w:val="0"/>
          <w:color w:val="auto"/>
          <w:sz w:val="18"/>
          <w:szCs w:val="18"/>
        </w:rPr>
        <w:br/>
      </w:r>
      <w:proofErr w:type="spellStart"/>
      <w:proofErr w:type="gramStart"/>
      <w:r>
        <w:rPr>
          <w:rFonts w:ascii="Courier New" w:hAnsi="Courier New" w:cs="Courier New"/>
          <w:b w:val="0"/>
          <w:bCs w:val="0"/>
          <w:color w:val="auto"/>
          <w:sz w:val="18"/>
          <w:szCs w:val="18"/>
        </w:rPr>
        <w:t>anexo.setOrigen</w:t>
      </w:r>
      <w:proofErr w:type="spellEnd"/>
      <w:proofErr w:type="gramEnd"/>
      <w:r>
        <w:rPr>
          <w:rFonts w:ascii="Courier New" w:hAnsi="Courier New" w:cs="Courier New"/>
          <w:b w:val="0"/>
          <w:bCs w:val="0"/>
          <w:color w:val="auto"/>
          <w:sz w:val="18"/>
          <w:szCs w:val="18"/>
        </w:rPr>
        <w:t>(</w:t>
      </w:r>
      <w:proofErr w:type="spellStart"/>
      <w:r>
        <w:rPr>
          <w:rFonts w:ascii="Courier New" w:hAnsi="Courier New" w:cs="Courier New"/>
          <w:b w:val="0"/>
          <w:bCs w:val="0"/>
          <w:color w:val="auto"/>
          <w:sz w:val="18"/>
          <w:szCs w:val="18"/>
        </w:rPr>
        <w:t>DocumentoOrigenREGECOEnum.CIUDADANO</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gramStart"/>
      <w:r>
        <w:rPr>
          <w:rFonts w:ascii="Courier New" w:hAnsi="Courier New" w:cs="Courier New"/>
          <w:b w:val="0"/>
          <w:bCs w:val="0"/>
          <w:color w:val="auto"/>
          <w:sz w:val="18"/>
          <w:szCs w:val="18"/>
        </w:rPr>
        <w:t>anexo.setTipoDocumento</w:t>
      </w:r>
      <w:proofErr w:type="gramEnd"/>
      <w:r>
        <w:rPr>
          <w:rFonts w:ascii="Courier New" w:hAnsi="Courier New" w:cs="Courier New"/>
          <w:b w:val="0"/>
          <w:bCs w:val="0"/>
          <w:color w:val="auto"/>
          <w:sz w:val="18"/>
          <w:szCs w:val="18"/>
        </w:rPr>
        <w:t>(DocTipoAnexoREGECOEnum.DOCUMENTO_ADJUNTO);</w:t>
      </w:r>
      <w:r>
        <w:rPr>
          <w:rFonts w:ascii="Courier New" w:hAnsi="Courier New" w:cs="Courier New"/>
          <w:b w:val="0"/>
          <w:bCs w:val="0"/>
          <w:color w:val="auto"/>
          <w:sz w:val="18"/>
          <w:szCs w:val="18"/>
        </w:rPr>
        <w:br/>
      </w:r>
      <w:proofErr w:type="spellStart"/>
      <w:proofErr w:type="gramStart"/>
      <w:r>
        <w:rPr>
          <w:rFonts w:ascii="Courier New" w:hAnsi="Courier New" w:cs="Courier New"/>
          <w:b w:val="0"/>
          <w:bCs w:val="0"/>
          <w:color w:val="auto"/>
          <w:sz w:val="18"/>
          <w:szCs w:val="18"/>
        </w:rPr>
        <w:t>anexo.setCdTipoDocumental</w:t>
      </w:r>
      <w:proofErr w:type="spellEnd"/>
      <w:proofErr w:type="gramEnd"/>
      <w:r>
        <w:rPr>
          <w:rFonts w:ascii="Courier New" w:hAnsi="Courier New" w:cs="Courier New"/>
          <w:b w:val="0"/>
          <w:bCs w:val="0"/>
          <w:color w:val="auto"/>
          <w:sz w:val="18"/>
          <w:szCs w:val="18"/>
        </w:rPr>
        <w:t>("TD09");</w:t>
      </w:r>
      <w:r>
        <w:rPr>
          <w:rFonts w:ascii="Courier New" w:hAnsi="Courier New" w:cs="Courier New"/>
          <w:b w:val="0"/>
          <w:bCs w:val="0"/>
          <w:color w:val="auto"/>
          <w:sz w:val="18"/>
          <w:szCs w:val="18"/>
        </w:rPr>
        <w:br/>
      </w:r>
      <w:proofErr w:type="spellStart"/>
      <w:proofErr w:type="gramStart"/>
      <w:r>
        <w:rPr>
          <w:rFonts w:ascii="Courier New" w:hAnsi="Courier New" w:cs="Courier New"/>
          <w:b w:val="0"/>
          <w:bCs w:val="0"/>
          <w:color w:val="auto"/>
          <w:sz w:val="18"/>
          <w:szCs w:val="18"/>
        </w:rPr>
        <w:t>anexo.setHash</w:t>
      </w:r>
      <w:proofErr w:type="spellEnd"/>
      <w:proofErr w:type="gramEnd"/>
      <w:r>
        <w:rPr>
          <w:rFonts w:ascii="Courier New" w:hAnsi="Courier New" w:cs="Courier New"/>
          <w:b w:val="0"/>
          <w:bCs w:val="0"/>
          <w:color w:val="auto"/>
          <w:sz w:val="18"/>
          <w:szCs w:val="18"/>
        </w:rPr>
        <w:t>("4a98ed0db17cf9cd245f2db266277478");</w:t>
      </w:r>
      <w:r>
        <w:rPr>
          <w:rFonts w:ascii="Courier New" w:hAnsi="Courier New" w:cs="Courier New"/>
          <w:b w:val="0"/>
          <w:bCs w:val="0"/>
          <w:color w:val="auto"/>
          <w:sz w:val="18"/>
          <w:szCs w:val="18"/>
        </w:rPr>
        <w:br/>
      </w:r>
      <w:proofErr w:type="spellStart"/>
      <w:proofErr w:type="gramStart"/>
      <w:r>
        <w:rPr>
          <w:rFonts w:ascii="Courier New" w:hAnsi="Courier New" w:cs="Courier New"/>
          <w:b w:val="0"/>
          <w:bCs w:val="0"/>
          <w:color w:val="auto"/>
          <w:sz w:val="18"/>
          <w:szCs w:val="18"/>
        </w:rPr>
        <w:t>anexo.setTipoMime</w:t>
      </w:r>
      <w:proofErr w:type="spellEnd"/>
      <w:proofErr w:type="gramEnd"/>
      <w:r>
        <w:rPr>
          <w:rFonts w:ascii="Courier New" w:hAnsi="Courier New" w:cs="Courier New"/>
          <w:b w:val="0"/>
          <w:bCs w:val="0"/>
          <w:color w:val="auto"/>
          <w:sz w:val="18"/>
          <w:szCs w:val="18"/>
        </w:rPr>
        <w:t>("</w:t>
      </w:r>
      <w:proofErr w:type="spellStart"/>
      <w:r>
        <w:rPr>
          <w:rFonts w:ascii="Courier New" w:hAnsi="Courier New" w:cs="Courier New"/>
          <w:b w:val="0"/>
          <w:bCs w:val="0"/>
          <w:color w:val="auto"/>
          <w:sz w:val="18"/>
          <w:szCs w:val="18"/>
        </w:rPr>
        <w:t>text</w:t>
      </w:r>
      <w:proofErr w:type="spellEnd"/>
      <w:r>
        <w:rPr>
          <w:rFonts w:ascii="Courier New" w:hAnsi="Courier New" w:cs="Courier New"/>
          <w:b w:val="0"/>
          <w:bCs w:val="0"/>
          <w:color w:val="auto"/>
          <w:sz w:val="18"/>
          <w:szCs w:val="18"/>
        </w:rPr>
        <w:t>/</w:t>
      </w:r>
      <w:proofErr w:type="spellStart"/>
      <w:r>
        <w:rPr>
          <w:rFonts w:ascii="Courier New" w:hAnsi="Courier New" w:cs="Courier New"/>
          <w:b w:val="0"/>
          <w:bCs w:val="0"/>
          <w:color w:val="auto"/>
          <w:sz w:val="18"/>
          <w:szCs w:val="18"/>
        </w:rPr>
        <w:t>plain</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proofErr w:type="gramStart"/>
      <w:r>
        <w:rPr>
          <w:rFonts w:ascii="Courier New" w:hAnsi="Courier New" w:cs="Courier New"/>
          <w:b w:val="0"/>
          <w:bCs w:val="0"/>
          <w:color w:val="auto"/>
          <w:sz w:val="18"/>
          <w:szCs w:val="18"/>
        </w:rPr>
        <w:lastRenderedPageBreak/>
        <w:t>anexo.setTamanioFichero</w:t>
      </w:r>
      <w:proofErr w:type="spellEnd"/>
      <w:proofErr w:type="gramEnd"/>
      <w:r>
        <w:rPr>
          <w:rFonts w:ascii="Courier New" w:hAnsi="Courier New" w:cs="Courier New"/>
          <w:b w:val="0"/>
          <w:bCs w:val="0"/>
          <w:color w:val="auto"/>
          <w:sz w:val="18"/>
          <w:szCs w:val="18"/>
        </w:rPr>
        <w:t>(9L);</w:t>
      </w:r>
      <w:r>
        <w:rPr>
          <w:rFonts w:ascii="Courier New" w:hAnsi="Courier New" w:cs="Courier New"/>
          <w:b w:val="0"/>
          <w:bCs w:val="0"/>
          <w:color w:val="auto"/>
          <w:sz w:val="18"/>
          <w:szCs w:val="18"/>
        </w:rPr>
        <w:br/>
      </w:r>
      <w:proofErr w:type="spellStart"/>
      <w:proofErr w:type="gramStart"/>
      <w:r>
        <w:rPr>
          <w:rFonts w:ascii="Courier New" w:hAnsi="Courier New" w:cs="Courier New"/>
          <w:b w:val="0"/>
          <w:bCs w:val="0"/>
          <w:color w:val="auto"/>
          <w:sz w:val="18"/>
          <w:szCs w:val="18"/>
        </w:rPr>
        <w:t>anexo.setAnexo</w:t>
      </w:r>
      <w:proofErr w:type="spellEnd"/>
      <w:proofErr w:type="gramEnd"/>
      <w:r>
        <w:rPr>
          <w:rFonts w:ascii="Courier New" w:hAnsi="Courier New" w:cs="Courier New"/>
          <w:b w:val="0"/>
          <w:bCs w:val="0"/>
          <w:color w:val="auto"/>
          <w:sz w:val="18"/>
          <w:szCs w:val="18"/>
        </w:rPr>
        <w:t>("</w:t>
      </w:r>
      <w:proofErr w:type="spellStart"/>
      <w:r>
        <w:rPr>
          <w:rFonts w:ascii="Courier New" w:hAnsi="Courier New" w:cs="Courier New"/>
          <w:b w:val="0"/>
          <w:bCs w:val="0"/>
          <w:color w:val="auto"/>
          <w:sz w:val="18"/>
          <w:szCs w:val="18"/>
        </w:rPr>
        <w:t>TWlmaWNoZXJv</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
    <w:p w14:paraId="7592FD27" w14:textId="77777777" w:rsidR="00A00D0D" w:rsidRDefault="00000000">
      <w:pPr>
        <w:pStyle w:val="CuadroCdigo"/>
        <w:shd w:val="clear" w:color="auto" w:fill="DEEAF6" w:themeFill="accent1" w:themeFillTint="33"/>
        <w:jc w:val="left"/>
        <w:rPr>
          <w:rFonts w:ascii="Courier New" w:hAnsi="Courier New" w:cs="Courier New"/>
          <w:b w:val="0"/>
          <w:bCs w:val="0"/>
          <w:color w:val="auto"/>
          <w:sz w:val="18"/>
          <w:szCs w:val="18"/>
        </w:rPr>
      </w:pPr>
      <w:r>
        <w:rPr>
          <w:rFonts w:ascii="Courier New" w:hAnsi="Courier New" w:cs="Courier New"/>
          <w:b w:val="0"/>
          <w:bCs w:val="0"/>
          <w:color w:val="auto"/>
          <w:sz w:val="18"/>
          <w:szCs w:val="18"/>
        </w:rPr>
        <w:t>/* Rellenamos los datos de la petición */</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PeticionRegistroEnvioSimpleType</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peticion</w:t>
      </w:r>
      <w:proofErr w:type="spellEnd"/>
      <w:r>
        <w:rPr>
          <w:rFonts w:ascii="Courier New" w:hAnsi="Courier New" w:cs="Courier New"/>
          <w:b w:val="0"/>
          <w:bCs w:val="0"/>
          <w:color w:val="auto"/>
          <w:sz w:val="18"/>
          <w:szCs w:val="18"/>
        </w:rPr>
        <w:t xml:space="preserve"> = new </w:t>
      </w:r>
      <w:proofErr w:type="spellStart"/>
      <w:r>
        <w:rPr>
          <w:rFonts w:ascii="Courier New" w:hAnsi="Courier New" w:cs="Courier New"/>
          <w:b w:val="0"/>
          <w:bCs w:val="0"/>
          <w:color w:val="auto"/>
          <w:sz w:val="18"/>
          <w:szCs w:val="18"/>
        </w:rPr>
        <w:t>PeticionRegistroEnvioSimpleType</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peticion.setTipoEnvio</w:t>
      </w:r>
      <w:proofErr w:type="spellEnd"/>
      <w:r>
        <w:rPr>
          <w:rFonts w:ascii="Courier New" w:hAnsi="Courier New" w:cs="Courier New"/>
          <w:b w:val="0"/>
          <w:bCs w:val="0"/>
          <w:color w:val="auto"/>
          <w:sz w:val="18"/>
          <w:szCs w:val="18"/>
        </w:rPr>
        <w:t>(</w:t>
      </w:r>
      <w:proofErr w:type="spellStart"/>
      <w:r>
        <w:rPr>
          <w:rFonts w:ascii="Courier New" w:hAnsi="Courier New" w:cs="Courier New"/>
          <w:b w:val="0"/>
          <w:bCs w:val="0"/>
          <w:color w:val="auto"/>
          <w:sz w:val="18"/>
          <w:szCs w:val="18"/>
        </w:rPr>
        <w:t>TipoEnvio.ENVIO_DESTINO</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peticion.setTipoAsiento</w:t>
      </w:r>
      <w:proofErr w:type="spellEnd"/>
      <w:r>
        <w:rPr>
          <w:rFonts w:ascii="Courier New" w:hAnsi="Courier New" w:cs="Courier New"/>
          <w:b w:val="0"/>
          <w:bCs w:val="0"/>
          <w:color w:val="auto"/>
          <w:sz w:val="18"/>
          <w:szCs w:val="18"/>
        </w:rPr>
        <w:t>(</w:t>
      </w:r>
      <w:proofErr w:type="spellStart"/>
      <w:r>
        <w:rPr>
          <w:rFonts w:ascii="Courier New" w:hAnsi="Courier New" w:cs="Courier New"/>
          <w:b w:val="0"/>
          <w:bCs w:val="0"/>
          <w:color w:val="auto"/>
          <w:sz w:val="18"/>
          <w:szCs w:val="18"/>
        </w:rPr>
        <w:t>TipoAsientoREGECOEnum.ENTRADA</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peticion.setTimestampPresentado</w:t>
      </w:r>
      <w:proofErr w:type="spellEnd"/>
      <w:r>
        <w:rPr>
          <w:rFonts w:ascii="Courier New" w:hAnsi="Courier New" w:cs="Courier New"/>
          <w:b w:val="0"/>
          <w:bCs w:val="0"/>
          <w:color w:val="auto"/>
          <w:sz w:val="18"/>
          <w:szCs w:val="18"/>
        </w:rPr>
        <w:t>("20241016080000");</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peticion.setCdOrganoDestino</w:t>
      </w:r>
      <w:proofErr w:type="spellEnd"/>
      <w:r>
        <w:rPr>
          <w:rFonts w:ascii="Courier New" w:hAnsi="Courier New" w:cs="Courier New"/>
          <w:b w:val="0"/>
          <w:bCs w:val="0"/>
          <w:color w:val="auto"/>
          <w:sz w:val="18"/>
          <w:szCs w:val="18"/>
        </w:rPr>
        <w:t>("E00003301");</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peticion.setResumen</w:t>
      </w:r>
      <w:proofErr w:type="spellEnd"/>
      <w:r>
        <w:rPr>
          <w:rFonts w:ascii="Courier New" w:hAnsi="Courier New" w:cs="Courier New"/>
          <w:b w:val="0"/>
          <w:bCs w:val="0"/>
          <w:color w:val="auto"/>
          <w:sz w:val="18"/>
          <w:szCs w:val="18"/>
        </w:rPr>
        <w:t>("Resumen");</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peticion.setCdAsunto</w:t>
      </w:r>
      <w:proofErr w:type="spellEnd"/>
      <w:r>
        <w:rPr>
          <w:rFonts w:ascii="Courier New" w:hAnsi="Courier New" w:cs="Courier New"/>
          <w:b w:val="0"/>
          <w:bCs w:val="0"/>
          <w:color w:val="auto"/>
          <w:sz w:val="18"/>
          <w:szCs w:val="18"/>
        </w:rPr>
        <w:t>("FACTURA");</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peticion.setReferenciaExterna</w:t>
      </w:r>
      <w:proofErr w:type="spellEnd"/>
      <w:r>
        <w:rPr>
          <w:rFonts w:ascii="Courier New" w:hAnsi="Courier New" w:cs="Courier New"/>
          <w:b w:val="0"/>
          <w:bCs w:val="0"/>
          <w:color w:val="auto"/>
          <w:sz w:val="18"/>
          <w:szCs w:val="18"/>
        </w:rPr>
        <w:t>("REFEXT1");</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peticion.setNuExpediente</w:t>
      </w:r>
      <w:proofErr w:type="spellEnd"/>
      <w:r>
        <w:rPr>
          <w:rFonts w:ascii="Courier New" w:hAnsi="Courier New" w:cs="Courier New"/>
          <w:b w:val="0"/>
          <w:bCs w:val="0"/>
          <w:color w:val="auto"/>
          <w:sz w:val="18"/>
          <w:szCs w:val="18"/>
        </w:rPr>
        <w:t>("12345");</w:t>
      </w:r>
      <w:r>
        <w:rPr>
          <w:rFonts w:ascii="Courier New" w:hAnsi="Courier New" w:cs="Courier New"/>
          <w:b w:val="0"/>
          <w:bCs w:val="0"/>
          <w:color w:val="auto"/>
          <w:sz w:val="18"/>
          <w:szCs w:val="18"/>
        </w:rPr>
        <w:br/>
        <w:t>peticion.setTipoTransporte(TipoTransporteREGECOEnum.CORREO_POSTAL);</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peticion.setNuTransporte</w:t>
      </w:r>
      <w:proofErr w:type="spellEnd"/>
      <w:r>
        <w:rPr>
          <w:rFonts w:ascii="Courier New" w:hAnsi="Courier New" w:cs="Courier New"/>
          <w:b w:val="0"/>
          <w:bCs w:val="0"/>
          <w:color w:val="auto"/>
          <w:sz w:val="18"/>
          <w:szCs w:val="18"/>
        </w:rPr>
        <w:t>("67890");</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peticion.setNombreUsuario</w:t>
      </w:r>
      <w:proofErr w:type="spellEnd"/>
      <w:r>
        <w:rPr>
          <w:rFonts w:ascii="Courier New" w:hAnsi="Courier New" w:cs="Courier New"/>
          <w:b w:val="0"/>
          <w:bCs w:val="0"/>
          <w:color w:val="auto"/>
          <w:sz w:val="18"/>
          <w:szCs w:val="18"/>
        </w:rPr>
        <w:t>("</w:t>
      </w:r>
      <w:proofErr w:type="spellStart"/>
      <w:r>
        <w:rPr>
          <w:rFonts w:ascii="Courier New" w:hAnsi="Courier New" w:cs="Courier New"/>
          <w:b w:val="0"/>
          <w:bCs w:val="0"/>
          <w:color w:val="auto"/>
          <w:sz w:val="18"/>
          <w:szCs w:val="18"/>
        </w:rPr>
        <w:t>roberto</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peticion.setContactoUsuario</w:t>
      </w:r>
      <w:proofErr w:type="spellEnd"/>
      <w:r>
        <w:rPr>
          <w:rFonts w:ascii="Courier New" w:hAnsi="Courier New" w:cs="Courier New"/>
          <w:b w:val="0"/>
          <w:bCs w:val="0"/>
          <w:color w:val="auto"/>
          <w:sz w:val="18"/>
          <w:szCs w:val="18"/>
        </w:rPr>
        <w:t>("roberto@gmail.com");</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peticion.setObservaciones</w:t>
      </w:r>
      <w:proofErr w:type="spellEnd"/>
      <w:r>
        <w:rPr>
          <w:rFonts w:ascii="Courier New" w:hAnsi="Courier New" w:cs="Courier New"/>
          <w:b w:val="0"/>
          <w:bCs w:val="0"/>
          <w:color w:val="auto"/>
          <w:sz w:val="18"/>
          <w:szCs w:val="18"/>
        </w:rPr>
        <w:t>("observaciones");</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peticion.setExpone</w:t>
      </w:r>
      <w:proofErr w:type="spellEnd"/>
      <w:r>
        <w:rPr>
          <w:rFonts w:ascii="Courier New" w:hAnsi="Courier New" w:cs="Courier New"/>
          <w:b w:val="0"/>
          <w:bCs w:val="0"/>
          <w:color w:val="auto"/>
          <w:sz w:val="18"/>
          <w:szCs w:val="18"/>
        </w:rPr>
        <w:t>("expone");</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peticion.setSolicita</w:t>
      </w:r>
      <w:proofErr w:type="spellEnd"/>
      <w:r>
        <w:rPr>
          <w:rFonts w:ascii="Courier New" w:hAnsi="Courier New" w:cs="Courier New"/>
          <w:b w:val="0"/>
          <w:bCs w:val="0"/>
          <w:color w:val="auto"/>
          <w:sz w:val="18"/>
          <w:szCs w:val="18"/>
        </w:rPr>
        <w:t>("solicita");</w:t>
      </w:r>
      <w:r>
        <w:rPr>
          <w:rFonts w:ascii="Courier New" w:hAnsi="Courier New" w:cs="Courier New"/>
          <w:b w:val="0"/>
          <w:bCs w:val="0"/>
          <w:color w:val="auto"/>
          <w:sz w:val="18"/>
          <w:szCs w:val="18"/>
        </w:rPr>
        <w:br/>
        <w:t>peticion.setDocumentacionFisica(TipoDocFisicaREGECOEnum.DIGITALIZADA);</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peticion.getInteresados</w:t>
      </w:r>
      <w:proofErr w:type="spellEnd"/>
      <w:r>
        <w:rPr>
          <w:rFonts w:ascii="Courier New" w:hAnsi="Courier New" w:cs="Courier New"/>
          <w:b w:val="0"/>
          <w:bCs w:val="0"/>
          <w:color w:val="auto"/>
          <w:sz w:val="18"/>
          <w:szCs w:val="18"/>
        </w:rPr>
        <w:t>().</w:t>
      </w:r>
      <w:proofErr w:type="spellStart"/>
      <w:r>
        <w:rPr>
          <w:rFonts w:ascii="Courier New" w:hAnsi="Courier New" w:cs="Courier New"/>
          <w:b w:val="0"/>
          <w:bCs w:val="0"/>
          <w:color w:val="auto"/>
          <w:sz w:val="18"/>
          <w:szCs w:val="18"/>
        </w:rPr>
        <w:t>add</w:t>
      </w:r>
      <w:proofErr w:type="spellEnd"/>
      <w:r>
        <w:rPr>
          <w:rFonts w:ascii="Courier New" w:hAnsi="Courier New" w:cs="Courier New"/>
          <w:b w:val="0"/>
          <w:bCs w:val="0"/>
          <w:color w:val="auto"/>
          <w:sz w:val="18"/>
          <w:szCs w:val="18"/>
        </w:rPr>
        <w:t>(interesado);</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peticion.getAnexos</w:t>
      </w:r>
      <w:proofErr w:type="spellEnd"/>
      <w:r>
        <w:rPr>
          <w:rFonts w:ascii="Courier New" w:hAnsi="Courier New" w:cs="Courier New"/>
          <w:b w:val="0"/>
          <w:bCs w:val="0"/>
          <w:color w:val="auto"/>
          <w:sz w:val="18"/>
          <w:szCs w:val="18"/>
        </w:rPr>
        <w:t>().</w:t>
      </w:r>
      <w:proofErr w:type="spellStart"/>
      <w:r>
        <w:rPr>
          <w:rFonts w:ascii="Courier New" w:hAnsi="Courier New" w:cs="Courier New"/>
          <w:b w:val="0"/>
          <w:bCs w:val="0"/>
          <w:color w:val="auto"/>
          <w:sz w:val="18"/>
          <w:szCs w:val="18"/>
        </w:rPr>
        <w:t>add</w:t>
      </w:r>
      <w:proofErr w:type="spellEnd"/>
      <w:r>
        <w:rPr>
          <w:rFonts w:ascii="Courier New" w:hAnsi="Courier New" w:cs="Courier New"/>
          <w:b w:val="0"/>
          <w:bCs w:val="0"/>
          <w:color w:val="auto"/>
          <w:sz w:val="18"/>
          <w:szCs w:val="18"/>
        </w:rPr>
        <w:t>(anexo);</w:t>
      </w:r>
      <w:r>
        <w:rPr>
          <w:rFonts w:ascii="Courier New" w:hAnsi="Courier New" w:cs="Courier New"/>
          <w:b w:val="0"/>
          <w:bCs w:val="0"/>
          <w:color w:val="auto"/>
          <w:sz w:val="18"/>
          <w:szCs w:val="18"/>
        </w:rPr>
        <w:br/>
      </w:r>
      <w:r>
        <w:rPr>
          <w:rFonts w:ascii="Courier New" w:hAnsi="Courier New" w:cs="Courier New"/>
          <w:b w:val="0"/>
          <w:bCs w:val="0"/>
          <w:color w:val="auto"/>
          <w:sz w:val="18"/>
          <w:szCs w:val="18"/>
        </w:rPr>
        <w:br/>
        <w:t>/* Llamamos a la operación*/</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ResultadoRegistroType</w:t>
      </w:r>
      <w:proofErr w:type="spellEnd"/>
      <w:r>
        <w:rPr>
          <w:rFonts w:ascii="Courier New" w:hAnsi="Courier New" w:cs="Courier New"/>
          <w:b w:val="0"/>
          <w:bCs w:val="0"/>
          <w:color w:val="auto"/>
          <w:sz w:val="18"/>
          <w:szCs w:val="18"/>
        </w:rPr>
        <w:t xml:space="preserve"> resultado = </w:t>
      </w:r>
      <w:proofErr w:type="spellStart"/>
      <w:r>
        <w:rPr>
          <w:rFonts w:ascii="Courier New" w:hAnsi="Courier New" w:cs="Courier New"/>
          <w:b w:val="0"/>
          <w:bCs w:val="0"/>
          <w:color w:val="auto"/>
          <w:sz w:val="18"/>
          <w:szCs w:val="18"/>
        </w:rPr>
        <w:t>registroWebService.registrarEnviar</w:t>
      </w:r>
      <w:proofErr w:type="spellEnd"/>
      <w:r>
        <w:rPr>
          <w:rFonts w:ascii="Courier New" w:hAnsi="Courier New" w:cs="Courier New"/>
          <w:b w:val="0"/>
          <w:bCs w:val="0"/>
          <w:color w:val="auto"/>
          <w:sz w:val="18"/>
          <w:szCs w:val="18"/>
        </w:rPr>
        <w:t>(</w:t>
      </w:r>
      <w:proofErr w:type="spellStart"/>
      <w:r>
        <w:rPr>
          <w:rFonts w:ascii="Courier New" w:hAnsi="Courier New" w:cs="Courier New"/>
          <w:b w:val="0"/>
          <w:bCs w:val="0"/>
          <w:color w:val="auto"/>
          <w:sz w:val="18"/>
          <w:szCs w:val="18"/>
        </w:rPr>
        <w:t>authentication</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peticion</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r>
        <w:rPr>
          <w:rFonts w:ascii="Courier New" w:hAnsi="Courier New" w:cs="Courier New"/>
          <w:b w:val="0"/>
          <w:bCs w:val="0"/>
          <w:color w:val="auto"/>
          <w:sz w:val="18"/>
          <w:szCs w:val="18"/>
        </w:rPr>
        <w:br/>
        <w:t>/* Extraemos los datos de la respuesta */</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RespuestaType</w:t>
      </w:r>
      <w:proofErr w:type="spellEnd"/>
      <w:r>
        <w:rPr>
          <w:rFonts w:ascii="Courier New" w:hAnsi="Courier New" w:cs="Courier New"/>
          <w:b w:val="0"/>
          <w:bCs w:val="0"/>
          <w:color w:val="auto"/>
          <w:sz w:val="18"/>
          <w:szCs w:val="18"/>
        </w:rPr>
        <w:t xml:space="preserve"> respuesta = </w:t>
      </w:r>
      <w:proofErr w:type="spellStart"/>
      <w:r>
        <w:rPr>
          <w:rFonts w:ascii="Courier New" w:hAnsi="Courier New" w:cs="Courier New"/>
          <w:b w:val="0"/>
          <w:bCs w:val="0"/>
          <w:color w:val="auto"/>
          <w:sz w:val="18"/>
          <w:szCs w:val="18"/>
        </w:rPr>
        <w:t>resultado.getRespuesta</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Integer</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codigo</w:t>
      </w:r>
      <w:proofErr w:type="spellEnd"/>
      <w:r>
        <w:rPr>
          <w:rFonts w:ascii="Courier New" w:hAnsi="Courier New" w:cs="Courier New"/>
          <w:b w:val="0"/>
          <w:bCs w:val="0"/>
          <w:color w:val="auto"/>
          <w:sz w:val="18"/>
          <w:szCs w:val="18"/>
        </w:rPr>
        <w:t xml:space="preserve"> = </w:t>
      </w:r>
      <w:proofErr w:type="spellStart"/>
      <w:r>
        <w:rPr>
          <w:rFonts w:ascii="Courier New" w:hAnsi="Courier New" w:cs="Courier New"/>
          <w:b w:val="0"/>
          <w:bCs w:val="0"/>
          <w:color w:val="auto"/>
          <w:sz w:val="18"/>
          <w:szCs w:val="18"/>
        </w:rPr>
        <w:t>respuesta.getCodigo</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TipoRespuestaEnum</w:t>
      </w:r>
      <w:proofErr w:type="spellEnd"/>
      <w:r>
        <w:rPr>
          <w:rFonts w:ascii="Courier New" w:hAnsi="Courier New" w:cs="Courier New"/>
          <w:b w:val="0"/>
          <w:bCs w:val="0"/>
          <w:color w:val="auto"/>
          <w:sz w:val="18"/>
          <w:szCs w:val="18"/>
        </w:rPr>
        <w:t xml:space="preserve"> tipo = </w:t>
      </w:r>
      <w:proofErr w:type="spellStart"/>
      <w:r>
        <w:rPr>
          <w:rFonts w:ascii="Courier New" w:hAnsi="Courier New" w:cs="Courier New"/>
          <w:b w:val="0"/>
          <w:bCs w:val="0"/>
          <w:color w:val="auto"/>
          <w:sz w:val="18"/>
          <w:szCs w:val="18"/>
        </w:rPr>
        <w:t>respuesta.getTipo</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String</w:t>
      </w:r>
      <w:proofErr w:type="spellEnd"/>
      <w:r>
        <w:rPr>
          <w:rFonts w:ascii="Courier New" w:hAnsi="Courier New" w:cs="Courier New"/>
          <w:b w:val="0"/>
          <w:bCs w:val="0"/>
          <w:color w:val="auto"/>
          <w:sz w:val="18"/>
          <w:szCs w:val="18"/>
        </w:rPr>
        <w:t xml:space="preserve"> mensaje = </w:t>
      </w:r>
      <w:proofErr w:type="spellStart"/>
      <w:r>
        <w:rPr>
          <w:rFonts w:ascii="Courier New" w:hAnsi="Courier New" w:cs="Courier New"/>
          <w:b w:val="0"/>
          <w:bCs w:val="0"/>
          <w:color w:val="auto"/>
          <w:sz w:val="18"/>
          <w:szCs w:val="18"/>
        </w:rPr>
        <w:t>respuesta.getMensaje</w:t>
      </w:r>
      <w:proofErr w:type="spellEnd"/>
      <w:r>
        <w:rPr>
          <w:rFonts w:ascii="Courier New" w:hAnsi="Courier New" w:cs="Courier New"/>
          <w:b w:val="0"/>
          <w:bCs w:val="0"/>
          <w:color w:val="auto"/>
          <w:sz w:val="18"/>
          <w:szCs w:val="18"/>
        </w:rPr>
        <w:t>();</w:t>
      </w:r>
    </w:p>
    <w:p w14:paraId="2306AB0B" w14:textId="77777777" w:rsidR="00A00D0D" w:rsidRDefault="00000000">
      <w:pPr>
        <w:pStyle w:val="Ttulo3"/>
      </w:pPr>
      <w:bookmarkStart w:id="153" w:name="_Toc212273720"/>
      <w:r>
        <w:t>Ejemplo de Registrar y Enviar a Unidad</w:t>
      </w:r>
      <w:bookmarkEnd w:id="153"/>
    </w:p>
    <w:p w14:paraId="51DC91CC" w14:textId="17342170" w:rsidR="00A00D0D" w:rsidRDefault="00000000">
      <w:pPr>
        <w:pStyle w:val="CuadroCdigo"/>
        <w:shd w:val="clear" w:color="auto" w:fill="DEEAF6" w:themeFill="accent1" w:themeFillTint="33"/>
        <w:jc w:val="left"/>
        <w:rPr>
          <w:rFonts w:ascii="Courier New" w:hAnsi="Courier New" w:cs="Courier New"/>
          <w:b w:val="0"/>
          <w:bCs w:val="0"/>
          <w:color w:val="auto"/>
          <w:sz w:val="18"/>
          <w:szCs w:val="18"/>
        </w:rPr>
      </w:pPr>
      <w:r>
        <w:rPr>
          <w:rFonts w:ascii="Courier New" w:hAnsi="Courier New" w:cs="Courier New"/>
          <w:b w:val="0"/>
          <w:bCs w:val="0"/>
          <w:color w:val="auto"/>
          <w:sz w:val="18"/>
          <w:szCs w:val="18"/>
        </w:rPr>
        <w:t xml:space="preserve">/* Instanciamos el servicio. Ver </w:t>
      </w:r>
      <w:r>
        <w:rPr>
          <w:rFonts w:ascii="Courier New" w:hAnsi="Courier New" w:cs="Courier New"/>
          <w:b w:val="0"/>
          <w:bCs w:val="0"/>
          <w:color w:val="auto"/>
          <w:sz w:val="18"/>
          <w:szCs w:val="18"/>
        </w:rPr>
        <w:fldChar w:fldCharType="begin"/>
      </w:r>
      <w:r>
        <w:rPr>
          <w:rFonts w:ascii="Courier New" w:hAnsi="Courier New" w:cs="Courier New"/>
          <w:b w:val="0"/>
          <w:bCs w:val="0"/>
          <w:color w:val="auto"/>
          <w:sz w:val="18"/>
          <w:szCs w:val="18"/>
        </w:rPr>
        <w:instrText xml:space="preserve"> REF __RefHeading___Toc17387_477339300 \n \h </w:instrText>
      </w:r>
      <w:r>
        <w:rPr>
          <w:rFonts w:ascii="Courier New" w:hAnsi="Courier New" w:cs="Courier New"/>
          <w:b w:val="0"/>
          <w:bCs w:val="0"/>
          <w:color w:val="auto"/>
          <w:sz w:val="18"/>
          <w:szCs w:val="18"/>
        </w:rPr>
      </w:r>
      <w:r>
        <w:rPr>
          <w:rFonts w:ascii="Courier New" w:hAnsi="Courier New" w:cs="Courier New"/>
          <w:b w:val="0"/>
          <w:bCs w:val="0"/>
          <w:color w:val="auto"/>
          <w:sz w:val="18"/>
          <w:szCs w:val="18"/>
        </w:rPr>
        <w:fldChar w:fldCharType="separate"/>
      </w:r>
      <w:r w:rsidR="008078EC">
        <w:rPr>
          <w:rFonts w:ascii="Courier New" w:hAnsi="Courier New" w:cs="Courier New"/>
          <w:b w:val="0"/>
          <w:bCs w:val="0"/>
          <w:color w:val="auto"/>
          <w:sz w:val="18"/>
          <w:szCs w:val="18"/>
        </w:rPr>
        <w:t>6.3.1</w:t>
      </w:r>
      <w:r>
        <w:rPr>
          <w:rFonts w:ascii="Courier New" w:hAnsi="Courier New" w:cs="Courier New"/>
          <w:b w:val="0"/>
          <w:bCs w:val="0"/>
          <w:color w:val="auto"/>
          <w:sz w:val="18"/>
          <w:szCs w:val="18"/>
        </w:rPr>
        <w:fldChar w:fldCharType="end"/>
      </w:r>
      <w:r>
        <w:rPr>
          <w:rFonts w:ascii="Courier New" w:hAnsi="Courier New" w:cs="Courier New"/>
          <w:b w:val="0"/>
          <w:bCs w:val="0"/>
          <w:color w:val="auto"/>
          <w:sz w:val="18"/>
          <w:szCs w:val="18"/>
        </w:rPr>
        <w:t xml:space="preserve"> </w:t>
      </w:r>
      <w:r>
        <w:rPr>
          <w:rFonts w:ascii="Courier New" w:hAnsi="Courier New" w:cs="Courier New"/>
          <w:b w:val="0"/>
          <w:bCs w:val="0"/>
          <w:color w:val="auto"/>
          <w:sz w:val="18"/>
          <w:szCs w:val="18"/>
        </w:rPr>
        <w:fldChar w:fldCharType="begin"/>
      </w:r>
      <w:r>
        <w:rPr>
          <w:rFonts w:ascii="Courier New" w:hAnsi="Courier New" w:cs="Courier New"/>
          <w:b w:val="0"/>
          <w:bCs w:val="0"/>
          <w:color w:val="auto"/>
          <w:sz w:val="18"/>
          <w:szCs w:val="18"/>
        </w:rPr>
        <w:instrText xml:space="preserve"> REF __RefHeading___Toc17387_477339300 \h </w:instrText>
      </w:r>
      <w:r>
        <w:rPr>
          <w:rFonts w:ascii="Courier New" w:hAnsi="Courier New" w:cs="Courier New"/>
          <w:b w:val="0"/>
          <w:bCs w:val="0"/>
          <w:color w:val="auto"/>
          <w:sz w:val="18"/>
          <w:szCs w:val="18"/>
        </w:rPr>
      </w:r>
      <w:r>
        <w:rPr>
          <w:rFonts w:ascii="Courier New" w:hAnsi="Courier New" w:cs="Courier New"/>
          <w:b w:val="0"/>
          <w:bCs w:val="0"/>
          <w:color w:val="auto"/>
          <w:sz w:val="18"/>
          <w:szCs w:val="18"/>
        </w:rPr>
        <w:fldChar w:fldCharType="end"/>
      </w:r>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IRegistroWebService</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registroWebService</w:t>
      </w:r>
      <w:proofErr w:type="spellEnd"/>
      <w:r>
        <w:rPr>
          <w:rFonts w:ascii="Courier New" w:hAnsi="Courier New" w:cs="Courier New"/>
          <w:b w:val="0"/>
          <w:bCs w:val="0"/>
          <w:color w:val="auto"/>
          <w:sz w:val="18"/>
          <w:szCs w:val="18"/>
        </w:rPr>
        <w:t xml:space="preserve"> = ...</w:t>
      </w:r>
      <w:r>
        <w:rPr>
          <w:rFonts w:ascii="Courier New" w:hAnsi="Courier New" w:cs="Courier New"/>
          <w:b w:val="0"/>
          <w:bCs w:val="0"/>
          <w:color w:val="auto"/>
          <w:sz w:val="18"/>
          <w:szCs w:val="18"/>
        </w:rPr>
        <w:br/>
      </w:r>
      <w:r>
        <w:rPr>
          <w:rFonts w:ascii="Courier New" w:hAnsi="Courier New" w:cs="Courier New"/>
          <w:b w:val="0"/>
          <w:bCs w:val="0"/>
          <w:color w:val="auto"/>
          <w:sz w:val="18"/>
          <w:szCs w:val="18"/>
        </w:rPr>
        <w:br/>
        <w:t xml:space="preserve">/* Rellenamos los datos de autenticación. Ver </w:t>
      </w:r>
      <w:r>
        <w:rPr>
          <w:rFonts w:ascii="Courier New" w:hAnsi="Courier New" w:cs="Courier New"/>
          <w:b w:val="0"/>
          <w:bCs w:val="0"/>
          <w:color w:val="auto"/>
          <w:sz w:val="18"/>
          <w:szCs w:val="18"/>
        </w:rPr>
        <w:fldChar w:fldCharType="begin"/>
      </w:r>
      <w:r>
        <w:rPr>
          <w:rFonts w:ascii="Courier New" w:hAnsi="Courier New" w:cs="Courier New"/>
          <w:b w:val="0"/>
          <w:bCs w:val="0"/>
          <w:color w:val="auto"/>
          <w:sz w:val="18"/>
          <w:szCs w:val="18"/>
        </w:rPr>
        <w:instrText xml:space="preserve"> REF __RefHeading___Toc18564_2925525946 \w \h </w:instrText>
      </w:r>
      <w:r>
        <w:rPr>
          <w:rFonts w:ascii="Courier New" w:hAnsi="Courier New" w:cs="Courier New"/>
          <w:b w:val="0"/>
          <w:bCs w:val="0"/>
          <w:color w:val="auto"/>
          <w:sz w:val="18"/>
          <w:szCs w:val="18"/>
        </w:rPr>
      </w:r>
      <w:r>
        <w:rPr>
          <w:rFonts w:ascii="Courier New" w:hAnsi="Courier New" w:cs="Courier New"/>
          <w:b w:val="0"/>
          <w:bCs w:val="0"/>
          <w:color w:val="auto"/>
          <w:sz w:val="18"/>
          <w:szCs w:val="18"/>
        </w:rPr>
        <w:fldChar w:fldCharType="separate"/>
      </w:r>
      <w:r w:rsidR="008078EC">
        <w:rPr>
          <w:rFonts w:ascii="Courier New" w:hAnsi="Courier New" w:cs="Courier New"/>
          <w:b w:val="0"/>
          <w:bCs w:val="0"/>
          <w:color w:val="auto"/>
          <w:sz w:val="18"/>
          <w:szCs w:val="18"/>
        </w:rPr>
        <w:t>6.2.3</w:t>
      </w:r>
      <w:r>
        <w:rPr>
          <w:rFonts w:ascii="Courier New" w:hAnsi="Courier New" w:cs="Courier New"/>
          <w:b w:val="0"/>
          <w:bCs w:val="0"/>
          <w:color w:val="auto"/>
          <w:sz w:val="18"/>
          <w:szCs w:val="18"/>
        </w:rPr>
        <w:fldChar w:fldCharType="end"/>
      </w:r>
      <w:r>
        <w:rPr>
          <w:rFonts w:ascii="Courier New" w:hAnsi="Courier New" w:cs="Courier New"/>
          <w:b w:val="0"/>
          <w:bCs w:val="0"/>
          <w:color w:val="auto"/>
          <w:sz w:val="18"/>
          <w:szCs w:val="18"/>
        </w:rPr>
        <w:t xml:space="preserve"> </w:t>
      </w:r>
      <w:r>
        <w:rPr>
          <w:rFonts w:ascii="Courier New" w:hAnsi="Courier New" w:cs="Courier New"/>
          <w:b w:val="0"/>
          <w:bCs w:val="0"/>
          <w:color w:val="auto"/>
          <w:sz w:val="18"/>
          <w:szCs w:val="18"/>
        </w:rPr>
        <w:fldChar w:fldCharType="begin"/>
      </w:r>
      <w:r>
        <w:rPr>
          <w:rFonts w:ascii="Courier New" w:hAnsi="Courier New" w:cs="Courier New"/>
          <w:b w:val="0"/>
          <w:bCs w:val="0"/>
          <w:color w:val="auto"/>
          <w:sz w:val="18"/>
          <w:szCs w:val="18"/>
        </w:rPr>
        <w:instrText xml:space="preserve"> REF __RefHeading___Toc18564_2925525946 \h </w:instrText>
      </w:r>
      <w:r>
        <w:rPr>
          <w:rFonts w:ascii="Courier New" w:hAnsi="Courier New" w:cs="Courier New"/>
          <w:b w:val="0"/>
          <w:bCs w:val="0"/>
          <w:color w:val="auto"/>
          <w:sz w:val="18"/>
          <w:szCs w:val="18"/>
        </w:rPr>
      </w:r>
      <w:r>
        <w:rPr>
          <w:rFonts w:ascii="Courier New" w:hAnsi="Courier New" w:cs="Courier New"/>
          <w:b w:val="0"/>
          <w:bCs w:val="0"/>
          <w:color w:val="auto"/>
          <w:sz w:val="18"/>
          <w:szCs w:val="18"/>
        </w:rPr>
        <w:fldChar w:fldCharType="end"/>
      </w:r>
      <w:r>
        <w:rPr>
          <w:rFonts w:ascii="Courier New" w:hAnsi="Courier New" w:cs="Courier New"/>
          <w:b w:val="0"/>
          <w:bCs w:val="0"/>
          <w:color w:val="auto"/>
          <w:sz w:val="18"/>
          <w:szCs w:val="18"/>
        </w:rPr>
        <w:t xml:space="preserve"> */</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AuthenticationType</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authentication</w:t>
      </w:r>
      <w:proofErr w:type="spellEnd"/>
      <w:r>
        <w:rPr>
          <w:rFonts w:ascii="Courier New" w:hAnsi="Courier New" w:cs="Courier New"/>
          <w:b w:val="0"/>
          <w:bCs w:val="0"/>
          <w:color w:val="auto"/>
          <w:sz w:val="18"/>
          <w:szCs w:val="18"/>
        </w:rPr>
        <w:t xml:space="preserve"> = ...</w:t>
      </w:r>
      <w:r>
        <w:rPr>
          <w:rFonts w:ascii="Courier New" w:hAnsi="Courier New" w:cs="Courier New"/>
          <w:b w:val="0"/>
          <w:bCs w:val="0"/>
          <w:color w:val="auto"/>
          <w:sz w:val="18"/>
          <w:szCs w:val="18"/>
        </w:rPr>
        <w:br/>
      </w:r>
    </w:p>
    <w:p w14:paraId="15D21FEB" w14:textId="77777777" w:rsidR="00A00D0D" w:rsidRDefault="00000000">
      <w:pPr>
        <w:pStyle w:val="CuadroCdigo"/>
        <w:shd w:val="clear" w:color="auto" w:fill="DEEAF6" w:themeFill="accent1" w:themeFillTint="33"/>
        <w:jc w:val="left"/>
        <w:rPr>
          <w:rFonts w:ascii="Courier New" w:hAnsi="Courier New" w:cs="Courier New"/>
          <w:b w:val="0"/>
          <w:bCs w:val="0"/>
          <w:color w:val="auto"/>
          <w:sz w:val="18"/>
          <w:szCs w:val="18"/>
        </w:rPr>
      </w:pPr>
      <w:r>
        <w:rPr>
          <w:rFonts w:ascii="Courier New" w:hAnsi="Courier New" w:cs="Courier New"/>
          <w:b w:val="0"/>
          <w:bCs w:val="0"/>
          <w:color w:val="auto"/>
          <w:sz w:val="18"/>
          <w:szCs w:val="18"/>
        </w:rPr>
        <w:t>/* Rellenamos un interesado */</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InteresadoType</w:t>
      </w:r>
      <w:proofErr w:type="spellEnd"/>
      <w:r>
        <w:rPr>
          <w:rFonts w:ascii="Courier New" w:hAnsi="Courier New" w:cs="Courier New"/>
          <w:b w:val="0"/>
          <w:bCs w:val="0"/>
          <w:color w:val="auto"/>
          <w:sz w:val="18"/>
          <w:szCs w:val="18"/>
        </w:rPr>
        <w:t xml:space="preserve"> interesado = new </w:t>
      </w:r>
      <w:proofErr w:type="spellStart"/>
      <w:r>
        <w:rPr>
          <w:rFonts w:ascii="Courier New" w:hAnsi="Courier New" w:cs="Courier New"/>
          <w:b w:val="0"/>
          <w:bCs w:val="0"/>
          <w:color w:val="auto"/>
          <w:sz w:val="18"/>
          <w:szCs w:val="18"/>
        </w:rPr>
        <w:t>InteresadoType</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t>interesado.setTipoPersonaInteresado(TipoPersonaREGECOEnum.PERSONA_FISICA);</w:t>
      </w:r>
      <w:r>
        <w:rPr>
          <w:rFonts w:ascii="Courier New" w:hAnsi="Courier New" w:cs="Courier New"/>
          <w:b w:val="0"/>
          <w:bCs w:val="0"/>
          <w:color w:val="auto"/>
          <w:sz w:val="18"/>
          <w:szCs w:val="18"/>
        </w:rPr>
        <w:br/>
        <w:t>interesado.setTipoIdentificadorInteresado(TipoIdentificadorREGECOEnum.NIF);</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interesado.setIdentificadorInteresado</w:t>
      </w:r>
      <w:proofErr w:type="spellEnd"/>
      <w:r>
        <w:rPr>
          <w:rFonts w:ascii="Courier New" w:hAnsi="Courier New" w:cs="Courier New"/>
          <w:b w:val="0"/>
          <w:bCs w:val="0"/>
          <w:color w:val="auto"/>
          <w:sz w:val="18"/>
          <w:szCs w:val="18"/>
        </w:rPr>
        <w:t>("12345678Z");</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interesado.setNombreInteresado</w:t>
      </w:r>
      <w:proofErr w:type="spellEnd"/>
      <w:r>
        <w:rPr>
          <w:rFonts w:ascii="Courier New" w:hAnsi="Courier New" w:cs="Courier New"/>
          <w:b w:val="0"/>
          <w:bCs w:val="0"/>
          <w:color w:val="auto"/>
          <w:sz w:val="18"/>
          <w:szCs w:val="18"/>
        </w:rPr>
        <w:t>("JUAN");</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interesado.setPrimerApellidoInteresado</w:t>
      </w:r>
      <w:proofErr w:type="spellEnd"/>
      <w:r>
        <w:rPr>
          <w:rFonts w:ascii="Courier New" w:hAnsi="Courier New" w:cs="Courier New"/>
          <w:b w:val="0"/>
          <w:bCs w:val="0"/>
          <w:color w:val="auto"/>
          <w:sz w:val="18"/>
          <w:szCs w:val="18"/>
        </w:rPr>
        <w:t>("PEREZ");</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interesado.setSegundoApellidoInteresado</w:t>
      </w:r>
      <w:proofErr w:type="spellEnd"/>
      <w:r>
        <w:rPr>
          <w:rFonts w:ascii="Courier New" w:hAnsi="Courier New" w:cs="Courier New"/>
          <w:b w:val="0"/>
          <w:bCs w:val="0"/>
          <w:color w:val="auto"/>
          <w:sz w:val="18"/>
          <w:szCs w:val="18"/>
        </w:rPr>
        <w:t>("LOPEZ");</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interesado.setCdPaisInteresado</w:t>
      </w:r>
      <w:proofErr w:type="spellEnd"/>
      <w:r>
        <w:rPr>
          <w:rFonts w:ascii="Courier New" w:hAnsi="Courier New" w:cs="Courier New"/>
          <w:b w:val="0"/>
          <w:bCs w:val="0"/>
          <w:color w:val="auto"/>
          <w:sz w:val="18"/>
          <w:szCs w:val="18"/>
        </w:rPr>
        <w:t>("724");</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interesado.setCdProvinciaInteresado</w:t>
      </w:r>
      <w:proofErr w:type="spellEnd"/>
      <w:r>
        <w:rPr>
          <w:rFonts w:ascii="Courier New" w:hAnsi="Courier New" w:cs="Courier New"/>
          <w:b w:val="0"/>
          <w:bCs w:val="0"/>
          <w:color w:val="auto"/>
          <w:sz w:val="18"/>
          <w:szCs w:val="18"/>
        </w:rPr>
        <w:t>("44");</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interesado.setCdMunicipioInteresado</w:t>
      </w:r>
      <w:proofErr w:type="spellEnd"/>
      <w:r>
        <w:rPr>
          <w:rFonts w:ascii="Courier New" w:hAnsi="Courier New" w:cs="Courier New"/>
          <w:b w:val="0"/>
          <w:bCs w:val="0"/>
          <w:color w:val="auto"/>
          <w:sz w:val="18"/>
          <w:szCs w:val="18"/>
        </w:rPr>
        <w:t>("440012");</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interesado.setDireccionInteresado</w:t>
      </w:r>
      <w:proofErr w:type="spellEnd"/>
      <w:r>
        <w:rPr>
          <w:rFonts w:ascii="Courier New" w:hAnsi="Courier New" w:cs="Courier New"/>
          <w:b w:val="0"/>
          <w:bCs w:val="0"/>
          <w:color w:val="auto"/>
          <w:sz w:val="18"/>
          <w:szCs w:val="18"/>
        </w:rPr>
        <w:t>("MIKASA");</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interesado.setCodigoPostalInteresado</w:t>
      </w:r>
      <w:proofErr w:type="spellEnd"/>
      <w:r>
        <w:rPr>
          <w:rFonts w:ascii="Courier New" w:hAnsi="Courier New" w:cs="Courier New"/>
          <w:b w:val="0"/>
          <w:bCs w:val="0"/>
          <w:color w:val="auto"/>
          <w:sz w:val="18"/>
          <w:szCs w:val="18"/>
        </w:rPr>
        <w:t>("44001");</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interesado.setMailInteresado</w:t>
      </w:r>
      <w:proofErr w:type="spellEnd"/>
      <w:r>
        <w:rPr>
          <w:rFonts w:ascii="Courier New" w:hAnsi="Courier New" w:cs="Courier New"/>
          <w:b w:val="0"/>
          <w:bCs w:val="0"/>
          <w:color w:val="auto"/>
          <w:sz w:val="18"/>
          <w:szCs w:val="18"/>
        </w:rPr>
        <w:t>("mimail@mail.com");</w:t>
      </w:r>
      <w:r>
        <w:rPr>
          <w:rFonts w:ascii="Courier New" w:hAnsi="Courier New" w:cs="Courier New"/>
          <w:b w:val="0"/>
          <w:bCs w:val="0"/>
          <w:color w:val="auto"/>
          <w:sz w:val="18"/>
          <w:szCs w:val="18"/>
        </w:rPr>
        <w:br/>
      </w:r>
    </w:p>
    <w:p w14:paraId="391F47EC" w14:textId="77777777" w:rsidR="00A00D0D" w:rsidRDefault="00000000">
      <w:pPr>
        <w:pStyle w:val="CuadroCdigo"/>
        <w:shd w:val="clear" w:color="auto" w:fill="DEEAF6" w:themeFill="accent1" w:themeFillTint="33"/>
        <w:jc w:val="left"/>
        <w:rPr>
          <w:rFonts w:ascii="Courier New" w:hAnsi="Courier New" w:cs="Courier New"/>
          <w:b w:val="0"/>
          <w:bCs w:val="0"/>
          <w:color w:val="auto"/>
          <w:sz w:val="18"/>
          <w:szCs w:val="18"/>
        </w:rPr>
      </w:pPr>
      <w:r>
        <w:rPr>
          <w:rFonts w:ascii="Courier New" w:hAnsi="Courier New" w:cs="Courier New"/>
          <w:b w:val="0"/>
          <w:bCs w:val="0"/>
          <w:color w:val="auto"/>
          <w:sz w:val="18"/>
          <w:szCs w:val="18"/>
        </w:rPr>
        <w:t>/* Rellenamos un anexo */</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AnexoType</w:t>
      </w:r>
      <w:proofErr w:type="spellEnd"/>
      <w:r>
        <w:rPr>
          <w:rFonts w:ascii="Courier New" w:hAnsi="Courier New" w:cs="Courier New"/>
          <w:b w:val="0"/>
          <w:bCs w:val="0"/>
          <w:color w:val="auto"/>
          <w:sz w:val="18"/>
          <w:szCs w:val="18"/>
        </w:rPr>
        <w:t xml:space="preserve"> anexo = new </w:t>
      </w:r>
      <w:proofErr w:type="spellStart"/>
      <w:r>
        <w:rPr>
          <w:rFonts w:ascii="Courier New" w:hAnsi="Courier New" w:cs="Courier New"/>
          <w:b w:val="0"/>
          <w:bCs w:val="0"/>
          <w:color w:val="auto"/>
          <w:sz w:val="18"/>
          <w:szCs w:val="18"/>
        </w:rPr>
        <w:t>AnexoType</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proofErr w:type="gramStart"/>
      <w:r>
        <w:rPr>
          <w:rFonts w:ascii="Courier New" w:hAnsi="Courier New" w:cs="Courier New"/>
          <w:b w:val="0"/>
          <w:bCs w:val="0"/>
          <w:color w:val="auto"/>
          <w:sz w:val="18"/>
          <w:szCs w:val="18"/>
        </w:rPr>
        <w:t>anexo.setNombre</w:t>
      </w:r>
      <w:proofErr w:type="spellEnd"/>
      <w:proofErr w:type="gramEnd"/>
      <w:r>
        <w:rPr>
          <w:rFonts w:ascii="Courier New" w:hAnsi="Courier New" w:cs="Courier New"/>
          <w:b w:val="0"/>
          <w:bCs w:val="0"/>
          <w:color w:val="auto"/>
          <w:sz w:val="18"/>
          <w:szCs w:val="18"/>
        </w:rPr>
        <w:t>("ANEXO1.txt");</w:t>
      </w:r>
      <w:r>
        <w:rPr>
          <w:rFonts w:ascii="Courier New" w:hAnsi="Courier New" w:cs="Courier New"/>
          <w:b w:val="0"/>
          <w:bCs w:val="0"/>
          <w:color w:val="auto"/>
          <w:sz w:val="18"/>
          <w:szCs w:val="18"/>
        </w:rPr>
        <w:br/>
      </w:r>
      <w:proofErr w:type="spellStart"/>
      <w:proofErr w:type="gramStart"/>
      <w:r>
        <w:rPr>
          <w:rFonts w:ascii="Courier New" w:hAnsi="Courier New" w:cs="Courier New"/>
          <w:b w:val="0"/>
          <w:bCs w:val="0"/>
          <w:color w:val="auto"/>
          <w:sz w:val="18"/>
          <w:szCs w:val="18"/>
        </w:rPr>
        <w:t>anexo.setOrigen</w:t>
      </w:r>
      <w:proofErr w:type="spellEnd"/>
      <w:proofErr w:type="gramEnd"/>
      <w:r>
        <w:rPr>
          <w:rFonts w:ascii="Courier New" w:hAnsi="Courier New" w:cs="Courier New"/>
          <w:b w:val="0"/>
          <w:bCs w:val="0"/>
          <w:color w:val="auto"/>
          <w:sz w:val="18"/>
          <w:szCs w:val="18"/>
        </w:rPr>
        <w:t>(</w:t>
      </w:r>
      <w:proofErr w:type="spellStart"/>
      <w:r>
        <w:rPr>
          <w:rFonts w:ascii="Courier New" w:hAnsi="Courier New" w:cs="Courier New"/>
          <w:b w:val="0"/>
          <w:bCs w:val="0"/>
          <w:color w:val="auto"/>
          <w:sz w:val="18"/>
          <w:szCs w:val="18"/>
        </w:rPr>
        <w:t>DocumentoOrigenREGECOEnum.CIUDADANO</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gramStart"/>
      <w:r>
        <w:rPr>
          <w:rFonts w:ascii="Courier New" w:hAnsi="Courier New" w:cs="Courier New"/>
          <w:b w:val="0"/>
          <w:bCs w:val="0"/>
          <w:color w:val="auto"/>
          <w:sz w:val="18"/>
          <w:szCs w:val="18"/>
        </w:rPr>
        <w:t>anexo.setTipoDocumento</w:t>
      </w:r>
      <w:proofErr w:type="gramEnd"/>
      <w:r>
        <w:rPr>
          <w:rFonts w:ascii="Courier New" w:hAnsi="Courier New" w:cs="Courier New"/>
          <w:b w:val="0"/>
          <w:bCs w:val="0"/>
          <w:color w:val="auto"/>
          <w:sz w:val="18"/>
          <w:szCs w:val="18"/>
        </w:rPr>
        <w:t>(DocTipoAnexoREGECOEnum.DOCUMENTO_ADJUNTO);</w:t>
      </w:r>
      <w:r>
        <w:rPr>
          <w:rFonts w:ascii="Courier New" w:hAnsi="Courier New" w:cs="Courier New"/>
          <w:b w:val="0"/>
          <w:bCs w:val="0"/>
          <w:color w:val="auto"/>
          <w:sz w:val="18"/>
          <w:szCs w:val="18"/>
        </w:rPr>
        <w:br/>
      </w:r>
      <w:proofErr w:type="spellStart"/>
      <w:proofErr w:type="gramStart"/>
      <w:r>
        <w:rPr>
          <w:rFonts w:ascii="Courier New" w:hAnsi="Courier New" w:cs="Courier New"/>
          <w:b w:val="0"/>
          <w:bCs w:val="0"/>
          <w:color w:val="auto"/>
          <w:sz w:val="18"/>
          <w:szCs w:val="18"/>
        </w:rPr>
        <w:lastRenderedPageBreak/>
        <w:t>anexo.setCdTipoDocumental</w:t>
      </w:r>
      <w:proofErr w:type="spellEnd"/>
      <w:proofErr w:type="gramEnd"/>
      <w:r>
        <w:rPr>
          <w:rFonts w:ascii="Courier New" w:hAnsi="Courier New" w:cs="Courier New"/>
          <w:b w:val="0"/>
          <w:bCs w:val="0"/>
          <w:color w:val="auto"/>
          <w:sz w:val="18"/>
          <w:szCs w:val="18"/>
        </w:rPr>
        <w:t>("TD09");</w:t>
      </w:r>
      <w:r>
        <w:rPr>
          <w:rFonts w:ascii="Courier New" w:hAnsi="Courier New" w:cs="Courier New"/>
          <w:b w:val="0"/>
          <w:bCs w:val="0"/>
          <w:color w:val="auto"/>
          <w:sz w:val="18"/>
          <w:szCs w:val="18"/>
        </w:rPr>
        <w:br/>
      </w:r>
      <w:proofErr w:type="spellStart"/>
      <w:proofErr w:type="gramStart"/>
      <w:r>
        <w:rPr>
          <w:rFonts w:ascii="Courier New" w:hAnsi="Courier New" w:cs="Courier New"/>
          <w:b w:val="0"/>
          <w:bCs w:val="0"/>
          <w:color w:val="auto"/>
          <w:sz w:val="18"/>
          <w:szCs w:val="18"/>
        </w:rPr>
        <w:t>anexo.setHash</w:t>
      </w:r>
      <w:proofErr w:type="spellEnd"/>
      <w:proofErr w:type="gramEnd"/>
      <w:r>
        <w:rPr>
          <w:rFonts w:ascii="Courier New" w:hAnsi="Courier New" w:cs="Courier New"/>
          <w:b w:val="0"/>
          <w:bCs w:val="0"/>
          <w:color w:val="auto"/>
          <w:sz w:val="18"/>
          <w:szCs w:val="18"/>
        </w:rPr>
        <w:t>("4a98ed0db17cf9cd245f2db266277478");</w:t>
      </w:r>
      <w:r>
        <w:rPr>
          <w:rFonts w:ascii="Courier New" w:hAnsi="Courier New" w:cs="Courier New"/>
          <w:b w:val="0"/>
          <w:bCs w:val="0"/>
          <w:color w:val="auto"/>
          <w:sz w:val="18"/>
          <w:szCs w:val="18"/>
        </w:rPr>
        <w:br/>
      </w:r>
      <w:proofErr w:type="spellStart"/>
      <w:proofErr w:type="gramStart"/>
      <w:r>
        <w:rPr>
          <w:rFonts w:ascii="Courier New" w:hAnsi="Courier New" w:cs="Courier New"/>
          <w:b w:val="0"/>
          <w:bCs w:val="0"/>
          <w:color w:val="auto"/>
          <w:sz w:val="18"/>
          <w:szCs w:val="18"/>
        </w:rPr>
        <w:t>anexo.setTipoMime</w:t>
      </w:r>
      <w:proofErr w:type="spellEnd"/>
      <w:proofErr w:type="gramEnd"/>
      <w:r>
        <w:rPr>
          <w:rFonts w:ascii="Courier New" w:hAnsi="Courier New" w:cs="Courier New"/>
          <w:b w:val="0"/>
          <w:bCs w:val="0"/>
          <w:color w:val="auto"/>
          <w:sz w:val="18"/>
          <w:szCs w:val="18"/>
        </w:rPr>
        <w:t>("</w:t>
      </w:r>
      <w:proofErr w:type="spellStart"/>
      <w:r>
        <w:rPr>
          <w:rFonts w:ascii="Courier New" w:hAnsi="Courier New" w:cs="Courier New"/>
          <w:b w:val="0"/>
          <w:bCs w:val="0"/>
          <w:color w:val="auto"/>
          <w:sz w:val="18"/>
          <w:szCs w:val="18"/>
        </w:rPr>
        <w:t>text</w:t>
      </w:r>
      <w:proofErr w:type="spellEnd"/>
      <w:r>
        <w:rPr>
          <w:rFonts w:ascii="Courier New" w:hAnsi="Courier New" w:cs="Courier New"/>
          <w:b w:val="0"/>
          <w:bCs w:val="0"/>
          <w:color w:val="auto"/>
          <w:sz w:val="18"/>
          <w:szCs w:val="18"/>
        </w:rPr>
        <w:t>/</w:t>
      </w:r>
      <w:proofErr w:type="spellStart"/>
      <w:r>
        <w:rPr>
          <w:rFonts w:ascii="Courier New" w:hAnsi="Courier New" w:cs="Courier New"/>
          <w:b w:val="0"/>
          <w:bCs w:val="0"/>
          <w:color w:val="auto"/>
          <w:sz w:val="18"/>
          <w:szCs w:val="18"/>
        </w:rPr>
        <w:t>plain</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proofErr w:type="gramStart"/>
      <w:r>
        <w:rPr>
          <w:rFonts w:ascii="Courier New" w:hAnsi="Courier New" w:cs="Courier New"/>
          <w:b w:val="0"/>
          <w:bCs w:val="0"/>
          <w:color w:val="auto"/>
          <w:sz w:val="18"/>
          <w:szCs w:val="18"/>
        </w:rPr>
        <w:t>anexo.setTamanioFichero</w:t>
      </w:r>
      <w:proofErr w:type="spellEnd"/>
      <w:proofErr w:type="gramEnd"/>
      <w:r>
        <w:rPr>
          <w:rFonts w:ascii="Courier New" w:hAnsi="Courier New" w:cs="Courier New"/>
          <w:b w:val="0"/>
          <w:bCs w:val="0"/>
          <w:color w:val="auto"/>
          <w:sz w:val="18"/>
          <w:szCs w:val="18"/>
        </w:rPr>
        <w:t>(9L);</w:t>
      </w:r>
      <w:r>
        <w:rPr>
          <w:rFonts w:ascii="Courier New" w:hAnsi="Courier New" w:cs="Courier New"/>
          <w:b w:val="0"/>
          <w:bCs w:val="0"/>
          <w:color w:val="auto"/>
          <w:sz w:val="18"/>
          <w:szCs w:val="18"/>
        </w:rPr>
        <w:br/>
      </w:r>
      <w:proofErr w:type="spellStart"/>
      <w:proofErr w:type="gramStart"/>
      <w:r>
        <w:rPr>
          <w:rFonts w:ascii="Courier New" w:hAnsi="Courier New" w:cs="Courier New"/>
          <w:b w:val="0"/>
          <w:bCs w:val="0"/>
          <w:color w:val="auto"/>
          <w:sz w:val="18"/>
          <w:szCs w:val="18"/>
        </w:rPr>
        <w:t>anexo.setAnexo</w:t>
      </w:r>
      <w:proofErr w:type="spellEnd"/>
      <w:proofErr w:type="gramEnd"/>
      <w:r>
        <w:rPr>
          <w:rFonts w:ascii="Courier New" w:hAnsi="Courier New" w:cs="Courier New"/>
          <w:b w:val="0"/>
          <w:bCs w:val="0"/>
          <w:color w:val="auto"/>
          <w:sz w:val="18"/>
          <w:szCs w:val="18"/>
        </w:rPr>
        <w:t>("</w:t>
      </w:r>
      <w:proofErr w:type="spellStart"/>
      <w:r>
        <w:rPr>
          <w:rFonts w:ascii="Courier New" w:hAnsi="Courier New" w:cs="Courier New"/>
          <w:b w:val="0"/>
          <w:bCs w:val="0"/>
          <w:color w:val="auto"/>
          <w:sz w:val="18"/>
          <w:szCs w:val="18"/>
        </w:rPr>
        <w:t>TWlmaWNoZXJv</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
    <w:p w14:paraId="00170281" w14:textId="77777777" w:rsidR="00A00D0D" w:rsidRDefault="00000000">
      <w:pPr>
        <w:pStyle w:val="CuadroCdigo"/>
        <w:shd w:val="clear" w:color="auto" w:fill="DEEAF6" w:themeFill="accent1" w:themeFillTint="33"/>
        <w:jc w:val="left"/>
        <w:rPr>
          <w:rFonts w:ascii="Courier New" w:hAnsi="Courier New" w:cs="Courier New"/>
          <w:b w:val="0"/>
          <w:bCs w:val="0"/>
          <w:color w:val="auto"/>
          <w:sz w:val="18"/>
          <w:szCs w:val="18"/>
        </w:rPr>
      </w:pPr>
      <w:r>
        <w:rPr>
          <w:rFonts w:ascii="Courier New" w:hAnsi="Courier New" w:cs="Courier New"/>
          <w:b w:val="0"/>
          <w:bCs w:val="0"/>
          <w:color w:val="auto"/>
          <w:sz w:val="18"/>
          <w:szCs w:val="18"/>
        </w:rPr>
        <w:t>/* Rellenamos los datos de la petición */</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PeticionRegistroEnvioType</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peticion</w:t>
      </w:r>
      <w:proofErr w:type="spellEnd"/>
      <w:r>
        <w:rPr>
          <w:rFonts w:ascii="Courier New" w:hAnsi="Courier New" w:cs="Courier New"/>
          <w:b w:val="0"/>
          <w:bCs w:val="0"/>
          <w:color w:val="auto"/>
          <w:sz w:val="18"/>
          <w:szCs w:val="18"/>
        </w:rPr>
        <w:t xml:space="preserve"> = new </w:t>
      </w:r>
      <w:proofErr w:type="spellStart"/>
      <w:r>
        <w:rPr>
          <w:rFonts w:ascii="Courier New" w:hAnsi="Courier New" w:cs="Courier New"/>
          <w:b w:val="0"/>
          <w:bCs w:val="0"/>
          <w:color w:val="auto"/>
          <w:sz w:val="18"/>
          <w:szCs w:val="18"/>
        </w:rPr>
        <w:t>PeticionRegistroEnvioType</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peticion.setTipoAsiento</w:t>
      </w:r>
      <w:proofErr w:type="spellEnd"/>
      <w:r>
        <w:rPr>
          <w:rFonts w:ascii="Courier New" w:hAnsi="Courier New" w:cs="Courier New"/>
          <w:b w:val="0"/>
          <w:bCs w:val="0"/>
          <w:color w:val="auto"/>
          <w:sz w:val="18"/>
          <w:szCs w:val="18"/>
        </w:rPr>
        <w:t>(</w:t>
      </w:r>
      <w:proofErr w:type="spellStart"/>
      <w:r>
        <w:rPr>
          <w:rFonts w:ascii="Courier New" w:hAnsi="Courier New" w:cs="Courier New"/>
          <w:b w:val="0"/>
          <w:bCs w:val="0"/>
          <w:color w:val="auto"/>
          <w:sz w:val="18"/>
          <w:szCs w:val="18"/>
        </w:rPr>
        <w:t>TipoAsientoREGECOEnum.ENTRADA</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peticion.setTimestampPresentado</w:t>
      </w:r>
      <w:proofErr w:type="spellEnd"/>
      <w:r>
        <w:rPr>
          <w:rFonts w:ascii="Courier New" w:hAnsi="Courier New" w:cs="Courier New"/>
          <w:b w:val="0"/>
          <w:bCs w:val="0"/>
          <w:color w:val="auto"/>
          <w:sz w:val="18"/>
          <w:szCs w:val="18"/>
        </w:rPr>
        <w:t>("20241016080000");</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peticion.setCdOrganoDestino</w:t>
      </w:r>
      <w:proofErr w:type="spellEnd"/>
      <w:r>
        <w:rPr>
          <w:rFonts w:ascii="Courier New" w:hAnsi="Courier New" w:cs="Courier New"/>
          <w:b w:val="0"/>
          <w:bCs w:val="0"/>
          <w:color w:val="auto"/>
          <w:sz w:val="18"/>
          <w:szCs w:val="18"/>
        </w:rPr>
        <w:t>("E05024301");</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peticion.setResumen</w:t>
      </w:r>
      <w:proofErr w:type="spellEnd"/>
      <w:r>
        <w:rPr>
          <w:rFonts w:ascii="Courier New" w:hAnsi="Courier New" w:cs="Courier New"/>
          <w:b w:val="0"/>
          <w:bCs w:val="0"/>
          <w:color w:val="auto"/>
          <w:sz w:val="18"/>
          <w:szCs w:val="18"/>
        </w:rPr>
        <w:t>("Resumen");</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peticion.setCdAsunto</w:t>
      </w:r>
      <w:proofErr w:type="spellEnd"/>
      <w:r>
        <w:rPr>
          <w:rFonts w:ascii="Courier New" w:hAnsi="Courier New" w:cs="Courier New"/>
          <w:b w:val="0"/>
          <w:bCs w:val="0"/>
          <w:color w:val="auto"/>
          <w:sz w:val="18"/>
          <w:szCs w:val="18"/>
        </w:rPr>
        <w:t>("FACTURA");</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peticion.setReferenciaExterna</w:t>
      </w:r>
      <w:proofErr w:type="spellEnd"/>
      <w:r>
        <w:rPr>
          <w:rFonts w:ascii="Courier New" w:hAnsi="Courier New" w:cs="Courier New"/>
          <w:b w:val="0"/>
          <w:bCs w:val="0"/>
          <w:color w:val="auto"/>
          <w:sz w:val="18"/>
          <w:szCs w:val="18"/>
        </w:rPr>
        <w:t>("REFEXT1");</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peticion.setNuExpediente</w:t>
      </w:r>
      <w:proofErr w:type="spellEnd"/>
      <w:r>
        <w:rPr>
          <w:rFonts w:ascii="Courier New" w:hAnsi="Courier New" w:cs="Courier New"/>
          <w:b w:val="0"/>
          <w:bCs w:val="0"/>
          <w:color w:val="auto"/>
          <w:sz w:val="18"/>
          <w:szCs w:val="18"/>
        </w:rPr>
        <w:t>("12345");</w:t>
      </w:r>
      <w:r>
        <w:rPr>
          <w:rFonts w:ascii="Courier New" w:hAnsi="Courier New" w:cs="Courier New"/>
          <w:b w:val="0"/>
          <w:bCs w:val="0"/>
          <w:color w:val="auto"/>
          <w:sz w:val="18"/>
          <w:szCs w:val="18"/>
        </w:rPr>
        <w:br/>
        <w:t>peticion.setTipoTransporte(TipoTransporteREGECOEnum.CORREO_POSTAL);</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peticion.setNuTransporte</w:t>
      </w:r>
      <w:proofErr w:type="spellEnd"/>
      <w:r>
        <w:rPr>
          <w:rFonts w:ascii="Courier New" w:hAnsi="Courier New" w:cs="Courier New"/>
          <w:b w:val="0"/>
          <w:bCs w:val="0"/>
          <w:color w:val="auto"/>
          <w:sz w:val="18"/>
          <w:szCs w:val="18"/>
        </w:rPr>
        <w:t>("67890");</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peticion.setNombreUsuario</w:t>
      </w:r>
      <w:proofErr w:type="spellEnd"/>
      <w:r>
        <w:rPr>
          <w:rFonts w:ascii="Courier New" w:hAnsi="Courier New" w:cs="Courier New"/>
          <w:b w:val="0"/>
          <w:bCs w:val="0"/>
          <w:color w:val="auto"/>
          <w:sz w:val="18"/>
          <w:szCs w:val="18"/>
        </w:rPr>
        <w:t>("</w:t>
      </w:r>
      <w:proofErr w:type="spellStart"/>
      <w:r>
        <w:rPr>
          <w:rFonts w:ascii="Courier New" w:hAnsi="Courier New" w:cs="Courier New"/>
          <w:b w:val="0"/>
          <w:bCs w:val="0"/>
          <w:color w:val="auto"/>
          <w:sz w:val="18"/>
          <w:szCs w:val="18"/>
        </w:rPr>
        <w:t>roberto</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peticion.setContactoUsuario</w:t>
      </w:r>
      <w:proofErr w:type="spellEnd"/>
      <w:r>
        <w:rPr>
          <w:rFonts w:ascii="Courier New" w:hAnsi="Courier New" w:cs="Courier New"/>
          <w:b w:val="0"/>
          <w:bCs w:val="0"/>
          <w:color w:val="auto"/>
          <w:sz w:val="18"/>
          <w:szCs w:val="18"/>
        </w:rPr>
        <w:t>("roberto@gmail.com");</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peticion.setObservaciones</w:t>
      </w:r>
      <w:proofErr w:type="spellEnd"/>
      <w:r>
        <w:rPr>
          <w:rFonts w:ascii="Courier New" w:hAnsi="Courier New" w:cs="Courier New"/>
          <w:b w:val="0"/>
          <w:bCs w:val="0"/>
          <w:color w:val="auto"/>
          <w:sz w:val="18"/>
          <w:szCs w:val="18"/>
        </w:rPr>
        <w:t>("observaciones");</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peticion.setExpone</w:t>
      </w:r>
      <w:proofErr w:type="spellEnd"/>
      <w:r>
        <w:rPr>
          <w:rFonts w:ascii="Courier New" w:hAnsi="Courier New" w:cs="Courier New"/>
          <w:b w:val="0"/>
          <w:bCs w:val="0"/>
          <w:color w:val="auto"/>
          <w:sz w:val="18"/>
          <w:szCs w:val="18"/>
        </w:rPr>
        <w:t>("expone");</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peticion.setSolicita</w:t>
      </w:r>
      <w:proofErr w:type="spellEnd"/>
      <w:r>
        <w:rPr>
          <w:rFonts w:ascii="Courier New" w:hAnsi="Courier New" w:cs="Courier New"/>
          <w:b w:val="0"/>
          <w:bCs w:val="0"/>
          <w:color w:val="auto"/>
          <w:sz w:val="18"/>
          <w:szCs w:val="18"/>
        </w:rPr>
        <w:t>("solicita");</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peticion.getInteresados</w:t>
      </w:r>
      <w:proofErr w:type="spellEnd"/>
      <w:r>
        <w:rPr>
          <w:rFonts w:ascii="Courier New" w:hAnsi="Courier New" w:cs="Courier New"/>
          <w:b w:val="0"/>
          <w:bCs w:val="0"/>
          <w:color w:val="auto"/>
          <w:sz w:val="18"/>
          <w:szCs w:val="18"/>
        </w:rPr>
        <w:t>().</w:t>
      </w:r>
      <w:proofErr w:type="spellStart"/>
      <w:r>
        <w:rPr>
          <w:rFonts w:ascii="Courier New" w:hAnsi="Courier New" w:cs="Courier New"/>
          <w:b w:val="0"/>
          <w:bCs w:val="0"/>
          <w:color w:val="auto"/>
          <w:sz w:val="18"/>
          <w:szCs w:val="18"/>
        </w:rPr>
        <w:t>add</w:t>
      </w:r>
      <w:proofErr w:type="spellEnd"/>
      <w:r>
        <w:rPr>
          <w:rFonts w:ascii="Courier New" w:hAnsi="Courier New" w:cs="Courier New"/>
          <w:b w:val="0"/>
          <w:bCs w:val="0"/>
          <w:color w:val="auto"/>
          <w:sz w:val="18"/>
          <w:szCs w:val="18"/>
        </w:rPr>
        <w:t>(interesado);</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peticion.getAnexos</w:t>
      </w:r>
      <w:proofErr w:type="spellEnd"/>
      <w:r>
        <w:rPr>
          <w:rFonts w:ascii="Courier New" w:hAnsi="Courier New" w:cs="Courier New"/>
          <w:b w:val="0"/>
          <w:bCs w:val="0"/>
          <w:color w:val="auto"/>
          <w:sz w:val="18"/>
          <w:szCs w:val="18"/>
        </w:rPr>
        <w:t>().</w:t>
      </w:r>
      <w:proofErr w:type="spellStart"/>
      <w:r>
        <w:rPr>
          <w:rFonts w:ascii="Courier New" w:hAnsi="Courier New" w:cs="Courier New"/>
          <w:b w:val="0"/>
          <w:bCs w:val="0"/>
          <w:color w:val="auto"/>
          <w:sz w:val="18"/>
          <w:szCs w:val="18"/>
        </w:rPr>
        <w:t>add</w:t>
      </w:r>
      <w:proofErr w:type="spellEnd"/>
      <w:r>
        <w:rPr>
          <w:rFonts w:ascii="Courier New" w:hAnsi="Courier New" w:cs="Courier New"/>
          <w:b w:val="0"/>
          <w:bCs w:val="0"/>
          <w:color w:val="auto"/>
          <w:sz w:val="18"/>
          <w:szCs w:val="18"/>
        </w:rPr>
        <w:t>(anexo);</w:t>
      </w:r>
      <w:r>
        <w:rPr>
          <w:rFonts w:ascii="Courier New" w:hAnsi="Courier New" w:cs="Courier New"/>
          <w:b w:val="0"/>
          <w:bCs w:val="0"/>
          <w:color w:val="auto"/>
          <w:sz w:val="18"/>
          <w:szCs w:val="18"/>
        </w:rPr>
        <w:br/>
      </w:r>
      <w:r>
        <w:rPr>
          <w:rFonts w:ascii="Courier New" w:hAnsi="Courier New" w:cs="Courier New"/>
          <w:b w:val="0"/>
          <w:bCs w:val="0"/>
          <w:color w:val="auto"/>
          <w:sz w:val="18"/>
          <w:szCs w:val="18"/>
        </w:rPr>
        <w:br/>
        <w:t>/* Llamamos a la operación*/</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ResultadoRegistroType</w:t>
      </w:r>
      <w:proofErr w:type="spellEnd"/>
      <w:r>
        <w:rPr>
          <w:rFonts w:ascii="Courier New" w:hAnsi="Courier New" w:cs="Courier New"/>
          <w:b w:val="0"/>
          <w:bCs w:val="0"/>
          <w:color w:val="auto"/>
          <w:sz w:val="18"/>
          <w:szCs w:val="18"/>
        </w:rPr>
        <w:t xml:space="preserve"> resultado = </w:t>
      </w:r>
      <w:proofErr w:type="spellStart"/>
      <w:r>
        <w:rPr>
          <w:rFonts w:ascii="Courier New" w:hAnsi="Courier New" w:cs="Courier New"/>
          <w:b w:val="0"/>
          <w:bCs w:val="0"/>
          <w:color w:val="auto"/>
          <w:sz w:val="18"/>
          <w:szCs w:val="18"/>
        </w:rPr>
        <w:t>registroWebService.registrarEnviarHastaUnidad</w:t>
      </w:r>
      <w:proofErr w:type="spellEnd"/>
      <w:r>
        <w:rPr>
          <w:rFonts w:ascii="Courier New" w:hAnsi="Courier New" w:cs="Courier New"/>
          <w:b w:val="0"/>
          <w:bCs w:val="0"/>
          <w:color w:val="auto"/>
          <w:sz w:val="18"/>
          <w:szCs w:val="18"/>
        </w:rPr>
        <w:t>(</w:t>
      </w:r>
      <w:proofErr w:type="spellStart"/>
      <w:r>
        <w:rPr>
          <w:rFonts w:ascii="Courier New" w:hAnsi="Courier New" w:cs="Courier New"/>
          <w:b w:val="0"/>
          <w:bCs w:val="0"/>
          <w:color w:val="auto"/>
          <w:sz w:val="18"/>
          <w:szCs w:val="18"/>
        </w:rPr>
        <w:t>authentication</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peticion</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r>
        <w:rPr>
          <w:rFonts w:ascii="Courier New" w:hAnsi="Courier New" w:cs="Courier New"/>
          <w:b w:val="0"/>
          <w:bCs w:val="0"/>
          <w:color w:val="auto"/>
          <w:sz w:val="18"/>
          <w:szCs w:val="18"/>
        </w:rPr>
        <w:br/>
        <w:t>/* Extraemos los datos de la respuesta */</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RespuestaType</w:t>
      </w:r>
      <w:proofErr w:type="spellEnd"/>
      <w:r>
        <w:rPr>
          <w:rFonts w:ascii="Courier New" w:hAnsi="Courier New" w:cs="Courier New"/>
          <w:b w:val="0"/>
          <w:bCs w:val="0"/>
          <w:color w:val="auto"/>
          <w:sz w:val="18"/>
          <w:szCs w:val="18"/>
        </w:rPr>
        <w:t xml:space="preserve"> respuesta = </w:t>
      </w:r>
      <w:proofErr w:type="spellStart"/>
      <w:r>
        <w:rPr>
          <w:rFonts w:ascii="Courier New" w:hAnsi="Courier New" w:cs="Courier New"/>
          <w:b w:val="0"/>
          <w:bCs w:val="0"/>
          <w:color w:val="auto"/>
          <w:sz w:val="18"/>
          <w:szCs w:val="18"/>
        </w:rPr>
        <w:t>resultado.getRespuesta</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Integer</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codigo</w:t>
      </w:r>
      <w:proofErr w:type="spellEnd"/>
      <w:r>
        <w:rPr>
          <w:rFonts w:ascii="Courier New" w:hAnsi="Courier New" w:cs="Courier New"/>
          <w:b w:val="0"/>
          <w:bCs w:val="0"/>
          <w:color w:val="auto"/>
          <w:sz w:val="18"/>
          <w:szCs w:val="18"/>
        </w:rPr>
        <w:t xml:space="preserve"> = </w:t>
      </w:r>
      <w:proofErr w:type="spellStart"/>
      <w:r>
        <w:rPr>
          <w:rFonts w:ascii="Courier New" w:hAnsi="Courier New" w:cs="Courier New"/>
          <w:b w:val="0"/>
          <w:bCs w:val="0"/>
          <w:color w:val="auto"/>
          <w:sz w:val="18"/>
          <w:szCs w:val="18"/>
        </w:rPr>
        <w:t>respuesta.getCodigo</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TipoRespuestaEnum</w:t>
      </w:r>
      <w:proofErr w:type="spellEnd"/>
      <w:r>
        <w:rPr>
          <w:rFonts w:ascii="Courier New" w:hAnsi="Courier New" w:cs="Courier New"/>
          <w:b w:val="0"/>
          <w:bCs w:val="0"/>
          <w:color w:val="auto"/>
          <w:sz w:val="18"/>
          <w:szCs w:val="18"/>
        </w:rPr>
        <w:t xml:space="preserve"> tipo = </w:t>
      </w:r>
      <w:proofErr w:type="spellStart"/>
      <w:r>
        <w:rPr>
          <w:rFonts w:ascii="Courier New" w:hAnsi="Courier New" w:cs="Courier New"/>
          <w:b w:val="0"/>
          <w:bCs w:val="0"/>
          <w:color w:val="auto"/>
          <w:sz w:val="18"/>
          <w:szCs w:val="18"/>
        </w:rPr>
        <w:t>respuesta.getTipo</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String</w:t>
      </w:r>
      <w:proofErr w:type="spellEnd"/>
      <w:r>
        <w:rPr>
          <w:rFonts w:ascii="Courier New" w:hAnsi="Courier New" w:cs="Courier New"/>
          <w:b w:val="0"/>
          <w:bCs w:val="0"/>
          <w:color w:val="auto"/>
          <w:sz w:val="18"/>
          <w:szCs w:val="18"/>
        </w:rPr>
        <w:t xml:space="preserve"> mensaje = </w:t>
      </w:r>
      <w:proofErr w:type="spellStart"/>
      <w:r>
        <w:rPr>
          <w:rFonts w:ascii="Courier New" w:hAnsi="Courier New" w:cs="Courier New"/>
          <w:b w:val="0"/>
          <w:bCs w:val="0"/>
          <w:color w:val="auto"/>
          <w:sz w:val="18"/>
          <w:szCs w:val="18"/>
        </w:rPr>
        <w:t>respuesta.getMensaje</w:t>
      </w:r>
      <w:proofErr w:type="spellEnd"/>
      <w:r>
        <w:rPr>
          <w:rFonts w:ascii="Courier New" w:hAnsi="Courier New" w:cs="Courier New"/>
          <w:b w:val="0"/>
          <w:bCs w:val="0"/>
          <w:color w:val="auto"/>
          <w:sz w:val="18"/>
          <w:szCs w:val="18"/>
        </w:rPr>
        <w:t>();</w:t>
      </w:r>
    </w:p>
    <w:p w14:paraId="0DC7B335" w14:textId="77777777" w:rsidR="00A00D0D" w:rsidRDefault="00000000">
      <w:pPr>
        <w:pStyle w:val="Ttulo3"/>
      </w:pPr>
      <w:bookmarkStart w:id="154" w:name="_Toc212273721"/>
      <w:r>
        <w:t>Ejemplo de Consultar</w:t>
      </w:r>
      <w:bookmarkEnd w:id="154"/>
    </w:p>
    <w:p w14:paraId="4132AF67" w14:textId="40146A4C" w:rsidR="00A00D0D" w:rsidRDefault="00000000">
      <w:pPr>
        <w:pStyle w:val="CuadroCdigo"/>
        <w:shd w:val="clear" w:color="auto" w:fill="DEEAF6" w:themeFill="accent1" w:themeFillTint="33"/>
        <w:jc w:val="left"/>
        <w:rPr>
          <w:rFonts w:ascii="Courier New" w:hAnsi="Courier New" w:cs="Courier New"/>
          <w:b w:val="0"/>
          <w:bCs w:val="0"/>
          <w:color w:val="auto"/>
          <w:sz w:val="18"/>
          <w:szCs w:val="18"/>
        </w:rPr>
      </w:pPr>
      <w:r>
        <w:rPr>
          <w:rFonts w:ascii="Courier New" w:hAnsi="Courier New" w:cs="Courier New"/>
          <w:b w:val="0"/>
          <w:bCs w:val="0"/>
          <w:color w:val="auto"/>
          <w:sz w:val="18"/>
          <w:szCs w:val="18"/>
        </w:rPr>
        <w:t xml:space="preserve">/* Instanciamos el servicio. Ver </w:t>
      </w:r>
      <w:r>
        <w:rPr>
          <w:rFonts w:ascii="Courier New" w:hAnsi="Courier New" w:cs="Courier New"/>
          <w:b w:val="0"/>
          <w:bCs w:val="0"/>
          <w:color w:val="auto"/>
          <w:sz w:val="18"/>
          <w:szCs w:val="18"/>
        </w:rPr>
        <w:fldChar w:fldCharType="begin"/>
      </w:r>
      <w:r>
        <w:rPr>
          <w:rFonts w:ascii="Courier New" w:hAnsi="Courier New" w:cs="Courier New"/>
          <w:b w:val="0"/>
          <w:bCs w:val="0"/>
          <w:color w:val="auto"/>
          <w:sz w:val="18"/>
          <w:szCs w:val="18"/>
        </w:rPr>
        <w:instrText xml:space="preserve"> REF __RefHeading___Toc17387_477339300 \n \h </w:instrText>
      </w:r>
      <w:r>
        <w:rPr>
          <w:rFonts w:ascii="Courier New" w:hAnsi="Courier New" w:cs="Courier New"/>
          <w:b w:val="0"/>
          <w:bCs w:val="0"/>
          <w:color w:val="auto"/>
          <w:sz w:val="18"/>
          <w:szCs w:val="18"/>
        </w:rPr>
      </w:r>
      <w:r>
        <w:rPr>
          <w:rFonts w:ascii="Courier New" w:hAnsi="Courier New" w:cs="Courier New"/>
          <w:b w:val="0"/>
          <w:bCs w:val="0"/>
          <w:color w:val="auto"/>
          <w:sz w:val="18"/>
          <w:szCs w:val="18"/>
        </w:rPr>
        <w:fldChar w:fldCharType="separate"/>
      </w:r>
      <w:r w:rsidR="008078EC">
        <w:rPr>
          <w:rFonts w:ascii="Courier New" w:hAnsi="Courier New" w:cs="Courier New"/>
          <w:b w:val="0"/>
          <w:bCs w:val="0"/>
          <w:color w:val="auto"/>
          <w:sz w:val="18"/>
          <w:szCs w:val="18"/>
        </w:rPr>
        <w:t>6.3.1</w:t>
      </w:r>
      <w:r>
        <w:rPr>
          <w:rFonts w:ascii="Courier New" w:hAnsi="Courier New" w:cs="Courier New"/>
          <w:b w:val="0"/>
          <w:bCs w:val="0"/>
          <w:color w:val="auto"/>
          <w:sz w:val="18"/>
          <w:szCs w:val="18"/>
        </w:rPr>
        <w:fldChar w:fldCharType="end"/>
      </w:r>
      <w:r>
        <w:rPr>
          <w:rFonts w:ascii="Courier New" w:hAnsi="Courier New" w:cs="Courier New"/>
          <w:b w:val="0"/>
          <w:bCs w:val="0"/>
          <w:color w:val="auto"/>
          <w:sz w:val="18"/>
          <w:szCs w:val="18"/>
        </w:rPr>
        <w:t xml:space="preserve"> </w:t>
      </w:r>
      <w:r>
        <w:rPr>
          <w:rFonts w:ascii="Courier New" w:hAnsi="Courier New" w:cs="Courier New"/>
          <w:b w:val="0"/>
          <w:bCs w:val="0"/>
          <w:color w:val="auto"/>
          <w:sz w:val="18"/>
          <w:szCs w:val="18"/>
        </w:rPr>
        <w:fldChar w:fldCharType="begin"/>
      </w:r>
      <w:r>
        <w:rPr>
          <w:rFonts w:ascii="Courier New" w:hAnsi="Courier New" w:cs="Courier New"/>
          <w:b w:val="0"/>
          <w:bCs w:val="0"/>
          <w:color w:val="auto"/>
          <w:sz w:val="18"/>
          <w:szCs w:val="18"/>
        </w:rPr>
        <w:instrText xml:space="preserve"> REF __RefHeading___Toc17387_477339300 \h </w:instrText>
      </w:r>
      <w:r>
        <w:rPr>
          <w:rFonts w:ascii="Courier New" w:hAnsi="Courier New" w:cs="Courier New"/>
          <w:b w:val="0"/>
          <w:bCs w:val="0"/>
          <w:color w:val="auto"/>
          <w:sz w:val="18"/>
          <w:szCs w:val="18"/>
        </w:rPr>
      </w:r>
      <w:r>
        <w:rPr>
          <w:rFonts w:ascii="Courier New" w:hAnsi="Courier New" w:cs="Courier New"/>
          <w:b w:val="0"/>
          <w:bCs w:val="0"/>
          <w:color w:val="auto"/>
          <w:sz w:val="18"/>
          <w:szCs w:val="18"/>
        </w:rPr>
        <w:fldChar w:fldCharType="end"/>
      </w:r>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IRegistroWebService</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registroWebService</w:t>
      </w:r>
      <w:proofErr w:type="spellEnd"/>
      <w:r>
        <w:rPr>
          <w:rFonts w:ascii="Courier New" w:hAnsi="Courier New" w:cs="Courier New"/>
          <w:b w:val="0"/>
          <w:bCs w:val="0"/>
          <w:color w:val="auto"/>
          <w:sz w:val="18"/>
          <w:szCs w:val="18"/>
        </w:rPr>
        <w:t xml:space="preserve"> = ...</w:t>
      </w:r>
      <w:r>
        <w:rPr>
          <w:rFonts w:ascii="Courier New" w:hAnsi="Courier New" w:cs="Courier New"/>
          <w:b w:val="0"/>
          <w:bCs w:val="0"/>
          <w:color w:val="auto"/>
          <w:sz w:val="18"/>
          <w:szCs w:val="18"/>
        </w:rPr>
        <w:br/>
      </w:r>
      <w:r>
        <w:rPr>
          <w:rFonts w:ascii="Courier New" w:hAnsi="Courier New" w:cs="Courier New"/>
          <w:b w:val="0"/>
          <w:bCs w:val="0"/>
          <w:color w:val="auto"/>
          <w:sz w:val="18"/>
          <w:szCs w:val="18"/>
        </w:rPr>
        <w:br/>
        <w:t xml:space="preserve">/* Rellenamos los datos de autenticación. Ver </w:t>
      </w:r>
      <w:r>
        <w:rPr>
          <w:rFonts w:ascii="Courier New" w:hAnsi="Courier New" w:cs="Courier New"/>
          <w:b w:val="0"/>
          <w:bCs w:val="0"/>
          <w:color w:val="auto"/>
          <w:sz w:val="18"/>
          <w:szCs w:val="18"/>
        </w:rPr>
        <w:fldChar w:fldCharType="begin"/>
      </w:r>
      <w:r>
        <w:rPr>
          <w:rFonts w:ascii="Courier New" w:hAnsi="Courier New" w:cs="Courier New"/>
          <w:b w:val="0"/>
          <w:bCs w:val="0"/>
          <w:color w:val="auto"/>
          <w:sz w:val="18"/>
          <w:szCs w:val="18"/>
        </w:rPr>
        <w:instrText xml:space="preserve"> REF __RefHeading___Toc18564_2925525946 \w \h </w:instrText>
      </w:r>
      <w:r>
        <w:rPr>
          <w:rFonts w:ascii="Courier New" w:hAnsi="Courier New" w:cs="Courier New"/>
          <w:b w:val="0"/>
          <w:bCs w:val="0"/>
          <w:color w:val="auto"/>
          <w:sz w:val="18"/>
          <w:szCs w:val="18"/>
        </w:rPr>
      </w:r>
      <w:r>
        <w:rPr>
          <w:rFonts w:ascii="Courier New" w:hAnsi="Courier New" w:cs="Courier New"/>
          <w:b w:val="0"/>
          <w:bCs w:val="0"/>
          <w:color w:val="auto"/>
          <w:sz w:val="18"/>
          <w:szCs w:val="18"/>
        </w:rPr>
        <w:fldChar w:fldCharType="separate"/>
      </w:r>
      <w:r w:rsidR="008078EC">
        <w:rPr>
          <w:rFonts w:ascii="Courier New" w:hAnsi="Courier New" w:cs="Courier New"/>
          <w:b w:val="0"/>
          <w:bCs w:val="0"/>
          <w:color w:val="auto"/>
          <w:sz w:val="18"/>
          <w:szCs w:val="18"/>
        </w:rPr>
        <w:t>6.2.3</w:t>
      </w:r>
      <w:r>
        <w:rPr>
          <w:rFonts w:ascii="Courier New" w:hAnsi="Courier New" w:cs="Courier New"/>
          <w:b w:val="0"/>
          <w:bCs w:val="0"/>
          <w:color w:val="auto"/>
          <w:sz w:val="18"/>
          <w:szCs w:val="18"/>
        </w:rPr>
        <w:fldChar w:fldCharType="end"/>
      </w:r>
      <w:r>
        <w:rPr>
          <w:rFonts w:ascii="Courier New" w:hAnsi="Courier New" w:cs="Courier New"/>
          <w:b w:val="0"/>
          <w:bCs w:val="0"/>
          <w:color w:val="auto"/>
          <w:sz w:val="18"/>
          <w:szCs w:val="18"/>
        </w:rPr>
        <w:t xml:space="preserve"> </w:t>
      </w:r>
      <w:r>
        <w:rPr>
          <w:rFonts w:ascii="Courier New" w:hAnsi="Courier New" w:cs="Courier New"/>
          <w:b w:val="0"/>
          <w:bCs w:val="0"/>
          <w:color w:val="auto"/>
          <w:sz w:val="18"/>
          <w:szCs w:val="18"/>
        </w:rPr>
        <w:fldChar w:fldCharType="begin"/>
      </w:r>
      <w:r>
        <w:rPr>
          <w:rFonts w:ascii="Courier New" w:hAnsi="Courier New" w:cs="Courier New"/>
          <w:b w:val="0"/>
          <w:bCs w:val="0"/>
          <w:color w:val="auto"/>
          <w:sz w:val="18"/>
          <w:szCs w:val="18"/>
        </w:rPr>
        <w:instrText xml:space="preserve"> REF __RefHeading___Toc18564_2925525946 \h </w:instrText>
      </w:r>
      <w:r>
        <w:rPr>
          <w:rFonts w:ascii="Courier New" w:hAnsi="Courier New" w:cs="Courier New"/>
          <w:b w:val="0"/>
          <w:bCs w:val="0"/>
          <w:color w:val="auto"/>
          <w:sz w:val="18"/>
          <w:szCs w:val="18"/>
        </w:rPr>
      </w:r>
      <w:r>
        <w:rPr>
          <w:rFonts w:ascii="Courier New" w:hAnsi="Courier New" w:cs="Courier New"/>
          <w:b w:val="0"/>
          <w:bCs w:val="0"/>
          <w:color w:val="auto"/>
          <w:sz w:val="18"/>
          <w:szCs w:val="18"/>
        </w:rPr>
        <w:fldChar w:fldCharType="end"/>
      </w:r>
      <w:r>
        <w:rPr>
          <w:rFonts w:ascii="Courier New" w:hAnsi="Courier New" w:cs="Courier New"/>
          <w:b w:val="0"/>
          <w:bCs w:val="0"/>
          <w:color w:val="auto"/>
          <w:sz w:val="18"/>
          <w:szCs w:val="18"/>
        </w:rPr>
        <w:t xml:space="preserve"> */</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AuthenticationType</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authentication</w:t>
      </w:r>
      <w:proofErr w:type="spellEnd"/>
      <w:r>
        <w:rPr>
          <w:rFonts w:ascii="Courier New" w:hAnsi="Courier New" w:cs="Courier New"/>
          <w:b w:val="0"/>
          <w:bCs w:val="0"/>
          <w:color w:val="auto"/>
          <w:sz w:val="18"/>
          <w:szCs w:val="18"/>
        </w:rPr>
        <w:t xml:space="preserve"> = ...</w:t>
      </w:r>
      <w:r>
        <w:rPr>
          <w:rFonts w:ascii="Courier New" w:hAnsi="Courier New" w:cs="Courier New"/>
          <w:b w:val="0"/>
          <w:bCs w:val="0"/>
          <w:color w:val="auto"/>
          <w:sz w:val="18"/>
          <w:szCs w:val="18"/>
        </w:rPr>
        <w:br/>
      </w:r>
    </w:p>
    <w:p w14:paraId="507FDDEC" w14:textId="77777777" w:rsidR="00A00D0D" w:rsidRDefault="00000000">
      <w:pPr>
        <w:pStyle w:val="CuadroCdigo"/>
        <w:shd w:val="clear" w:color="auto" w:fill="DEEAF6" w:themeFill="accent1" w:themeFillTint="33"/>
        <w:jc w:val="left"/>
        <w:rPr>
          <w:rFonts w:ascii="Courier New" w:hAnsi="Courier New" w:cs="Courier New"/>
          <w:b w:val="0"/>
          <w:bCs w:val="0"/>
          <w:color w:val="auto"/>
          <w:sz w:val="18"/>
          <w:szCs w:val="18"/>
        </w:rPr>
      </w:pPr>
      <w:r>
        <w:rPr>
          <w:rFonts w:ascii="Courier New" w:hAnsi="Courier New" w:cs="Courier New"/>
          <w:b w:val="0"/>
          <w:bCs w:val="0"/>
          <w:color w:val="auto"/>
          <w:sz w:val="18"/>
          <w:szCs w:val="18"/>
        </w:rPr>
        <w:t>/* Rellenamos los datos de la consulta */</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PeticionConsultaType</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peticion</w:t>
      </w:r>
      <w:proofErr w:type="spellEnd"/>
      <w:r>
        <w:rPr>
          <w:rFonts w:ascii="Courier New" w:hAnsi="Courier New" w:cs="Courier New"/>
          <w:b w:val="0"/>
          <w:bCs w:val="0"/>
          <w:color w:val="auto"/>
          <w:sz w:val="18"/>
          <w:szCs w:val="18"/>
        </w:rPr>
        <w:t xml:space="preserve"> = new </w:t>
      </w:r>
      <w:proofErr w:type="spellStart"/>
      <w:r>
        <w:rPr>
          <w:rFonts w:ascii="Courier New" w:hAnsi="Courier New" w:cs="Courier New"/>
          <w:b w:val="0"/>
          <w:bCs w:val="0"/>
          <w:color w:val="auto"/>
          <w:sz w:val="18"/>
          <w:szCs w:val="18"/>
        </w:rPr>
        <w:t>PeticionConsultaType</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peticion.setNuRegistro</w:t>
      </w:r>
      <w:proofErr w:type="spellEnd"/>
      <w:r>
        <w:rPr>
          <w:rFonts w:ascii="Courier New" w:hAnsi="Courier New" w:cs="Courier New"/>
          <w:b w:val="0"/>
          <w:bCs w:val="0"/>
          <w:color w:val="auto"/>
          <w:sz w:val="18"/>
          <w:szCs w:val="18"/>
        </w:rPr>
        <w:t>("</w:t>
      </w:r>
      <w:proofErr w:type="spellStart"/>
      <w:r>
        <w:rPr>
          <w:rFonts w:ascii="Courier New" w:hAnsi="Courier New" w:cs="Courier New"/>
          <w:b w:val="0"/>
          <w:bCs w:val="0"/>
          <w:color w:val="auto"/>
          <w:sz w:val="18"/>
          <w:szCs w:val="18"/>
        </w:rPr>
        <w:t>nuRegistro</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peticion.setIncluirContenidoAnexo</w:t>
      </w:r>
      <w:proofErr w:type="spellEnd"/>
      <w:r>
        <w:rPr>
          <w:rFonts w:ascii="Courier New" w:hAnsi="Courier New" w:cs="Courier New"/>
          <w:b w:val="0"/>
          <w:bCs w:val="0"/>
          <w:color w:val="auto"/>
          <w:sz w:val="18"/>
          <w:szCs w:val="18"/>
        </w:rPr>
        <w:t>(true);</w:t>
      </w:r>
      <w:r>
        <w:rPr>
          <w:rFonts w:ascii="Courier New" w:hAnsi="Courier New" w:cs="Courier New"/>
          <w:b w:val="0"/>
          <w:bCs w:val="0"/>
          <w:color w:val="auto"/>
          <w:sz w:val="18"/>
          <w:szCs w:val="18"/>
        </w:rPr>
        <w:br/>
      </w:r>
      <w:r>
        <w:rPr>
          <w:rFonts w:ascii="Courier New" w:hAnsi="Courier New" w:cs="Courier New"/>
          <w:b w:val="0"/>
          <w:bCs w:val="0"/>
          <w:color w:val="auto"/>
          <w:sz w:val="18"/>
          <w:szCs w:val="18"/>
        </w:rPr>
        <w:br/>
        <w:t>/* Llamamos a la operación*/</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ResultadoConsultaType</w:t>
      </w:r>
      <w:proofErr w:type="spellEnd"/>
      <w:r>
        <w:rPr>
          <w:rFonts w:ascii="Courier New" w:hAnsi="Courier New" w:cs="Courier New"/>
          <w:b w:val="0"/>
          <w:bCs w:val="0"/>
          <w:color w:val="auto"/>
          <w:sz w:val="18"/>
          <w:szCs w:val="18"/>
        </w:rPr>
        <w:t xml:space="preserve"> resultado = </w:t>
      </w:r>
      <w:proofErr w:type="spellStart"/>
      <w:r>
        <w:rPr>
          <w:rFonts w:ascii="Courier New" w:hAnsi="Courier New" w:cs="Courier New"/>
          <w:b w:val="0"/>
          <w:bCs w:val="0"/>
          <w:color w:val="auto"/>
          <w:sz w:val="18"/>
          <w:szCs w:val="18"/>
        </w:rPr>
        <w:t>registroWebService.consultar</w:t>
      </w:r>
      <w:proofErr w:type="spellEnd"/>
      <w:r>
        <w:rPr>
          <w:rFonts w:ascii="Courier New" w:hAnsi="Courier New" w:cs="Courier New"/>
          <w:b w:val="0"/>
          <w:bCs w:val="0"/>
          <w:color w:val="auto"/>
          <w:sz w:val="18"/>
          <w:szCs w:val="18"/>
        </w:rPr>
        <w:t>(</w:t>
      </w:r>
      <w:proofErr w:type="spellStart"/>
      <w:r>
        <w:rPr>
          <w:rFonts w:ascii="Courier New" w:hAnsi="Courier New" w:cs="Courier New"/>
          <w:b w:val="0"/>
          <w:bCs w:val="0"/>
          <w:color w:val="auto"/>
          <w:sz w:val="18"/>
          <w:szCs w:val="18"/>
        </w:rPr>
        <w:t>authentication</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peticion</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r>
        <w:rPr>
          <w:rFonts w:ascii="Courier New" w:hAnsi="Courier New" w:cs="Courier New"/>
          <w:b w:val="0"/>
          <w:bCs w:val="0"/>
          <w:color w:val="auto"/>
          <w:sz w:val="18"/>
          <w:szCs w:val="18"/>
        </w:rPr>
        <w:br/>
        <w:t>/* Extraemos los datos de la respuesta y los apuntes */</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RespuestaType</w:t>
      </w:r>
      <w:proofErr w:type="spellEnd"/>
      <w:r>
        <w:rPr>
          <w:rFonts w:ascii="Courier New" w:hAnsi="Courier New" w:cs="Courier New"/>
          <w:b w:val="0"/>
          <w:bCs w:val="0"/>
          <w:color w:val="auto"/>
          <w:sz w:val="18"/>
          <w:szCs w:val="18"/>
        </w:rPr>
        <w:t xml:space="preserve"> respuesta = </w:t>
      </w:r>
      <w:proofErr w:type="spellStart"/>
      <w:r>
        <w:rPr>
          <w:rFonts w:ascii="Courier New" w:hAnsi="Courier New" w:cs="Courier New"/>
          <w:b w:val="0"/>
          <w:bCs w:val="0"/>
          <w:color w:val="auto"/>
          <w:sz w:val="18"/>
          <w:szCs w:val="18"/>
        </w:rPr>
        <w:t>resultado.getRespuesta</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Integer</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codigo</w:t>
      </w:r>
      <w:proofErr w:type="spellEnd"/>
      <w:r>
        <w:rPr>
          <w:rFonts w:ascii="Courier New" w:hAnsi="Courier New" w:cs="Courier New"/>
          <w:b w:val="0"/>
          <w:bCs w:val="0"/>
          <w:color w:val="auto"/>
          <w:sz w:val="18"/>
          <w:szCs w:val="18"/>
        </w:rPr>
        <w:t xml:space="preserve"> = </w:t>
      </w:r>
      <w:proofErr w:type="spellStart"/>
      <w:r>
        <w:rPr>
          <w:rFonts w:ascii="Courier New" w:hAnsi="Courier New" w:cs="Courier New"/>
          <w:b w:val="0"/>
          <w:bCs w:val="0"/>
          <w:color w:val="auto"/>
          <w:sz w:val="18"/>
          <w:szCs w:val="18"/>
        </w:rPr>
        <w:t>respuesta.getCodigo</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TipoRespuestaEnum</w:t>
      </w:r>
      <w:proofErr w:type="spellEnd"/>
      <w:r>
        <w:rPr>
          <w:rFonts w:ascii="Courier New" w:hAnsi="Courier New" w:cs="Courier New"/>
          <w:b w:val="0"/>
          <w:bCs w:val="0"/>
          <w:color w:val="auto"/>
          <w:sz w:val="18"/>
          <w:szCs w:val="18"/>
        </w:rPr>
        <w:t xml:space="preserve"> tipo = </w:t>
      </w:r>
      <w:proofErr w:type="spellStart"/>
      <w:r>
        <w:rPr>
          <w:rFonts w:ascii="Courier New" w:hAnsi="Courier New" w:cs="Courier New"/>
          <w:b w:val="0"/>
          <w:bCs w:val="0"/>
          <w:color w:val="auto"/>
          <w:sz w:val="18"/>
          <w:szCs w:val="18"/>
        </w:rPr>
        <w:t>respuesta.getTipo</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String</w:t>
      </w:r>
      <w:proofErr w:type="spellEnd"/>
      <w:r>
        <w:rPr>
          <w:rFonts w:ascii="Courier New" w:hAnsi="Courier New" w:cs="Courier New"/>
          <w:b w:val="0"/>
          <w:bCs w:val="0"/>
          <w:color w:val="auto"/>
          <w:sz w:val="18"/>
          <w:szCs w:val="18"/>
        </w:rPr>
        <w:t xml:space="preserve"> mensaje = </w:t>
      </w:r>
      <w:proofErr w:type="spellStart"/>
      <w:r>
        <w:rPr>
          <w:rFonts w:ascii="Courier New" w:hAnsi="Courier New" w:cs="Courier New"/>
          <w:b w:val="0"/>
          <w:bCs w:val="0"/>
          <w:color w:val="auto"/>
          <w:sz w:val="18"/>
          <w:szCs w:val="18"/>
        </w:rPr>
        <w:t>respuesta.getMensaje</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List</w:t>
      </w:r>
      <w:proofErr w:type="spellEnd"/>
      <w:r>
        <w:rPr>
          <w:rFonts w:ascii="Courier New" w:hAnsi="Courier New" w:cs="Courier New"/>
          <w:b w:val="0"/>
          <w:bCs w:val="0"/>
          <w:color w:val="auto"/>
          <w:sz w:val="18"/>
          <w:szCs w:val="18"/>
        </w:rPr>
        <w:t>&lt;</w:t>
      </w:r>
      <w:proofErr w:type="spellStart"/>
      <w:r>
        <w:rPr>
          <w:rFonts w:ascii="Courier New" w:hAnsi="Courier New" w:cs="Courier New"/>
          <w:b w:val="0"/>
          <w:bCs w:val="0"/>
          <w:color w:val="auto"/>
          <w:sz w:val="18"/>
          <w:szCs w:val="18"/>
        </w:rPr>
        <w:t>ApunteRegistroType</w:t>
      </w:r>
      <w:proofErr w:type="spellEnd"/>
      <w:r>
        <w:rPr>
          <w:rFonts w:ascii="Courier New" w:hAnsi="Courier New" w:cs="Courier New"/>
          <w:b w:val="0"/>
          <w:bCs w:val="0"/>
          <w:color w:val="auto"/>
          <w:sz w:val="18"/>
          <w:szCs w:val="18"/>
        </w:rPr>
        <w:t xml:space="preserve">&gt; apuntes = </w:t>
      </w:r>
      <w:proofErr w:type="spellStart"/>
      <w:r>
        <w:rPr>
          <w:rFonts w:ascii="Courier New" w:hAnsi="Courier New" w:cs="Courier New"/>
          <w:b w:val="0"/>
          <w:bCs w:val="0"/>
          <w:color w:val="auto"/>
          <w:sz w:val="18"/>
          <w:szCs w:val="18"/>
        </w:rPr>
        <w:t>resultado.getApuntes</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for</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ApunteRegistroType</w:t>
      </w:r>
      <w:proofErr w:type="spellEnd"/>
      <w:r>
        <w:rPr>
          <w:rFonts w:ascii="Courier New" w:hAnsi="Courier New" w:cs="Courier New"/>
          <w:b w:val="0"/>
          <w:bCs w:val="0"/>
          <w:color w:val="auto"/>
          <w:sz w:val="18"/>
          <w:szCs w:val="18"/>
        </w:rPr>
        <w:t xml:space="preserve"> apunte : apuntes) {</w:t>
      </w:r>
      <w:r>
        <w:rPr>
          <w:rFonts w:ascii="Courier New" w:hAnsi="Courier New" w:cs="Courier New"/>
          <w:b w:val="0"/>
          <w:bCs w:val="0"/>
          <w:color w:val="auto"/>
          <w:sz w:val="18"/>
          <w:szCs w:val="18"/>
        </w:rPr>
        <w:br/>
        <w:t xml:space="preserve">    </w:t>
      </w:r>
      <w:proofErr w:type="spellStart"/>
      <w:r>
        <w:rPr>
          <w:rFonts w:ascii="Courier New" w:hAnsi="Courier New" w:cs="Courier New"/>
          <w:b w:val="0"/>
          <w:bCs w:val="0"/>
          <w:color w:val="auto"/>
          <w:sz w:val="18"/>
          <w:szCs w:val="18"/>
        </w:rPr>
        <w:t>String</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nuRegistro</w:t>
      </w:r>
      <w:proofErr w:type="spellEnd"/>
      <w:r>
        <w:rPr>
          <w:rFonts w:ascii="Courier New" w:hAnsi="Courier New" w:cs="Courier New"/>
          <w:b w:val="0"/>
          <w:bCs w:val="0"/>
          <w:color w:val="auto"/>
          <w:sz w:val="18"/>
          <w:szCs w:val="18"/>
        </w:rPr>
        <w:t xml:space="preserve"> = </w:t>
      </w:r>
      <w:proofErr w:type="spellStart"/>
      <w:r>
        <w:rPr>
          <w:rFonts w:ascii="Courier New" w:hAnsi="Courier New" w:cs="Courier New"/>
          <w:b w:val="0"/>
          <w:bCs w:val="0"/>
          <w:color w:val="auto"/>
          <w:sz w:val="18"/>
          <w:szCs w:val="18"/>
        </w:rPr>
        <w:t>apunte.getNuRegistro</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t xml:space="preserve">    </w:t>
      </w:r>
      <w:proofErr w:type="spellStart"/>
      <w:r>
        <w:rPr>
          <w:rFonts w:ascii="Courier New" w:hAnsi="Courier New" w:cs="Courier New"/>
          <w:b w:val="0"/>
          <w:bCs w:val="0"/>
          <w:color w:val="auto"/>
          <w:sz w:val="18"/>
          <w:szCs w:val="18"/>
        </w:rPr>
        <w:t>String</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timestampRegistrado</w:t>
      </w:r>
      <w:proofErr w:type="spellEnd"/>
      <w:r>
        <w:rPr>
          <w:rFonts w:ascii="Courier New" w:hAnsi="Courier New" w:cs="Courier New"/>
          <w:b w:val="0"/>
          <w:bCs w:val="0"/>
          <w:color w:val="auto"/>
          <w:sz w:val="18"/>
          <w:szCs w:val="18"/>
        </w:rPr>
        <w:t xml:space="preserve"> = </w:t>
      </w:r>
      <w:proofErr w:type="spellStart"/>
      <w:r>
        <w:rPr>
          <w:rFonts w:ascii="Courier New" w:hAnsi="Courier New" w:cs="Courier New"/>
          <w:b w:val="0"/>
          <w:bCs w:val="0"/>
          <w:color w:val="auto"/>
          <w:sz w:val="18"/>
          <w:szCs w:val="18"/>
        </w:rPr>
        <w:t>apunte.getTimestampRegistrado</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t xml:space="preserve">    </w:t>
      </w:r>
      <w:proofErr w:type="spellStart"/>
      <w:r>
        <w:rPr>
          <w:rFonts w:ascii="Courier New" w:hAnsi="Courier New" w:cs="Courier New"/>
          <w:b w:val="0"/>
          <w:bCs w:val="0"/>
          <w:color w:val="auto"/>
          <w:sz w:val="18"/>
          <w:szCs w:val="18"/>
        </w:rPr>
        <w:t>String</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timestampPresentado</w:t>
      </w:r>
      <w:proofErr w:type="spellEnd"/>
      <w:r>
        <w:rPr>
          <w:rFonts w:ascii="Courier New" w:hAnsi="Courier New" w:cs="Courier New"/>
          <w:b w:val="0"/>
          <w:bCs w:val="0"/>
          <w:color w:val="auto"/>
          <w:sz w:val="18"/>
          <w:szCs w:val="18"/>
        </w:rPr>
        <w:t xml:space="preserve"> = </w:t>
      </w:r>
      <w:proofErr w:type="spellStart"/>
      <w:r>
        <w:rPr>
          <w:rFonts w:ascii="Courier New" w:hAnsi="Courier New" w:cs="Courier New"/>
          <w:b w:val="0"/>
          <w:bCs w:val="0"/>
          <w:color w:val="auto"/>
          <w:sz w:val="18"/>
          <w:szCs w:val="18"/>
        </w:rPr>
        <w:t>apunte.getTimestampPresentado</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r>
        <w:rPr>
          <w:rFonts w:ascii="Courier New" w:hAnsi="Courier New" w:cs="Courier New"/>
          <w:b w:val="0"/>
          <w:bCs w:val="0"/>
          <w:color w:val="auto"/>
          <w:sz w:val="18"/>
          <w:szCs w:val="18"/>
        </w:rPr>
        <w:lastRenderedPageBreak/>
        <w:t xml:space="preserve">    //....</w:t>
      </w:r>
      <w:r>
        <w:rPr>
          <w:rFonts w:ascii="Courier New" w:hAnsi="Courier New" w:cs="Courier New"/>
          <w:b w:val="0"/>
          <w:bCs w:val="0"/>
          <w:color w:val="auto"/>
          <w:sz w:val="18"/>
          <w:szCs w:val="18"/>
        </w:rPr>
        <w:br/>
        <w:t>}</w:t>
      </w:r>
    </w:p>
    <w:p w14:paraId="547196C0" w14:textId="77777777" w:rsidR="00A00D0D" w:rsidRDefault="00000000">
      <w:pPr>
        <w:pStyle w:val="Ttulo3"/>
      </w:pPr>
      <w:bookmarkStart w:id="155" w:name="_Toc212273722"/>
      <w:r>
        <w:t>Ejemplo de Buscar</w:t>
      </w:r>
      <w:bookmarkEnd w:id="155"/>
    </w:p>
    <w:p w14:paraId="24B132CC" w14:textId="1C017AD1" w:rsidR="00A00D0D" w:rsidRDefault="00000000">
      <w:pPr>
        <w:pStyle w:val="CuadroCdigo"/>
        <w:shd w:val="clear" w:color="auto" w:fill="DEEAF6" w:themeFill="accent1" w:themeFillTint="33"/>
        <w:jc w:val="left"/>
        <w:rPr>
          <w:rFonts w:ascii="Courier New" w:hAnsi="Courier New" w:cs="Courier New"/>
          <w:b w:val="0"/>
          <w:bCs w:val="0"/>
          <w:color w:val="auto"/>
          <w:sz w:val="18"/>
          <w:szCs w:val="18"/>
        </w:rPr>
      </w:pPr>
      <w:r>
        <w:rPr>
          <w:rFonts w:ascii="Courier New" w:hAnsi="Courier New" w:cs="Courier New"/>
          <w:b w:val="0"/>
          <w:bCs w:val="0"/>
          <w:color w:val="auto"/>
          <w:sz w:val="18"/>
          <w:szCs w:val="18"/>
        </w:rPr>
        <w:t xml:space="preserve">/* Instanciamos el servicio. Ver </w:t>
      </w:r>
      <w:r>
        <w:rPr>
          <w:rFonts w:ascii="Courier New" w:hAnsi="Courier New" w:cs="Courier New"/>
          <w:b w:val="0"/>
          <w:bCs w:val="0"/>
          <w:color w:val="auto"/>
          <w:sz w:val="18"/>
          <w:szCs w:val="18"/>
        </w:rPr>
        <w:fldChar w:fldCharType="begin"/>
      </w:r>
      <w:r>
        <w:rPr>
          <w:rFonts w:ascii="Courier New" w:hAnsi="Courier New" w:cs="Courier New"/>
          <w:b w:val="0"/>
          <w:bCs w:val="0"/>
          <w:color w:val="auto"/>
          <w:sz w:val="18"/>
          <w:szCs w:val="18"/>
        </w:rPr>
        <w:instrText xml:space="preserve"> REF __RefHeading___Toc17387_477339300 \n \h </w:instrText>
      </w:r>
      <w:r>
        <w:rPr>
          <w:rFonts w:ascii="Courier New" w:hAnsi="Courier New" w:cs="Courier New"/>
          <w:b w:val="0"/>
          <w:bCs w:val="0"/>
          <w:color w:val="auto"/>
          <w:sz w:val="18"/>
          <w:szCs w:val="18"/>
        </w:rPr>
      </w:r>
      <w:r>
        <w:rPr>
          <w:rFonts w:ascii="Courier New" w:hAnsi="Courier New" w:cs="Courier New"/>
          <w:b w:val="0"/>
          <w:bCs w:val="0"/>
          <w:color w:val="auto"/>
          <w:sz w:val="18"/>
          <w:szCs w:val="18"/>
        </w:rPr>
        <w:fldChar w:fldCharType="separate"/>
      </w:r>
      <w:r w:rsidR="008078EC">
        <w:rPr>
          <w:rFonts w:ascii="Courier New" w:hAnsi="Courier New" w:cs="Courier New"/>
          <w:b w:val="0"/>
          <w:bCs w:val="0"/>
          <w:color w:val="auto"/>
          <w:sz w:val="18"/>
          <w:szCs w:val="18"/>
        </w:rPr>
        <w:t>6.3.1</w:t>
      </w:r>
      <w:r>
        <w:rPr>
          <w:rFonts w:ascii="Courier New" w:hAnsi="Courier New" w:cs="Courier New"/>
          <w:b w:val="0"/>
          <w:bCs w:val="0"/>
          <w:color w:val="auto"/>
          <w:sz w:val="18"/>
          <w:szCs w:val="18"/>
        </w:rPr>
        <w:fldChar w:fldCharType="end"/>
      </w:r>
      <w:r>
        <w:rPr>
          <w:rFonts w:ascii="Courier New" w:hAnsi="Courier New" w:cs="Courier New"/>
          <w:b w:val="0"/>
          <w:bCs w:val="0"/>
          <w:color w:val="auto"/>
          <w:sz w:val="18"/>
          <w:szCs w:val="18"/>
        </w:rPr>
        <w:t xml:space="preserve"> </w:t>
      </w:r>
      <w:r>
        <w:rPr>
          <w:rFonts w:ascii="Courier New" w:hAnsi="Courier New" w:cs="Courier New"/>
          <w:b w:val="0"/>
          <w:bCs w:val="0"/>
          <w:color w:val="auto"/>
          <w:sz w:val="18"/>
          <w:szCs w:val="18"/>
        </w:rPr>
        <w:fldChar w:fldCharType="begin"/>
      </w:r>
      <w:r>
        <w:rPr>
          <w:rFonts w:ascii="Courier New" w:hAnsi="Courier New" w:cs="Courier New"/>
          <w:b w:val="0"/>
          <w:bCs w:val="0"/>
          <w:color w:val="auto"/>
          <w:sz w:val="18"/>
          <w:szCs w:val="18"/>
        </w:rPr>
        <w:instrText xml:space="preserve"> REF __RefHeading___Toc17387_477339300 \h </w:instrText>
      </w:r>
      <w:r>
        <w:rPr>
          <w:rFonts w:ascii="Courier New" w:hAnsi="Courier New" w:cs="Courier New"/>
          <w:b w:val="0"/>
          <w:bCs w:val="0"/>
          <w:color w:val="auto"/>
          <w:sz w:val="18"/>
          <w:szCs w:val="18"/>
        </w:rPr>
      </w:r>
      <w:r>
        <w:rPr>
          <w:rFonts w:ascii="Courier New" w:hAnsi="Courier New" w:cs="Courier New"/>
          <w:b w:val="0"/>
          <w:bCs w:val="0"/>
          <w:color w:val="auto"/>
          <w:sz w:val="18"/>
          <w:szCs w:val="18"/>
        </w:rPr>
        <w:fldChar w:fldCharType="end"/>
      </w:r>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IRegistroWebService</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registroWebService</w:t>
      </w:r>
      <w:proofErr w:type="spellEnd"/>
      <w:r>
        <w:rPr>
          <w:rFonts w:ascii="Courier New" w:hAnsi="Courier New" w:cs="Courier New"/>
          <w:b w:val="0"/>
          <w:bCs w:val="0"/>
          <w:color w:val="auto"/>
          <w:sz w:val="18"/>
          <w:szCs w:val="18"/>
        </w:rPr>
        <w:t xml:space="preserve"> = ...</w:t>
      </w:r>
      <w:r>
        <w:rPr>
          <w:rFonts w:ascii="Courier New" w:hAnsi="Courier New" w:cs="Courier New"/>
          <w:b w:val="0"/>
          <w:bCs w:val="0"/>
          <w:color w:val="auto"/>
          <w:sz w:val="18"/>
          <w:szCs w:val="18"/>
        </w:rPr>
        <w:br/>
      </w:r>
      <w:r>
        <w:rPr>
          <w:rFonts w:ascii="Courier New" w:hAnsi="Courier New" w:cs="Courier New"/>
          <w:b w:val="0"/>
          <w:bCs w:val="0"/>
          <w:color w:val="auto"/>
          <w:sz w:val="18"/>
          <w:szCs w:val="18"/>
        </w:rPr>
        <w:br/>
        <w:t xml:space="preserve">/* Rellenamos los datos de autenticación. Ver </w:t>
      </w:r>
      <w:r>
        <w:rPr>
          <w:rFonts w:ascii="Courier New" w:hAnsi="Courier New" w:cs="Courier New"/>
          <w:b w:val="0"/>
          <w:bCs w:val="0"/>
          <w:color w:val="auto"/>
          <w:sz w:val="18"/>
          <w:szCs w:val="18"/>
        </w:rPr>
        <w:fldChar w:fldCharType="begin"/>
      </w:r>
      <w:r>
        <w:rPr>
          <w:rFonts w:ascii="Courier New" w:hAnsi="Courier New" w:cs="Courier New"/>
          <w:b w:val="0"/>
          <w:bCs w:val="0"/>
          <w:color w:val="auto"/>
          <w:sz w:val="18"/>
          <w:szCs w:val="18"/>
        </w:rPr>
        <w:instrText xml:space="preserve"> REF __RefHeading___Toc18564_2925525946 \w \h </w:instrText>
      </w:r>
      <w:r>
        <w:rPr>
          <w:rFonts w:ascii="Courier New" w:hAnsi="Courier New" w:cs="Courier New"/>
          <w:b w:val="0"/>
          <w:bCs w:val="0"/>
          <w:color w:val="auto"/>
          <w:sz w:val="18"/>
          <w:szCs w:val="18"/>
        </w:rPr>
      </w:r>
      <w:r>
        <w:rPr>
          <w:rFonts w:ascii="Courier New" w:hAnsi="Courier New" w:cs="Courier New"/>
          <w:b w:val="0"/>
          <w:bCs w:val="0"/>
          <w:color w:val="auto"/>
          <w:sz w:val="18"/>
          <w:szCs w:val="18"/>
        </w:rPr>
        <w:fldChar w:fldCharType="separate"/>
      </w:r>
      <w:r w:rsidR="008078EC">
        <w:rPr>
          <w:rFonts w:ascii="Courier New" w:hAnsi="Courier New" w:cs="Courier New"/>
          <w:b w:val="0"/>
          <w:bCs w:val="0"/>
          <w:color w:val="auto"/>
          <w:sz w:val="18"/>
          <w:szCs w:val="18"/>
        </w:rPr>
        <w:t>6.2.3</w:t>
      </w:r>
      <w:r>
        <w:rPr>
          <w:rFonts w:ascii="Courier New" w:hAnsi="Courier New" w:cs="Courier New"/>
          <w:b w:val="0"/>
          <w:bCs w:val="0"/>
          <w:color w:val="auto"/>
          <w:sz w:val="18"/>
          <w:szCs w:val="18"/>
        </w:rPr>
        <w:fldChar w:fldCharType="end"/>
      </w:r>
      <w:r>
        <w:rPr>
          <w:rFonts w:ascii="Courier New" w:hAnsi="Courier New" w:cs="Courier New"/>
          <w:b w:val="0"/>
          <w:bCs w:val="0"/>
          <w:color w:val="auto"/>
          <w:sz w:val="18"/>
          <w:szCs w:val="18"/>
        </w:rPr>
        <w:t xml:space="preserve"> </w:t>
      </w:r>
      <w:r>
        <w:rPr>
          <w:rFonts w:ascii="Courier New" w:hAnsi="Courier New" w:cs="Courier New"/>
          <w:b w:val="0"/>
          <w:bCs w:val="0"/>
          <w:color w:val="auto"/>
          <w:sz w:val="18"/>
          <w:szCs w:val="18"/>
        </w:rPr>
        <w:fldChar w:fldCharType="begin"/>
      </w:r>
      <w:r>
        <w:rPr>
          <w:rFonts w:ascii="Courier New" w:hAnsi="Courier New" w:cs="Courier New"/>
          <w:b w:val="0"/>
          <w:bCs w:val="0"/>
          <w:color w:val="auto"/>
          <w:sz w:val="18"/>
          <w:szCs w:val="18"/>
        </w:rPr>
        <w:instrText xml:space="preserve"> REF __RefHeading___Toc18564_2925525946 \h </w:instrText>
      </w:r>
      <w:r>
        <w:rPr>
          <w:rFonts w:ascii="Courier New" w:hAnsi="Courier New" w:cs="Courier New"/>
          <w:b w:val="0"/>
          <w:bCs w:val="0"/>
          <w:color w:val="auto"/>
          <w:sz w:val="18"/>
          <w:szCs w:val="18"/>
        </w:rPr>
      </w:r>
      <w:r>
        <w:rPr>
          <w:rFonts w:ascii="Courier New" w:hAnsi="Courier New" w:cs="Courier New"/>
          <w:b w:val="0"/>
          <w:bCs w:val="0"/>
          <w:color w:val="auto"/>
          <w:sz w:val="18"/>
          <w:szCs w:val="18"/>
        </w:rPr>
        <w:fldChar w:fldCharType="end"/>
      </w:r>
      <w:r>
        <w:rPr>
          <w:rFonts w:ascii="Courier New" w:hAnsi="Courier New" w:cs="Courier New"/>
          <w:b w:val="0"/>
          <w:bCs w:val="0"/>
          <w:color w:val="auto"/>
          <w:sz w:val="18"/>
          <w:szCs w:val="18"/>
        </w:rPr>
        <w:t xml:space="preserve"> */</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AuthenticationType</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authentication</w:t>
      </w:r>
      <w:proofErr w:type="spellEnd"/>
      <w:r>
        <w:rPr>
          <w:rFonts w:ascii="Courier New" w:hAnsi="Courier New" w:cs="Courier New"/>
          <w:b w:val="0"/>
          <w:bCs w:val="0"/>
          <w:color w:val="auto"/>
          <w:sz w:val="18"/>
          <w:szCs w:val="18"/>
        </w:rPr>
        <w:t xml:space="preserve"> = ...</w:t>
      </w:r>
      <w:r>
        <w:rPr>
          <w:rFonts w:ascii="Courier New" w:hAnsi="Courier New" w:cs="Courier New"/>
          <w:b w:val="0"/>
          <w:bCs w:val="0"/>
          <w:color w:val="auto"/>
          <w:sz w:val="18"/>
          <w:szCs w:val="18"/>
        </w:rPr>
        <w:br/>
      </w:r>
    </w:p>
    <w:p w14:paraId="3CF676EE" w14:textId="77777777" w:rsidR="00A00D0D" w:rsidRDefault="00000000">
      <w:pPr>
        <w:pStyle w:val="CuadroCdigo"/>
        <w:shd w:val="clear" w:color="auto" w:fill="DEEAF6" w:themeFill="accent1" w:themeFillTint="33"/>
        <w:jc w:val="left"/>
        <w:rPr>
          <w:rFonts w:ascii="Courier New" w:hAnsi="Courier New" w:cs="Courier New"/>
          <w:b w:val="0"/>
          <w:bCs w:val="0"/>
          <w:color w:val="auto"/>
          <w:sz w:val="18"/>
          <w:szCs w:val="18"/>
        </w:rPr>
      </w:pPr>
      <w:r>
        <w:rPr>
          <w:rFonts w:ascii="Courier New" w:hAnsi="Courier New" w:cs="Courier New"/>
          <w:b w:val="0"/>
          <w:bCs w:val="0"/>
          <w:color w:val="auto"/>
          <w:sz w:val="18"/>
          <w:szCs w:val="18"/>
        </w:rPr>
        <w:t>/* Rellenamos los datos de la consulta */</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PeticionBusquedaType</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peticion</w:t>
      </w:r>
      <w:proofErr w:type="spellEnd"/>
      <w:r>
        <w:rPr>
          <w:rFonts w:ascii="Courier New" w:hAnsi="Courier New" w:cs="Courier New"/>
          <w:b w:val="0"/>
          <w:bCs w:val="0"/>
          <w:color w:val="auto"/>
          <w:sz w:val="18"/>
          <w:szCs w:val="18"/>
        </w:rPr>
        <w:t xml:space="preserve"> = new </w:t>
      </w:r>
      <w:proofErr w:type="spellStart"/>
      <w:r>
        <w:rPr>
          <w:rFonts w:ascii="Courier New" w:hAnsi="Courier New" w:cs="Courier New"/>
          <w:b w:val="0"/>
          <w:bCs w:val="0"/>
          <w:color w:val="auto"/>
          <w:sz w:val="18"/>
          <w:szCs w:val="18"/>
        </w:rPr>
        <w:t>PeticionBusquedaType</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proofErr w:type="gramStart"/>
      <w:r>
        <w:rPr>
          <w:rFonts w:ascii="Courier New" w:hAnsi="Courier New" w:cs="Courier New"/>
          <w:b w:val="0"/>
          <w:bCs w:val="0"/>
          <w:color w:val="auto"/>
          <w:sz w:val="18"/>
          <w:szCs w:val="18"/>
        </w:rPr>
        <w:t>peticion.setTipoAsiento</w:t>
      </w:r>
      <w:proofErr w:type="spellEnd"/>
      <w:proofErr w:type="gramEnd"/>
      <w:r>
        <w:rPr>
          <w:rFonts w:ascii="Courier New" w:hAnsi="Courier New" w:cs="Courier New"/>
          <w:b w:val="0"/>
          <w:bCs w:val="0"/>
          <w:color w:val="auto"/>
          <w:sz w:val="18"/>
          <w:szCs w:val="18"/>
        </w:rPr>
        <w:t>(</w:t>
      </w:r>
      <w:proofErr w:type="spellStart"/>
      <w:r>
        <w:rPr>
          <w:rFonts w:ascii="Courier New" w:hAnsi="Courier New" w:cs="Courier New"/>
          <w:b w:val="0"/>
          <w:bCs w:val="0"/>
          <w:color w:val="auto"/>
          <w:sz w:val="18"/>
          <w:szCs w:val="18"/>
        </w:rPr>
        <w:t>TipoAsientoREGECOEnum.ENTRADA</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proofErr w:type="gramStart"/>
      <w:r>
        <w:rPr>
          <w:rFonts w:ascii="Courier New" w:hAnsi="Courier New" w:cs="Courier New"/>
          <w:b w:val="0"/>
          <w:bCs w:val="0"/>
          <w:color w:val="auto"/>
          <w:sz w:val="18"/>
          <w:szCs w:val="18"/>
        </w:rPr>
        <w:t>peticion.setTimestampPresentadoDesde</w:t>
      </w:r>
      <w:proofErr w:type="spellEnd"/>
      <w:proofErr w:type="gramEnd"/>
      <w:r>
        <w:rPr>
          <w:rFonts w:ascii="Courier New" w:hAnsi="Courier New" w:cs="Courier New"/>
          <w:b w:val="0"/>
          <w:bCs w:val="0"/>
          <w:color w:val="auto"/>
          <w:sz w:val="18"/>
          <w:szCs w:val="18"/>
        </w:rPr>
        <w:t>("yyyyMMddhh24miss");</w:t>
      </w:r>
      <w:r>
        <w:rPr>
          <w:rFonts w:ascii="Courier New" w:hAnsi="Courier New" w:cs="Courier New"/>
          <w:b w:val="0"/>
          <w:bCs w:val="0"/>
          <w:color w:val="auto"/>
          <w:sz w:val="18"/>
          <w:szCs w:val="18"/>
        </w:rPr>
        <w:br/>
      </w:r>
      <w:proofErr w:type="spellStart"/>
      <w:proofErr w:type="gramStart"/>
      <w:r>
        <w:rPr>
          <w:rFonts w:ascii="Courier New" w:hAnsi="Courier New" w:cs="Courier New"/>
          <w:b w:val="0"/>
          <w:bCs w:val="0"/>
          <w:color w:val="auto"/>
          <w:sz w:val="18"/>
          <w:szCs w:val="18"/>
        </w:rPr>
        <w:t>peticion.setTimestampPresentadoHasta</w:t>
      </w:r>
      <w:proofErr w:type="spellEnd"/>
      <w:proofErr w:type="gramEnd"/>
      <w:r>
        <w:rPr>
          <w:rFonts w:ascii="Courier New" w:hAnsi="Courier New" w:cs="Courier New"/>
          <w:b w:val="0"/>
          <w:bCs w:val="0"/>
          <w:color w:val="auto"/>
          <w:sz w:val="18"/>
          <w:szCs w:val="18"/>
        </w:rPr>
        <w:t>("yyyyMMddhh24miss");</w:t>
      </w:r>
      <w:r>
        <w:rPr>
          <w:rFonts w:ascii="Courier New" w:hAnsi="Courier New" w:cs="Courier New"/>
          <w:b w:val="0"/>
          <w:bCs w:val="0"/>
          <w:color w:val="auto"/>
          <w:sz w:val="18"/>
          <w:szCs w:val="18"/>
        </w:rPr>
        <w:br/>
      </w:r>
    </w:p>
    <w:p w14:paraId="563D527D" w14:textId="77777777" w:rsidR="00A00D0D" w:rsidRDefault="00000000">
      <w:pPr>
        <w:pStyle w:val="CuadroCdigo"/>
        <w:shd w:val="clear" w:color="auto" w:fill="DEEAF6" w:themeFill="accent1" w:themeFillTint="33"/>
        <w:jc w:val="left"/>
        <w:rPr>
          <w:rFonts w:ascii="Courier New" w:hAnsi="Courier New" w:cs="Courier New"/>
          <w:b w:val="0"/>
          <w:bCs w:val="0"/>
          <w:color w:val="auto"/>
          <w:sz w:val="18"/>
          <w:szCs w:val="18"/>
        </w:rPr>
      </w:pPr>
      <w:r>
        <w:rPr>
          <w:rFonts w:ascii="Courier New" w:hAnsi="Courier New" w:cs="Courier New"/>
          <w:b w:val="0"/>
          <w:bCs w:val="0"/>
          <w:color w:val="auto"/>
          <w:sz w:val="18"/>
          <w:szCs w:val="18"/>
        </w:rPr>
        <w:t>/* Llamamos a la operación*/</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ResultadoBusquedaType</w:t>
      </w:r>
      <w:proofErr w:type="spellEnd"/>
      <w:r>
        <w:rPr>
          <w:rFonts w:ascii="Courier New" w:hAnsi="Courier New" w:cs="Courier New"/>
          <w:b w:val="0"/>
          <w:bCs w:val="0"/>
          <w:color w:val="auto"/>
          <w:sz w:val="18"/>
          <w:szCs w:val="18"/>
        </w:rPr>
        <w:t xml:space="preserve"> resultado = </w:t>
      </w:r>
      <w:proofErr w:type="spellStart"/>
      <w:r>
        <w:rPr>
          <w:rFonts w:ascii="Courier New" w:hAnsi="Courier New" w:cs="Courier New"/>
          <w:b w:val="0"/>
          <w:bCs w:val="0"/>
          <w:color w:val="auto"/>
          <w:sz w:val="18"/>
          <w:szCs w:val="18"/>
        </w:rPr>
        <w:t>registroWebService.buscar</w:t>
      </w:r>
      <w:proofErr w:type="spellEnd"/>
      <w:r>
        <w:rPr>
          <w:rFonts w:ascii="Courier New" w:hAnsi="Courier New" w:cs="Courier New"/>
          <w:b w:val="0"/>
          <w:bCs w:val="0"/>
          <w:color w:val="auto"/>
          <w:sz w:val="18"/>
          <w:szCs w:val="18"/>
        </w:rPr>
        <w:t>(</w:t>
      </w:r>
      <w:proofErr w:type="spellStart"/>
      <w:r>
        <w:rPr>
          <w:rFonts w:ascii="Courier New" w:hAnsi="Courier New" w:cs="Courier New"/>
          <w:b w:val="0"/>
          <w:bCs w:val="0"/>
          <w:color w:val="auto"/>
          <w:sz w:val="18"/>
          <w:szCs w:val="18"/>
        </w:rPr>
        <w:t>authentication</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peticion</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
    <w:p w14:paraId="099270F0" w14:textId="77777777" w:rsidR="00A00D0D" w:rsidRDefault="00000000">
      <w:pPr>
        <w:pStyle w:val="CuadroCdigo"/>
        <w:shd w:val="clear" w:color="auto" w:fill="DEEAF6" w:themeFill="accent1" w:themeFillTint="33"/>
        <w:jc w:val="left"/>
        <w:rPr>
          <w:rFonts w:ascii="Courier New" w:hAnsi="Courier New" w:cs="Courier New"/>
          <w:b w:val="0"/>
          <w:bCs w:val="0"/>
          <w:color w:val="auto"/>
          <w:sz w:val="18"/>
          <w:szCs w:val="18"/>
        </w:rPr>
      </w:pPr>
      <w:r>
        <w:rPr>
          <w:rFonts w:ascii="Courier New" w:hAnsi="Courier New" w:cs="Courier New"/>
          <w:b w:val="0"/>
          <w:bCs w:val="0"/>
          <w:color w:val="auto"/>
          <w:sz w:val="18"/>
          <w:szCs w:val="18"/>
        </w:rPr>
        <w:t>/* Extraemos los datos de la respuesta y los apuntes */</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RespuestaType</w:t>
      </w:r>
      <w:proofErr w:type="spellEnd"/>
      <w:r>
        <w:rPr>
          <w:rFonts w:ascii="Courier New" w:hAnsi="Courier New" w:cs="Courier New"/>
          <w:b w:val="0"/>
          <w:bCs w:val="0"/>
          <w:color w:val="auto"/>
          <w:sz w:val="18"/>
          <w:szCs w:val="18"/>
        </w:rPr>
        <w:t xml:space="preserve"> respuesta = </w:t>
      </w:r>
      <w:proofErr w:type="spellStart"/>
      <w:r>
        <w:rPr>
          <w:rFonts w:ascii="Courier New" w:hAnsi="Courier New" w:cs="Courier New"/>
          <w:b w:val="0"/>
          <w:bCs w:val="0"/>
          <w:color w:val="auto"/>
          <w:sz w:val="18"/>
          <w:szCs w:val="18"/>
        </w:rPr>
        <w:t>resultado.getRespuesta</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Integer</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codigo</w:t>
      </w:r>
      <w:proofErr w:type="spellEnd"/>
      <w:r>
        <w:rPr>
          <w:rFonts w:ascii="Courier New" w:hAnsi="Courier New" w:cs="Courier New"/>
          <w:b w:val="0"/>
          <w:bCs w:val="0"/>
          <w:color w:val="auto"/>
          <w:sz w:val="18"/>
          <w:szCs w:val="18"/>
        </w:rPr>
        <w:t xml:space="preserve"> = </w:t>
      </w:r>
      <w:proofErr w:type="spellStart"/>
      <w:r>
        <w:rPr>
          <w:rFonts w:ascii="Courier New" w:hAnsi="Courier New" w:cs="Courier New"/>
          <w:b w:val="0"/>
          <w:bCs w:val="0"/>
          <w:color w:val="auto"/>
          <w:sz w:val="18"/>
          <w:szCs w:val="18"/>
        </w:rPr>
        <w:t>respuesta.getCodigo</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TipoRespuestaEnum</w:t>
      </w:r>
      <w:proofErr w:type="spellEnd"/>
      <w:r>
        <w:rPr>
          <w:rFonts w:ascii="Courier New" w:hAnsi="Courier New" w:cs="Courier New"/>
          <w:b w:val="0"/>
          <w:bCs w:val="0"/>
          <w:color w:val="auto"/>
          <w:sz w:val="18"/>
          <w:szCs w:val="18"/>
        </w:rPr>
        <w:t xml:space="preserve"> tipo = </w:t>
      </w:r>
      <w:proofErr w:type="spellStart"/>
      <w:r>
        <w:rPr>
          <w:rFonts w:ascii="Courier New" w:hAnsi="Courier New" w:cs="Courier New"/>
          <w:b w:val="0"/>
          <w:bCs w:val="0"/>
          <w:color w:val="auto"/>
          <w:sz w:val="18"/>
          <w:szCs w:val="18"/>
        </w:rPr>
        <w:t>respuesta.getTipo</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String</w:t>
      </w:r>
      <w:proofErr w:type="spellEnd"/>
      <w:r>
        <w:rPr>
          <w:rFonts w:ascii="Courier New" w:hAnsi="Courier New" w:cs="Courier New"/>
          <w:b w:val="0"/>
          <w:bCs w:val="0"/>
          <w:color w:val="auto"/>
          <w:sz w:val="18"/>
          <w:szCs w:val="18"/>
        </w:rPr>
        <w:t xml:space="preserve"> mensaje = </w:t>
      </w:r>
      <w:proofErr w:type="spellStart"/>
      <w:r>
        <w:rPr>
          <w:rFonts w:ascii="Courier New" w:hAnsi="Courier New" w:cs="Courier New"/>
          <w:b w:val="0"/>
          <w:bCs w:val="0"/>
          <w:color w:val="auto"/>
          <w:sz w:val="18"/>
          <w:szCs w:val="18"/>
        </w:rPr>
        <w:t>respuesta.getMensaje</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List</w:t>
      </w:r>
      <w:proofErr w:type="spellEnd"/>
      <w:r>
        <w:rPr>
          <w:rFonts w:ascii="Courier New" w:hAnsi="Courier New" w:cs="Courier New"/>
          <w:b w:val="0"/>
          <w:bCs w:val="0"/>
          <w:color w:val="auto"/>
          <w:sz w:val="18"/>
          <w:szCs w:val="18"/>
        </w:rPr>
        <w:t>&lt;</w:t>
      </w:r>
      <w:proofErr w:type="spellStart"/>
      <w:r>
        <w:rPr>
          <w:rFonts w:ascii="Courier New" w:hAnsi="Courier New" w:cs="Courier New"/>
          <w:b w:val="0"/>
          <w:bCs w:val="0"/>
          <w:color w:val="auto"/>
          <w:sz w:val="18"/>
          <w:szCs w:val="18"/>
        </w:rPr>
        <w:t>ApunteRegistroType</w:t>
      </w:r>
      <w:proofErr w:type="spellEnd"/>
      <w:r>
        <w:rPr>
          <w:rFonts w:ascii="Courier New" w:hAnsi="Courier New" w:cs="Courier New"/>
          <w:b w:val="0"/>
          <w:bCs w:val="0"/>
          <w:color w:val="auto"/>
          <w:sz w:val="18"/>
          <w:szCs w:val="18"/>
        </w:rPr>
        <w:t xml:space="preserve">&gt; apuntes = </w:t>
      </w:r>
      <w:proofErr w:type="spellStart"/>
      <w:r>
        <w:rPr>
          <w:rFonts w:ascii="Courier New" w:hAnsi="Courier New" w:cs="Courier New"/>
          <w:b w:val="0"/>
          <w:bCs w:val="0"/>
          <w:color w:val="auto"/>
          <w:sz w:val="18"/>
          <w:szCs w:val="18"/>
        </w:rPr>
        <w:t>resultado.getApuntes</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for</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ApunteRegistroType</w:t>
      </w:r>
      <w:proofErr w:type="spellEnd"/>
      <w:r>
        <w:rPr>
          <w:rFonts w:ascii="Courier New" w:hAnsi="Courier New" w:cs="Courier New"/>
          <w:b w:val="0"/>
          <w:bCs w:val="0"/>
          <w:color w:val="auto"/>
          <w:sz w:val="18"/>
          <w:szCs w:val="18"/>
        </w:rPr>
        <w:t xml:space="preserve"> apunte : apuntes) {</w:t>
      </w:r>
      <w:r>
        <w:rPr>
          <w:rFonts w:ascii="Courier New" w:hAnsi="Courier New" w:cs="Courier New"/>
          <w:b w:val="0"/>
          <w:bCs w:val="0"/>
          <w:color w:val="auto"/>
          <w:sz w:val="18"/>
          <w:szCs w:val="18"/>
        </w:rPr>
        <w:br/>
        <w:t xml:space="preserve">    </w:t>
      </w:r>
      <w:proofErr w:type="spellStart"/>
      <w:r>
        <w:rPr>
          <w:rFonts w:ascii="Courier New" w:hAnsi="Courier New" w:cs="Courier New"/>
          <w:b w:val="0"/>
          <w:bCs w:val="0"/>
          <w:color w:val="auto"/>
          <w:sz w:val="18"/>
          <w:szCs w:val="18"/>
        </w:rPr>
        <w:t>String</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nuRegistro</w:t>
      </w:r>
      <w:proofErr w:type="spellEnd"/>
      <w:r>
        <w:rPr>
          <w:rFonts w:ascii="Courier New" w:hAnsi="Courier New" w:cs="Courier New"/>
          <w:b w:val="0"/>
          <w:bCs w:val="0"/>
          <w:color w:val="auto"/>
          <w:sz w:val="18"/>
          <w:szCs w:val="18"/>
        </w:rPr>
        <w:t xml:space="preserve"> = </w:t>
      </w:r>
      <w:proofErr w:type="spellStart"/>
      <w:r>
        <w:rPr>
          <w:rFonts w:ascii="Courier New" w:hAnsi="Courier New" w:cs="Courier New"/>
          <w:b w:val="0"/>
          <w:bCs w:val="0"/>
          <w:color w:val="auto"/>
          <w:sz w:val="18"/>
          <w:szCs w:val="18"/>
        </w:rPr>
        <w:t>apunte.getNuRegistro</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t xml:space="preserve">    </w:t>
      </w:r>
      <w:proofErr w:type="spellStart"/>
      <w:r>
        <w:rPr>
          <w:rFonts w:ascii="Courier New" w:hAnsi="Courier New" w:cs="Courier New"/>
          <w:b w:val="0"/>
          <w:bCs w:val="0"/>
          <w:color w:val="auto"/>
          <w:sz w:val="18"/>
          <w:szCs w:val="18"/>
        </w:rPr>
        <w:t>String</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timestampRegistrado</w:t>
      </w:r>
      <w:proofErr w:type="spellEnd"/>
      <w:r>
        <w:rPr>
          <w:rFonts w:ascii="Courier New" w:hAnsi="Courier New" w:cs="Courier New"/>
          <w:b w:val="0"/>
          <w:bCs w:val="0"/>
          <w:color w:val="auto"/>
          <w:sz w:val="18"/>
          <w:szCs w:val="18"/>
        </w:rPr>
        <w:t xml:space="preserve"> = </w:t>
      </w:r>
      <w:proofErr w:type="spellStart"/>
      <w:r>
        <w:rPr>
          <w:rFonts w:ascii="Courier New" w:hAnsi="Courier New" w:cs="Courier New"/>
          <w:b w:val="0"/>
          <w:bCs w:val="0"/>
          <w:color w:val="auto"/>
          <w:sz w:val="18"/>
          <w:szCs w:val="18"/>
        </w:rPr>
        <w:t>apunte.getTimestampRegistrado</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t xml:space="preserve">    </w:t>
      </w:r>
      <w:proofErr w:type="spellStart"/>
      <w:r>
        <w:rPr>
          <w:rFonts w:ascii="Courier New" w:hAnsi="Courier New" w:cs="Courier New"/>
          <w:b w:val="0"/>
          <w:bCs w:val="0"/>
          <w:color w:val="auto"/>
          <w:sz w:val="18"/>
          <w:szCs w:val="18"/>
        </w:rPr>
        <w:t>String</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timestampPresentado</w:t>
      </w:r>
      <w:proofErr w:type="spellEnd"/>
      <w:r>
        <w:rPr>
          <w:rFonts w:ascii="Courier New" w:hAnsi="Courier New" w:cs="Courier New"/>
          <w:b w:val="0"/>
          <w:bCs w:val="0"/>
          <w:color w:val="auto"/>
          <w:sz w:val="18"/>
          <w:szCs w:val="18"/>
        </w:rPr>
        <w:t xml:space="preserve"> = </w:t>
      </w:r>
      <w:proofErr w:type="spellStart"/>
      <w:r>
        <w:rPr>
          <w:rFonts w:ascii="Courier New" w:hAnsi="Courier New" w:cs="Courier New"/>
          <w:b w:val="0"/>
          <w:bCs w:val="0"/>
          <w:color w:val="auto"/>
          <w:sz w:val="18"/>
          <w:szCs w:val="18"/>
        </w:rPr>
        <w:t>apunte.getTimestampPresentado</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t xml:space="preserve">    //....</w:t>
      </w:r>
      <w:r>
        <w:rPr>
          <w:rFonts w:ascii="Courier New" w:hAnsi="Courier New" w:cs="Courier New"/>
          <w:b w:val="0"/>
          <w:bCs w:val="0"/>
          <w:color w:val="auto"/>
          <w:sz w:val="18"/>
          <w:szCs w:val="18"/>
        </w:rPr>
        <w:br/>
        <w:t>}</w:t>
      </w:r>
    </w:p>
    <w:p w14:paraId="52034D66" w14:textId="77777777" w:rsidR="00A00D0D" w:rsidRDefault="00000000">
      <w:pPr>
        <w:pStyle w:val="Ttulo3"/>
      </w:pPr>
      <w:bookmarkStart w:id="156" w:name="_Toc212273723"/>
      <w:r>
        <w:t>Ejemplo de Confirmar y Enviar</w:t>
      </w:r>
      <w:bookmarkEnd w:id="156"/>
    </w:p>
    <w:p w14:paraId="63BD3452" w14:textId="141C2166" w:rsidR="00A00D0D" w:rsidRDefault="00000000">
      <w:pPr>
        <w:pStyle w:val="CuadroCdigo"/>
        <w:shd w:val="clear" w:color="auto" w:fill="DEEAF6" w:themeFill="accent1" w:themeFillTint="33"/>
        <w:jc w:val="left"/>
        <w:rPr>
          <w:rFonts w:ascii="Courier New" w:hAnsi="Courier New" w:cs="Courier New"/>
          <w:b w:val="0"/>
          <w:bCs w:val="0"/>
          <w:color w:val="auto"/>
          <w:sz w:val="18"/>
          <w:szCs w:val="18"/>
        </w:rPr>
      </w:pPr>
      <w:r>
        <w:rPr>
          <w:rFonts w:ascii="Courier New" w:hAnsi="Courier New" w:cs="Courier New"/>
          <w:b w:val="0"/>
          <w:bCs w:val="0"/>
          <w:color w:val="auto"/>
          <w:sz w:val="18"/>
          <w:szCs w:val="18"/>
        </w:rPr>
        <w:t xml:space="preserve">/* Instanciamos el servicio. Ver </w:t>
      </w:r>
      <w:r>
        <w:rPr>
          <w:rFonts w:ascii="Courier New" w:hAnsi="Courier New" w:cs="Courier New"/>
          <w:b w:val="0"/>
          <w:bCs w:val="0"/>
          <w:color w:val="auto"/>
          <w:sz w:val="18"/>
          <w:szCs w:val="18"/>
        </w:rPr>
        <w:fldChar w:fldCharType="begin"/>
      </w:r>
      <w:r>
        <w:rPr>
          <w:rFonts w:ascii="Courier New" w:hAnsi="Courier New" w:cs="Courier New"/>
          <w:b w:val="0"/>
          <w:bCs w:val="0"/>
          <w:color w:val="auto"/>
          <w:sz w:val="18"/>
          <w:szCs w:val="18"/>
        </w:rPr>
        <w:instrText xml:space="preserve"> REF __RefHeading___Toc17387_477339300 \n \h </w:instrText>
      </w:r>
      <w:r>
        <w:rPr>
          <w:rFonts w:ascii="Courier New" w:hAnsi="Courier New" w:cs="Courier New"/>
          <w:b w:val="0"/>
          <w:bCs w:val="0"/>
          <w:color w:val="auto"/>
          <w:sz w:val="18"/>
          <w:szCs w:val="18"/>
        </w:rPr>
      </w:r>
      <w:r>
        <w:rPr>
          <w:rFonts w:ascii="Courier New" w:hAnsi="Courier New" w:cs="Courier New"/>
          <w:b w:val="0"/>
          <w:bCs w:val="0"/>
          <w:color w:val="auto"/>
          <w:sz w:val="18"/>
          <w:szCs w:val="18"/>
        </w:rPr>
        <w:fldChar w:fldCharType="separate"/>
      </w:r>
      <w:r w:rsidR="008078EC">
        <w:rPr>
          <w:rFonts w:ascii="Courier New" w:hAnsi="Courier New" w:cs="Courier New"/>
          <w:b w:val="0"/>
          <w:bCs w:val="0"/>
          <w:color w:val="auto"/>
          <w:sz w:val="18"/>
          <w:szCs w:val="18"/>
        </w:rPr>
        <w:t>6.3.1</w:t>
      </w:r>
      <w:r>
        <w:rPr>
          <w:rFonts w:ascii="Courier New" w:hAnsi="Courier New" w:cs="Courier New"/>
          <w:b w:val="0"/>
          <w:bCs w:val="0"/>
          <w:color w:val="auto"/>
          <w:sz w:val="18"/>
          <w:szCs w:val="18"/>
        </w:rPr>
        <w:fldChar w:fldCharType="end"/>
      </w:r>
      <w:r>
        <w:rPr>
          <w:rFonts w:ascii="Courier New" w:hAnsi="Courier New" w:cs="Courier New"/>
          <w:b w:val="0"/>
          <w:bCs w:val="0"/>
          <w:color w:val="auto"/>
          <w:sz w:val="18"/>
          <w:szCs w:val="18"/>
        </w:rPr>
        <w:t xml:space="preserve"> </w:t>
      </w:r>
      <w:r>
        <w:rPr>
          <w:rFonts w:ascii="Courier New" w:hAnsi="Courier New" w:cs="Courier New"/>
          <w:b w:val="0"/>
          <w:bCs w:val="0"/>
          <w:color w:val="auto"/>
          <w:sz w:val="18"/>
          <w:szCs w:val="18"/>
        </w:rPr>
        <w:fldChar w:fldCharType="begin"/>
      </w:r>
      <w:r>
        <w:rPr>
          <w:rFonts w:ascii="Courier New" w:hAnsi="Courier New" w:cs="Courier New"/>
          <w:b w:val="0"/>
          <w:bCs w:val="0"/>
          <w:color w:val="auto"/>
          <w:sz w:val="18"/>
          <w:szCs w:val="18"/>
        </w:rPr>
        <w:instrText xml:space="preserve"> REF __RefHeading___Toc17387_477339300 \h </w:instrText>
      </w:r>
      <w:r>
        <w:rPr>
          <w:rFonts w:ascii="Courier New" w:hAnsi="Courier New" w:cs="Courier New"/>
          <w:b w:val="0"/>
          <w:bCs w:val="0"/>
          <w:color w:val="auto"/>
          <w:sz w:val="18"/>
          <w:szCs w:val="18"/>
        </w:rPr>
      </w:r>
      <w:r>
        <w:rPr>
          <w:rFonts w:ascii="Courier New" w:hAnsi="Courier New" w:cs="Courier New"/>
          <w:b w:val="0"/>
          <w:bCs w:val="0"/>
          <w:color w:val="auto"/>
          <w:sz w:val="18"/>
          <w:szCs w:val="18"/>
        </w:rPr>
        <w:fldChar w:fldCharType="end"/>
      </w:r>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IRegistroWebService</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registroWebService</w:t>
      </w:r>
      <w:proofErr w:type="spellEnd"/>
      <w:r>
        <w:rPr>
          <w:rFonts w:ascii="Courier New" w:hAnsi="Courier New" w:cs="Courier New"/>
          <w:b w:val="0"/>
          <w:bCs w:val="0"/>
          <w:color w:val="auto"/>
          <w:sz w:val="18"/>
          <w:szCs w:val="18"/>
        </w:rPr>
        <w:t xml:space="preserve"> = ...</w:t>
      </w:r>
      <w:r>
        <w:rPr>
          <w:rFonts w:ascii="Courier New" w:hAnsi="Courier New" w:cs="Courier New"/>
          <w:b w:val="0"/>
          <w:bCs w:val="0"/>
          <w:color w:val="auto"/>
          <w:sz w:val="18"/>
          <w:szCs w:val="18"/>
        </w:rPr>
        <w:br/>
      </w:r>
      <w:r>
        <w:rPr>
          <w:rFonts w:ascii="Courier New" w:hAnsi="Courier New" w:cs="Courier New"/>
          <w:b w:val="0"/>
          <w:bCs w:val="0"/>
          <w:color w:val="auto"/>
          <w:sz w:val="18"/>
          <w:szCs w:val="18"/>
        </w:rPr>
        <w:br/>
        <w:t xml:space="preserve">/* Rellenamos los datos de autenticación. Ver </w:t>
      </w:r>
      <w:r>
        <w:rPr>
          <w:rFonts w:ascii="Courier New" w:hAnsi="Courier New" w:cs="Courier New"/>
          <w:b w:val="0"/>
          <w:bCs w:val="0"/>
          <w:color w:val="auto"/>
          <w:sz w:val="18"/>
          <w:szCs w:val="18"/>
        </w:rPr>
        <w:fldChar w:fldCharType="begin"/>
      </w:r>
      <w:r>
        <w:rPr>
          <w:rFonts w:ascii="Courier New" w:hAnsi="Courier New" w:cs="Courier New"/>
          <w:b w:val="0"/>
          <w:bCs w:val="0"/>
          <w:color w:val="auto"/>
          <w:sz w:val="18"/>
          <w:szCs w:val="18"/>
        </w:rPr>
        <w:instrText xml:space="preserve"> REF __RefHeading___Toc18564_2925525946 \w \h </w:instrText>
      </w:r>
      <w:r>
        <w:rPr>
          <w:rFonts w:ascii="Courier New" w:hAnsi="Courier New" w:cs="Courier New"/>
          <w:b w:val="0"/>
          <w:bCs w:val="0"/>
          <w:color w:val="auto"/>
          <w:sz w:val="18"/>
          <w:szCs w:val="18"/>
        </w:rPr>
      </w:r>
      <w:r>
        <w:rPr>
          <w:rFonts w:ascii="Courier New" w:hAnsi="Courier New" w:cs="Courier New"/>
          <w:b w:val="0"/>
          <w:bCs w:val="0"/>
          <w:color w:val="auto"/>
          <w:sz w:val="18"/>
          <w:szCs w:val="18"/>
        </w:rPr>
        <w:fldChar w:fldCharType="separate"/>
      </w:r>
      <w:r w:rsidR="008078EC">
        <w:rPr>
          <w:rFonts w:ascii="Courier New" w:hAnsi="Courier New" w:cs="Courier New"/>
          <w:b w:val="0"/>
          <w:bCs w:val="0"/>
          <w:color w:val="auto"/>
          <w:sz w:val="18"/>
          <w:szCs w:val="18"/>
        </w:rPr>
        <w:t>6.2.3</w:t>
      </w:r>
      <w:r>
        <w:rPr>
          <w:rFonts w:ascii="Courier New" w:hAnsi="Courier New" w:cs="Courier New"/>
          <w:b w:val="0"/>
          <w:bCs w:val="0"/>
          <w:color w:val="auto"/>
          <w:sz w:val="18"/>
          <w:szCs w:val="18"/>
        </w:rPr>
        <w:fldChar w:fldCharType="end"/>
      </w:r>
      <w:r>
        <w:rPr>
          <w:rFonts w:ascii="Courier New" w:hAnsi="Courier New" w:cs="Courier New"/>
          <w:b w:val="0"/>
          <w:bCs w:val="0"/>
          <w:color w:val="auto"/>
          <w:sz w:val="18"/>
          <w:szCs w:val="18"/>
        </w:rPr>
        <w:t xml:space="preserve"> </w:t>
      </w:r>
      <w:r>
        <w:rPr>
          <w:rFonts w:ascii="Courier New" w:hAnsi="Courier New" w:cs="Courier New"/>
          <w:b w:val="0"/>
          <w:bCs w:val="0"/>
          <w:color w:val="auto"/>
          <w:sz w:val="18"/>
          <w:szCs w:val="18"/>
        </w:rPr>
        <w:fldChar w:fldCharType="begin"/>
      </w:r>
      <w:r>
        <w:rPr>
          <w:rFonts w:ascii="Courier New" w:hAnsi="Courier New" w:cs="Courier New"/>
          <w:b w:val="0"/>
          <w:bCs w:val="0"/>
          <w:color w:val="auto"/>
          <w:sz w:val="18"/>
          <w:szCs w:val="18"/>
        </w:rPr>
        <w:instrText xml:space="preserve"> REF __RefHeading___Toc18564_2925525946 \h </w:instrText>
      </w:r>
      <w:r>
        <w:rPr>
          <w:rFonts w:ascii="Courier New" w:hAnsi="Courier New" w:cs="Courier New"/>
          <w:b w:val="0"/>
          <w:bCs w:val="0"/>
          <w:color w:val="auto"/>
          <w:sz w:val="18"/>
          <w:szCs w:val="18"/>
        </w:rPr>
      </w:r>
      <w:r>
        <w:rPr>
          <w:rFonts w:ascii="Courier New" w:hAnsi="Courier New" w:cs="Courier New"/>
          <w:b w:val="0"/>
          <w:bCs w:val="0"/>
          <w:color w:val="auto"/>
          <w:sz w:val="18"/>
          <w:szCs w:val="18"/>
        </w:rPr>
        <w:fldChar w:fldCharType="end"/>
      </w:r>
      <w:r>
        <w:rPr>
          <w:rFonts w:ascii="Courier New" w:hAnsi="Courier New" w:cs="Courier New"/>
          <w:b w:val="0"/>
          <w:bCs w:val="0"/>
          <w:color w:val="auto"/>
          <w:sz w:val="18"/>
          <w:szCs w:val="18"/>
        </w:rPr>
        <w:t xml:space="preserve"> */</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AuthenticationType</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authentication</w:t>
      </w:r>
      <w:proofErr w:type="spellEnd"/>
      <w:r>
        <w:rPr>
          <w:rFonts w:ascii="Courier New" w:hAnsi="Courier New" w:cs="Courier New"/>
          <w:b w:val="0"/>
          <w:bCs w:val="0"/>
          <w:color w:val="auto"/>
          <w:sz w:val="18"/>
          <w:szCs w:val="18"/>
        </w:rPr>
        <w:t xml:space="preserve"> = ...</w:t>
      </w:r>
      <w:r>
        <w:rPr>
          <w:rFonts w:ascii="Courier New" w:hAnsi="Courier New" w:cs="Courier New"/>
          <w:b w:val="0"/>
          <w:bCs w:val="0"/>
          <w:color w:val="auto"/>
          <w:sz w:val="18"/>
          <w:szCs w:val="18"/>
        </w:rPr>
        <w:br/>
      </w:r>
    </w:p>
    <w:p w14:paraId="6C8D07B3" w14:textId="77777777" w:rsidR="00A00D0D" w:rsidRDefault="00000000">
      <w:pPr>
        <w:pStyle w:val="CuadroCdigo"/>
        <w:shd w:val="clear" w:color="auto" w:fill="DEEAF6" w:themeFill="accent1" w:themeFillTint="33"/>
        <w:jc w:val="left"/>
        <w:rPr>
          <w:rFonts w:ascii="Courier New" w:hAnsi="Courier New" w:cs="Courier New"/>
          <w:b w:val="0"/>
          <w:bCs w:val="0"/>
          <w:color w:val="auto"/>
          <w:sz w:val="18"/>
          <w:szCs w:val="18"/>
        </w:rPr>
      </w:pPr>
      <w:r>
        <w:rPr>
          <w:rFonts w:ascii="Courier New" w:hAnsi="Courier New" w:cs="Courier New"/>
          <w:b w:val="0"/>
          <w:bCs w:val="0"/>
          <w:color w:val="auto"/>
          <w:sz w:val="18"/>
          <w:szCs w:val="18"/>
        </w:rPr>
        <w:t>/* Rellenamos los datos de la confirmación */</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PeticionConfirmarEnviarType</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peticion</w:t>
      </w:r>
      <w:proofErr w:type="spellEnd"/>
      <w:r>
        <w:rPr>
          <w:rFonts w:ascii="Courier New" w:hAnsi="Courier New" w:cs="Courier New"/>
          <w:b w:val="0"/>
          <w:bCs w:val="0"/>
          <w:color w:val="auto"/>
          <w:sz w:val="18"/>
          <w:szCs w:val="18"/>
        </w:rPr>
        <w:t xml:space="preserve"> = new </w:t>
      </w:r>
      <w:proofErr w:type="spellStart"/>
      <w:r>
        <w:rPr>
          <w:rFonts w:ascii="Courier New" w:hAnsi="Courier New" w:cs="Courier New"/>
          <w:b w:val="0"/>
          <w:bCs w:val="0"/>
          <w:color w:val="auto"/>
          <w:sz w:val="18"/>
          <w:szCs w:val="18"/>
        </w:rPr>
        <w:t>PeticionConfirmarEnviarType</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proofErr w:type="gramStart"/>
      <w:r>
        <w:rPr>
          <w:rFonts w:ascii="Courier New" w:hAnsi="Courier New" w:cs="Courier New"/>
          <w:b w:val="0"/>
          <w:bCs w:val="0"/>
          <w:color w:val="auto"/>
          <w:sz w:val="18"/>
          <w:szCs w:val="18"/>
        </w:rPr>
        <w:t>peticion.setNuRegistro</w:t>
      </w:r>
      <w:proofErr w:type="spellEnd"/>
      <w:proofErr w:type="gramEnd"/>
      <w:r>
        <w:rPr>
          <w:rFonts w:ascii="Courier New" w:hAnsi="Courier New" w:cs="Courier New"/>
          <w:b w:val="0"/>
          <w:bCs w:val="0"/>
          <w:color w:val="auto"/>
          <w:sz w:val="18"/>
          <w:szCs w:val="18"/>
        </w:rPr>
        <w:t>("</w:t>
      </w:r>
      <w:proofErr w:type="spellStart"/>
      <w:r>
        <w:rPr>
          <w:rFonts w:ascii="Courier New" w:hAnsi="Courier New" w:cs="Courier New"/>
          <w:b w:val="0"/>
          <w:bCs w:val="0"/>
          <w:color w:val="auto"/>
          <w:sz w:val="18"/>
          <w:szCs w:val="18"/>
        </w:rPr>
        <w:t>nuRegistro</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proofErr w:type="gramStart"/>
      <w:r>
        <w:rPr>
          <w:rFonts w:ascii="Courier New" w:hAnsi="Courier New" w:cs="Courier New"/>
          <w:b w:val="0"/>
          <w:bCs w:val="0"/>
          <w:color w:val="auto"/>
          <w:sz w:val="18"/>
          <w:szCs w:val="18"/>
        </w:rPr>
        <w:t>peticion.setMotivo</w:t>
      </w:r>
      <w:proofErr w:type="spellEnd"/>
      <w:proofErr w:type="gramEnd"/>
      <w:r>
        <w:rPr>
          <w:rFonts w:ascii="Courier New" w:hAnsi="Courier New" w:cs="Courier New"/>
          <w:b w:val="0"/>
          <w:bCs w:val="0"/>
          <w:color w:val="auto"/>
          <w:sz w:val="18"/>
          <w:szCs w:val="18"/>
        </w:rPr>
        <w:t>("motivo");</w:t>
      </w:r>
      <w:r>
        <w:rPr>
          <w:rFonts w:ascii="Courier New" w:hAnsi="Courier New" w:cs="Courier New"/>
          <w:b w:val="0"/>
          <w:bCs w:val="0"/>
          <w:color w:val="auto"/>
          <w:sz w:val="18"/>
          <w:szCs w:val="18"/>
        </w:rPr>
        <w:br/>
      </w:r>
    </w:p>
    <w:p w14:paraId="796D5D07" w14:textId="77777777" w:rsidR="00A00D0D" w:rsidRDefault="00000000">
      <w:pPr>
        <w:pStyle w:val="CuadroCdigo"/>
        <w:shd w:val="clear" w:color="auto" w:fill="DEEAF6" w:themeFill="accent1" w:themeFillTint="33"/>
        <w:jc w:val="left"/>
        <w:rPr>
          <w:rFonts w:ascii="Courier New" w:hAnsi="Courier New" w:cs="Courier New"/>
          <w:b w:val="0"/>
          <w:bCs w:val="0"/>
          <w:color w:val="auto"/>
          <w:sz w:val="18"/>
          <w:szCs w:val="18"/>
        </w:rPr>
      </w:pPr>
      <w:r>
        <w:rPr>
          <w:rFonts w:ascii="Courier New" w:hAnsi="Courier New" w:cs="Courier New"/>
          <w:b w:val="0"/>
          <w:bCs w:val="0"/>
          <w:color w:val="auto"/>
          <w:sz w:val="18"/>
          <w:szCs w:val="18"/>
        </w:rPr>
        <w:t>/* Llamamos a la operación*/</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ResultadoConfirmarEnviarType</w:t>
      </w:r>
      <w:proofErr w:type="spellEnd"/>
      <w:r>
        <w:rPr>
          <w:rFonts w:ascii="Courier New" w:hAnsi="Courier New" w:cs="Courier New"/>
          <w:b w:val="0"/>
          <w:bCs w:val="0"/>
          <w:color w:val="auto"/>
          <w:sz w:val="18"/>
          <w:szCs w:val="18"/>
        </w:rPr>
        <w:t xml:space="preserve"> resultado = </w:t>
      </w:r>
      <w:proofErr w:type="spellStart"/>
      <w:r>
        <w:rPr>
          <w:rFonts w:ascii="Courier New" w:hAnsi="Courier New" w:cs="Courier New"/>
          <w:b w:val="0"/>
          <w:bCs w:val="0"/>
          <w:color w:val="auto"/>
          <w:sz w:val="18"/>
          <w:szCs w:val="18"/>
        </w:rPr>
        <w:t>registroWebService.confirmarEnviar</w:t>
      </w:r>
      <w:proofErr w:type="spellEnd"/>
      <w:r>
        <w:rPr>
          <w:rFonts w:ascii="Courier New" w:hAnsi="Courier New" w:cs="Courier New"/>
          <w:b w:val="0"/>
          <w:bCs w:val="0"/>
          <w:color w:val="auto"/>
          <w:sz w:val="18"/>
          <w:szCs w:val="18"/>
        </w:rPr>
        <w:t>(</w:t>
      </w:r>
      <w:proofErr w:type="spellStart"/>
      <w:r>
        <w:rPr>
          <w:rFonts w:ascii="Courier New" w:hAnsi="Courier New" w:cs="Courier New"/>
          <w:b w:val="0"/>
          <w:bCs w:val="0"/>
          <w:color w:val="auto"/>
          <w:sz w:val="18"/>
          <w:szCs w:val="18"/>
        </w:rPr>
        <w:t>authentication</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peticion</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r>
        <w:rPr>
          <w:rFonts w:ascii="Courier New" w:hAnsi="Courier New" w:cs="Courier New"/>
          <w:b w:val="0"/>
          <w:bCs w:val="0"/>
          <w:color w:val="auto"/>
          <w:sz w:val="18"/>
          <w:szCs w:val="18"/>
        </w:rPr>
        <w:br/>
        <w:t>/* Extraemos los datos de la respuesta */</w:t>
      </w:r>
    </w:p>
    <w:p w14:paraId="7396D13F" w14:textId="77777777" w:rsidR="00A00D0D" w:rsidRDefault="00000000">
      <w:pPr>
        <w:pStyle w:val="CuadroCdigo"/>
        <w:shd w:val="clear" w:color="auto" w:fill="DEEAF6" w:themeFill="accent1" w:themeFillTint="33"/>
        <w:jc w:val="left"/>
        <w:rPr>
          <w:rFonts w:ascii="Courier New" w:hAnsi="Courier New" w:cs="Courier New"/>
          <w:b w:val="0"/>
          <w:bCs w:val="0"/>
          <w:color w:val="auto"/>
          <w:sz w:val="18"/>
          <w:szCs w:val="18"/>
        </w:rPr>
      </w:pPr>
      <w:proofErr w:type="spellStart"/>
      <w:r>
        <w:rPr>
          <w:rFonts w:ascii="Courier New" w:hAnsi="Courier New" w:cs="Courier New"/>
          <w:b w:val="0"/>
          <w:bCs w:val="0"/>
          <w:color w:val="auto"/>
          <w:sz w:val="18"/>
          <w:szCs w:val="18"/>
        </w:rPr>
        <w:t>RespuestaType</w:t>
      </w:r>
      <w:proofErr w:type="spellEnd"/>
      <w:r>
        <w:rPr>
          <w:rFonts w:ascii="Courier New" w:hAnsi="Courier New" w:cs="Courier New"/>
          <w:b w:val="0"/>
          <w:bCs w:val="0"/>
          <w:color w:val="auto"/>
          <w:sz w:val="18"/>
          <w:szCs w:val="18"/>
        </w:rPr>
        <w:t xml:space="preserve"> respuesta = </w:t>
      </w:r>
      <w:proofErr w:type="spellStart"/>
      <w:proofErr w:type="gramStart"/>
      <w:r>
        <w:rPr>
          <w:rFonts w:ascii="Courier New" w:hAnsi="Courier New" w:cs="Courier New"/>
          <w:b w:val="0"/>
          <w:bCs w:val="0"/>
          <w:color w:val="auto"/>
          <w:sz w:val="18"/>
          <w:szCs w:val="18"/>
        </w:rPr>
        <w:t>resultado.getRespuesta</w:t>
      </w:r>
      <w:proofErr w:type="spellEnd"/>
      <w:proofErr w:type="gram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Integer</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codigo</w:t>
      </w:r>
      <w:proofErr w:type="spellEnd"/>
      <w:r>
        <w:rPr>
          <w:rFonts w:ascii="Courier New" w:hAnsi="Courier New" w:cs="Courier New"/>
          <w:b w:val="0"/>
          <w:bCs w:val="0"/>
          <w:color w:val="auto"/>
          <w:sz w:val="18"/>
          <w:szCs w:val="18"/>
        </w:rPr>
        <w:t xml:space="preserve"> = </w:t>
      </w:r>
      <w:proofErr w:type="spellStart"/>
      <w:proofErr w:type="gramStart"/>
      <w:r>
        <w:rPr>
          <w:rFonts w:ascii="Courier New" w:hAnsi="Courier New" w:cs="Courier New"/>
          <w:b w:val="0"/>
          <w:bCs w:val="0"/>
          <w:color w:val="auto"/>
          <w:sz w:val="18"/>
          <w:szCs w:val="18"/>
        </w:rPr>
        <w:t>respuesta.getCodigo</w:t>
      </w:r>
      <w:proofErr w:type="spellEnd"/>
      <w:proofErr w:type="gram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TipoRespuestaEnum</w:t>
      </w:r>
      <w:proofErr w:type="spellEnd"/>
      <w:r>
        <w:rPr>
          <w:rFonts w:ascii="Courier New" w:hAnsi="Courier New" w:cs="Courier New"/>
          <w:b w:val="0"/>
          <w:bCs w:val="0"/>
          <w:color w:val="auto"/>
          <w:sz w:val="18"/>
          <w:szCs w:val="18"/>
        </w:rPr>
        <w:t xml:space="preserve"> tipo = </w:t>
      </w:r>
      <w:proofErr w:type="spellStart"/>
      <w:proofErr w:type="gramStart"/>
      <w:r>
        <w:rPr>
          <w:rFonts w:ascii="Courier New" w:hAnsi="Courier New" w:cs="Courier New"/>
          <w:b w:val="0"/>
          <w:bCs w:val="0"/>
          <w:color w:val="auto"/>
          <w:sz w:val="18"/>
          <w:szCs w:val="18"/>
        </w:rPr>
        <w:t>respuesta.getTipo</w:t>
      </w:r>
      <w:proofErr w:type="spellEnd"/>
      <w:proofErr w:type="gram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String</w:t>
      </w:r>
      <w:proofErr w:type="spellEnd"/>
      <w:r>
        <w:rPr>
          <w:rFonts w:ascii="Courier New" w:hAnsi="Courier New" w:cs="Courier New"/>
          <w:b w:val="0"/>
          <w:bCs w:val="0"/>
          <w:color w:val="auto"/>
          <w:sz w:val="18"/>
          <w:szCs w:val="18"/>
        </w:rPr>
        <w:t xml:space="preserve"> mensaje = </w:t>
      </w:r>
      <w:proofErr w:type="spellStart"/>
      <w:proofErr w:type="gramStart"/>
      <w:r>
        <w:rPr>
          <w:rFonts w:ascii="Courier New" w:hAnsi="Courier New" w:cs="Courier New"/>
          <w:b w:val="0"/>
          <w:bCs w:val="0"/>
          <w:color w:val="auto"/>
          <w:sz w:val="18"/>
          <w:szCs w:val="18"/>
        </w:rPr>
        <w:t>respuesta.getMensaje</w:t>
      </w:r>
      <w:proofErr w:type="spellEnd"/>
      <w:proofErr w:type="gramEnd"/>
      <w:r>
        <w:rPr>
          <w:rFonts w:ascii="Courier New" w:hAnsi="Courier New" w:cs="Courier New"/>
          <w:b w:val="0"/>
          <w:bCs w:val="0"/>
          <w:color w:val="auto"/>
          <w:sz w:val="18"/>
          <w:szCs w:val="18"/>
        </w:rPr>
        <w:t>();</w:t>
      </w:r>
    </w:p>
    <w:p w14:paraId="7BE659E4" w14:textId="77777777" w:rsidR="00A00D0D" w:rsidRDefault="00A00D0D"/>
    <w:p w14:paraId="4F137158" w14:textId="77777777" w:rsidR="00A00D0D" w:rsidRDefault="00000000">
      <w:pPr>
        <w:pStyle w:val="Ttulo3"/>
      </w:pPr>
      <w:bookmarkStart w:id="157" w:name="_Toc212273724"/>
      <w:r>
        <w:lastRenderedPageBreak/>
        <w:t>Ejemplo de Rechazar desde Oficina</w:t>
      </w:r>
      <w:bookmarkEnd w:id="157"/>
    </w:p>
    <w:p w14:paraId="37F01E00" w14:textId="750E290E" w:rsidR="00A00D0D" w:rsidRDefault="00000000">
      <w:pPr>
        <w:pStyle w:val="CuadroCdigo"/>
        <w:shd w:val="clear" w:color="auto" w:fill="DEEAF6" w:themeFill="accent1" w:themeFillTint="33"/>
        <w:jc w:val="left"/>
        <w:rPr>
          <w:rFonts w:ascii="Courier New" w:hAnsi="Courier New" w:cs="Courier New"/>
          <w:b w:val="0"/>
          <w:bCs w:val="0"/>
          <w:color w:val="auto"/>
          <w:sz w:val="18"/>
          <w:szCs w:val="18"/>
        </w:rPr>
      </w:pPr>
      <w:r>
        <w:rPr>
          <w:rFonts w:ascii="Courier New" w:hAnsi="Courier New" w:cs="Courier New"/>
          <w:b w:val="0"/>
          <w:bCs w:val="0"/>
          <w:color w:val="auto"/>
          <w:sz w:val="18"/>
          <w:szCs w:val="18"/>
        </w:rPr>
        <w:t xml:space="preserve">/* Instanciamos el servicio. Ver </w:t>
      </w:r>
      <w:r>
        <w:rPr>
          <w:rFonts w:ascii="Courier New" w:hAnsi="Courier New" w:cs="Courier New"/>
          <w:b w:val="0"/>
          <w:bCs w:val="0"/>
          <w:color w:val="auto"/>
          <w:sz w:val="18"/>
          <w:szCs w:val="18"/>
        </w:rPr>
        <w:fldChar w:fldCharType="begin"/>
      </w:r>
      <w:r>
        <w:rPr>
          <w:rFonts w:ascii="Courier New" w:hAnsi="Courier New" w:cs="Courier New"/>
          <w:b w:val="0"/>
          <w:bCs w:val="0"/>
          <w:color w:val="auto"/>
          <w:sz w:val="18"/>
          <w:szCs w:val="18"/>
        </w:rPr>
        <w:instrText xml:space="preserve"> REF __RefHeading___Toc17387_477339300 \n \h </w:instrText>
      </w:r>
      <w:r>
        <w:rPr>
          <w:rFonts w:ascii="Courier New" w:hAnsi="Courier New" w:cs="Courier New"/>
          <w:b w:val="0"/>
          <w:bCs w:val="0"/>
          <w:color w:val="auto"/>
          <w:sz w:val="18"/>
          <w:szCs w:val="18"/>
        </w:rPr>
      </w:r>
      <w:r>
        <w:rPr>
          <w:rFonts w:ascii="Courier New" w:hAnsi="Courier New" w:cs="Courier New"/>
          <w:b w:val="0"/>
          <w:bCs w:val="0"/>
          <w:color w:val="auto"/>
          <w:sz w:val="18"/>
          <w:szCs w:val="18"/>
        </w:rPr>
        <w:fldChar w:fldCharType="separate"/>
      </w:r>
      <w:r w:rsidR="008078EC">
        <w:rPr>
          <w:rFonts w:ascii="Courier New" w:hAnsi="Courier New" w:cs="Courier New"/>
          <w:b w:val="0"/>
          <w:bCs w:val="0"/>
          <w:color w:val="auto"/>
          <w:sz w:val="18"/>
          <w:szCs w:val="18"/>
        </w:rPr>
        <w:t>6.3.1</w:t>
      </w:r>
      <w:r>
        <w:rPr>
          <w:rFonts w:ascii="Courier New" w:hAnsi="Courier New" w:cs="Courier New"/>
          <w:b w:val="0"/>
          <w:bCs w:val="0"/>
          <w:color w:val="auto"/>
          <w:sz w:val="18"/>
          <w:szCs w:val="18"/>
        </w:rPr>
        <w:fldChar w:fldCharType="end"/>
      </w:r>
      <w:r>
        <w:rPr>
          <w:rFonts w:ascii="Courier New" w:hAnsi="Courier New" w:cs="Courier New"/>
          <w:b w:val="0"/>
          <w:bCs w:val="0"/>
          <w:color w:val="auto"/>
          <w:sz w:val="18"/>
          <w:szCs w:val="18"/>
        </w:rPr>
        <w:t xml:space="preserve"> </w:t>
      </w:r>
      <w:r>
        <w:rPr>
          <w:rFonts w:ascii="Courier New" w:hAnsi="Courier New" w:cs="Courier New"/>
          <w:b w:val="0"/>
          <w:bCs w:val="0"/>
          <w:color w:val="auto"/>
          <w:sz w:val="18"/>
          <w:szCs w:val="18"/>
        </w:rPr>
        <w:fldChar w:fldCharType="begin"/>
      </w:r>
      <w:r>
        <w:rPr>
          <w:rFonts w:ascii="Courier New" w:hAnsi="Courier New" w:cs="Courier New"/>
          <w:b w:val="0"/>
          <w:bCs w:val="0"/>
          <w:color w:val="auto"/>
          <w:sz w:val="18"/>
          <w:szCs w:val="18"/>
        </w:rPr>
        <w:instrText xml:space="preserve"> REF __RefHeading___Toc17387_477339300 \h </w:instrText>
      </w:r>
      <w:r>
        <w:rPr>
          <w:rFonts w:ascii="Courier New" w:hAnsi="Courier New" w:cs="Courier New"/>
          <w:b w:val="0"/>
          <w:bCs w:val="0"/>
          <w:color w:val="auto"/>
          <w:sz w:val="18"/>
          <w:szCs w:val="18"/>
        </w:rPr>
      </w:r>
      <w:r>
        <w:rPr>
          <w:rFonts w:ascii="Courier New" w:hAnsi="Courier New" w:cs="Courier New"/>
          <w:b w:val="0"/>
          <w:bCs w:val="0"/>
          <w:color w:val="auto"/>
          <w:sz w:val="18"/>
          <w:szCs w:val="18"/>
        </w:rPr>
        <w:fldChar w:fldCharType="end"/>
      </w:r>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IRegistroWebService</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registroWebService</w:t>
      </w:r>
      <w:proofErr w:type="spellEnd"/>
      <w:r>
        <w:rPr>
          <w:rFonts w:ascii="Courier New" w:hAnsi="Courier New" w:cs="Courier New"/>
          <w:b w:val="0"/>
          <w:bCs w:val="0"/>
          <w:color w:val="auto"/>
          <w:sz w:val="18"/>
          <w:szCs w:val="18"/>
        </w:rPr>
        <w:t xml:space="preserve"> = ...</w:t>
      </w:r>
      <w:r>
        <w:rPr>
          <w:rFonts w:ascii="Courier New" w:hAnsi="Courier New" w:cs="Courier New"/>
          <w:b w:val="0"/>
          <w:bCs w:val="0"/>
          <w:color w:val="auto"/>
          <w:sz w:val="18"/>
          <w:szCs w:val="18"/>
        </w:rPr>
        <w:br/>
      </w:r>
      <w:r>
        <w:rPr>
          <w:rFonts w:ascii="Courier New" w:hAnsi="Courier New" w:cs="Courier New"/>
          <w:b w:val="0"/>
          <w:bCs w:val="0"/>
          <w:color w:val="auto"/>
          <w:sz w:val="18"/>
          <w:szCs w:val="18"/>
        </w:rPr>
        <w:br/>
        <w:t xml:space="preserve">/* Rellenamos los datos de autenticación. Ver </w:t>
      </w:r>
      <w:r>
        <w:rPr>
          <w:rFonts w:ascii="Courier New" w:hAnsi="Courier New" w:cs="Courier New"/>
          <w:b w:val="0"/>
          <w:bCs w:val="0"/>
          <w:color w:val="auto"/>
          <w:sz w:val="18"/>
          <w:szCs w:val="18"/>
        </w:rPr>
        <w:fldChar w:fldCharType="begin"/>
      </w:r>
      <w:r>
        <w:rPr>
          <w:rFonts w:ascii="Courier New" w:hAnsi="Courier New" w:cs="Courier New"/>
          <w:b w:val="0"/>
          <w:bCs w:val="0"/>
          <w:color w:val="auto"/>
          <w:sz w:val="18"/>
          <w:szCs w:val="18"/>
        </w:rPr>
        <w:instrText xml:space="preserve"> REF __RefHeading___Toc18564_2925525946 \w \h </w:instrText>
      </w:r>
      <w:r>
        <w:rPr>
          <w:rFonts w:ascii="Courier New" w:hAnsi="Courier New" w:cs="Courier New"/>
          <w:b w:val="0"/>
          <w:bCs w:val="0"/>
          <w:color w:val="auto"/>
          <w:sz w:val="18"/>
          <w:szCs w:val="18"/>
        </w:rPr>
      </w:r>
      <w:r>
        <w:rPr>
          <w:rFonts w:ascii="Courier New" w:hAnsi="Courier New" w:cs="Courier New"/>
          <w:b w:val="0"/>
          <w:bCs w:val="0"/>
          <w:color w:val="auto"/>
          <w:sz w:val="18"/>
          <w:szCs w:val="18"/>
        </w:rPr>
        <w:fldChar w:fldCharType="separate"/>
      </w:r>
      <w:r w:rsidR="008078EC">
        <w:rPr>
          <w:rFonts w:ascii="Courier New" w:hAnsi="Courier New" w:cs="Courier New"/>
          <w:b w:val="0"/>
          <w:bCs w:val="0"/>
          <w:color w:val="auto"/>
          <w:sz w:val="18"/>
          <w:szCs w:val="18"/>
        </w:rPr>
        <w:t>6.2.3</w:t>
      </w:r>
      <w:r>
        <w:rPr>
          <w:rFonts w:ascii="Courier New" w:hAnsi="Courier New" w:cs="Courier New"/>
          <w:b w:val="0"/>
          <w:bCs w:val="0"/>
          <w:color w:val="auto"/>
          <w:sz w:val="18"/>
          <w:szCs w:val="18"/>
        </w:rPr>
        <w:fldChar w:fldCharType="end"/>
      </w:r>
      <w:r>
        <w:rPr>
          <w:rFonts w:ascii="Courier New" w:hAnsi="Courier New" w:cs="Courier New"/>
          <w:b w:val="0"/>
          <w:bCs w:val="0"/>
          <w:color w:val="auto"/>
          <w:sz w:val="18"/>
          <w:szCs w:val="18"/>
        </w:rPr>
        <w:t xml:space="preserve"> </w:t>
      </w:r>
      <w:r>
        <w:rPr>
          <w:rFonts w:ascii="Courier New" w:hAnsi="Courier New" w:cs="Courier New"/>
          <w:b w:val="0"/>
          <w:bCs w:val="0"/>
          <w:color w:val="auto"/>
          <w:sz w:val="18"/>
          <w:szCs w:val="18"/>
        </w:rPr>
        <w:fldChar w:fldCharType="begin"/>
      </w:r>
      <w:r>
        <w:rPr>
          <w:rFonts w:ascii="Courier New" w:hAnsi="Courier New" w:cs="Courier New"/>
          <w:b w:val="0"/>
          <w:bCs w:val="0"/>
          <w:color w:val="auto"/>
          <w:sz w:val="18"/>
          <w:szCs w:val="18"/>
        </w:rPr>
        <w:instrText xml:space="preserve"> REF __RefHeading___Toc18564_2925525946 \h </w:instrText>
      </w:r>
      <w:r>
        <w:rPr>
          <w:rFonts w:ascii="Courier New" w:hAnsi="Courier New" w:cs="Courier New"/>
          <w:b w:val="0"/>
          <w:bCs w:val="0"/>
          <w:color w:val="auto"/>
          <w:sz w:val="18"/>
          <w:szCs w:val="18"/>
        </w:rPr>
      </w:r>
      <w:r>
        <w:rPr>
          <w:rFonts w:ascii="Courier New" w:hAnsi="Courier New" w:cs="Courier New"/>
          <w:b w:val="0"/>
          <w:bCs w:val="0"/>
          <w:color w:val="auto"/>
          <w:sz w:val="18"/>
          <w:szCs w:val="18"/>
        </w:rPr>
        <w:fldChar w:fldCharType="end"/>
      </w:r>
      <w:r>
        <w:rPr>
          <w:rFonts w:ascii="Courier New" w:hAnsi="Courier New" w:cs="Courier New"/>
          <w:b w:val="0"/>
          <w:bCs w:val="0"/>
          <w:color w:val="auto"/>
          <w:sz w:val="18"/>
          <w:szCs w:val="18"/>
        </w:rPr>
        <w:t xml:space="preserve"> */</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AuthenticationType</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authentication</w:t>
      </w:r>
      <w:proofErr w:type="spellEnd"/>
      <w:r>
        <w:rPr>
          <w:rFonts w:ascii="Courier New" w:hAnsi="Courier New" w:cs="Courier New"/>
          <w:b w:val="0"/>
          <w:bCs w:val="0"/>
          <w:color w:val="auto"/>
          <w:sz w:val="18"/>
          <w:szCs w:val="18"/>
        </w:rPr>
        <w:t xml:space="preserve"> = ...</w:t>
      </w:r>
      <w:r>
        <w:rPr>
          <w:rFonts w:ascii="Courier New" w:hAnsi="Courier New" w:cs="Courier New"/>
          <w:b w:val="0"/>
          <w:bCs w:val="0"/>
          <w:color w:val="auto"/>
          <w:sz w:val="18"/>
          <w:szCs w:val="18"/>
        </w:rPr>
        <w:br/>
      </w:r>
    </w:p>
    <w:p w14:paraId="11BBC875" w14:textId="77777777" w:rsidR="00A00D0D" w:rsidRDefault="00000000">
      <w:pPr>
        <w:pStyle w:val="CuadroCdigo"/>
        <w:shd w:val="clear" w:color="auto" w:fill="DEEAF6" w:themeFill="accent1" w:themeFillTint="33"/>
        <w:jc w:val="left"/>
        <w:rPr>
          <w:rFonts w:ascii="Courier New" w:hAnsi="Courier New" w:cs="Courier New"/>
          <w:b w:val="0"/>
          <w:bCs w:val="0"/>
          <w:color w:val="auto"/>
          <w:sz w:val="18"/>
          <w:szCs w:val="18"/>
        </w:rPr>
      </w:pPr>
      <w:r>
        <w:rPr>
          <w:rFonts w:ascii="Courier New" w:hAnsi="Courier New" w:cs="Courier New"/>
          <w:b w:val="0"/>
          <w:bCs w:val="0"/>
          <w:color w:val="auto"/>
          <w:sz w:val="18"/>
          <w:szCs w:val="18"/>
        </w:rPr>
        <w:t>/* Rellenamos los datos del rechazo */</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PeticionCambioEstadoOficinaType</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peticion</w:t>
      </w:r>
      <w:proofErr w:type="spellEnd"/>
      <w:r>
        <w:rPr>
          <w:rFonts w:ascii="Courier New" w:hAnsi="Courier New" w:cs="Courier New"/>
          <w:b w:val="0"/>
          <w:bCs w:val="0"/>
          <w:color w:val="auto"/>
          <w:sz w:val="18"/>
          <w:szCs w:val="18"/>
        </w:rPr>
        <w:t xml:space="preserve"> = new </w:t>
      </w:r>
      <w:proofErr w:type="spellStart"/>
      <w:r>
        <w:rPr>
          <w:rFonts w:ascii="Courier New" w:hAnsi="Courier New" w:cs="Courier New"/>
          <w:b w:val="0"/>
          <w:bCs w:val="0"/>
          <w:color w:val="auto"/>
          <w:sz w:val="18"/>
          <w:szCs w:val="18"/>
        </w:rPr>
        <w:t>PeticionCambioEstadoOficinaType</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proofErr w:type="gramStart"/>
      <w:r>
        <w:rPr>
          <w:rFonts w:ascii="Courier New" w:hAnsi="Courier New" w:cs="Courier New"/>
          <w:b w:val="0"/>
          <w:bCs w:val="0"/>
          <w:color w:val="auto"/>
          <w:sz w:val="18"/>
          <w:szCs w:val="18"/>
        </w:rPr>
        <w:t>peticion.setNuRegistro</w:t>
      </w:r>
      <w:proofErr w:type="spellEnd"/>
      <w:proofErr w:type="gramEnd"/>
      <w:r>
        <w:rPr>
          <w:rFonts w:ascii="Courier New" w:hAnsi="Courier New" w:cs="Courier New"/>
          <w:b w:val="0"/>
          <w:bCs w:val="0"/>
          <w:color w:val="auto"/>
          <w:sz w:val="18"/>
          <w:szCs w:val="18"/>
        </w:rPr>
        <w:t>("</w:t>
      </w:r>
      <w:proofErr w:type="spellStart"/>
      <w:r>
        <w:rPr>
          <w:rFonts w:ascii="Courier New" w:hAnsi="Courier New" w:cs="Courier New"/>
          <w:b w:val="0"/>
          <w:bCs w:val="0"/>
          <w:color w:val="auto"/>
          <w:sz w:val="18"/>
          <w:szCs w:val="18"/>
        </w:rPr>
        <w:t>nuRegistro</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proofErr w:type="gramStart"/>
      <w:r>
        <w:rPr>
          <w:rFonts w:ascii="Courier New" w:hAnsi="Courier New" w:cs="Courier New"/>
          <w:b w:val="0"/>
          <w:bCs w:val="0"/>
          <w:color w:val="auto"/>
          <w:sz w:val="18"/>
          <w:szCs w:val="18"/>
        </w:rPr>
        <w:t>peticion.setMotivo</w:t>
      </w:r>
      <w:proofErr w:type="spellEnd"/>
      <w:proofErr w:type="gramEnd"/>
      <w:r>
        <w:rPr>
          <w:rFonts w:ascii="Courier New" w:hAnsi="Courier New" w:cs="Courier New"/>
          <w:b w:val="0"/>
          <w:bCs w:val="0"/>
          <w:color w:val="auto"/>
          <w:sz w:val="18"/>
          <w:szCs w:val="18"/>
        </w:rPr>
        <w:t>("motivo");</w:t>
      </w:r>
      <w:r>
        <w:rPr>
          <w:rFonts w:ascii="Courier New" w:hAnsi="Courier New" w:cs="Courier New"/>
          <w:b w:val="0"/>
          <w:bCs w:val="0"/>
          <w:color w:val="auto"/>
          <w:sz w:val="18"/>
          <w:szCs w:val="18"/>
        </w:rPr>
        <w:br/>
      </w:r>
      <w:proofErr w:type="spellStart"/>
      <w:proofErr w:type="gramStart"/>
      <w:r>
        <w:rPr>
          <w:rFonts w:ascii="Courier New" w:hAnsi="Courier New" w:cs="Courier New"/>
          <w:b w:val="0"/>
          <w:bCs w:val="0"/>
          <w:color w:val="auto"/>
          <w:sz w:val="18"/>
          <w:szCs w:val="18"/>
        </w:rPr>
        <w:t>peticion.setIdentificadorIntercambioSIR</w:t>
      </w:r>
      <w:proofErr w:type="spellEnd"/>
      <w:proofErr w:type="gramEnd"/>
      <w:r>
        <w:rPr>
          <w:rFonts w:ascii="Courier New" w:hAnsi="Courier New" w:cs="Courier New"/>
          <w:b w:val="0"/>
          <w:bCs w:val="0"/>
          <w:color w:val="auto"/>
          <w:sz w:val="18"/>
          <w:szCs w:val="18"/>
        </w:rPr>
        <w:t>("identificador intercambio");</w:t>
      </w:r>
      <w:r>
        <w:rPr>
          <w:rFonts w:ascii="Courier New" w:hAnsi="Courier New" w:cs="Courier New"/>
          <w:b w:val="0"/>
          <w:bCs w:val="0"/>
          <w:color w:val="auto"/>
          <w:sz w:val="18"/>
          <w:szCs w:val="18"/>
        </w:rPr>
        <w:br/>
      </w:r>
    </w:p>
    <w:p w14:paraId="6C05FDE7" w14:textId="77777777" w:rsidR="00A00D0D" w:rsidRDefault="00000000">
      <w:pPr>
        <w:pStyle w:val="CuadroCdigo"/>
        <w:shd w:val="clear" w:color="auto" w:fill="DEEAF6" w:themeFill="accent1" w:themeFillTint="33"/>
        <w:jc w:val="left"/>
        <w:rPr>
          <w:rFonts w:ascii="Courier New" w:hAnsi="Courier New" w:cs="Courier New"/>
          <w:b w:val="0"/>
          <w:bCs w:val="0"/>
          <w:color w:val="auto"/>
          <w:sz w:val="18"/>
          <w:szCs w:val="18"/>
        </w:rPr>
      </w:pPr>
      <w:r>
        <w:rPr>
          <w:rFonts w:ascii="Courier New" w:hAnsi="Courier New" w:cs="Courier New"/>
          <w:b w:val="0"/>
          <w:bCs w:val="0"/>
          <w:color w:val="auto"/>
          <w:sz w:val="18"/>
          <w:szCs w:val="18"/>
        </w:rPr>
        <w:t>/* Llamamos a la operación*/</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ResultadoCambioEstadoType</w:t>
      </w:r>
      <w:proofErr w:type="spellEnd"/>
      <w:r>
        <w:rPr>
          <w:rFonts w:ascii="Courier New" w:hAnsi="Courier New" w:cs="Courier New"/>
          <w:b w:val="0"/>
          <w:bCs w:val="0"/>
          <w:color w:val="auto"/>
          <w:sz w:val="18"/>
          <w:szCs w:val="18"/>
        </w:rPr>
        <w:t xml:space="preserve"> resultado = </w:t>
      </w:r>
      <w:proofErr w:type="spellStart"/>
      <w:r>
        <w:rPr>
          <w:rFonts w:ascii="Courier New" w:hAnsi="Courier New" w:cs="Courier New"/>
          <w:b w:val="0"/>
          <w:bCs w:val="0"/>
          <w:color w:val="auto"/>
          <w:sz w:val="18"/>
          <w:szCs w:val="18"/>
        </w:rPr>
        <w:t>registroWebService.rechazarDesdeOficina</w:t>
      </w:r>
      <w:proofErr w:type="spellEnd"/>
      <w:r>
        <w:rPr>
          <w:rFonts w:ascii="Courier New" w:hAnsi="Courier New" w:cs="Courier New"/>
          <w:b w:val="0"/>
          <w:bCs w:val="0"/>
          <w:color w:val="auto"/>
          <w:sz w:val="18"/>
          <w:szCs w:val="18"/>
        </w:rPr>
        <w:t>(</w:t>
      </w:r>
      <w:proofErr w:type="spellStart"/>
      <w:r>
        <w:rPr>
          <w:rFonts w:ascii="Courier New" w:hAnsi="Courier New" w:cs="Courier New"/>
          <w:b w:val="0"/>
          <w:bCs w:val="0"/>
          <w:color w:val="auto"/>
          <w:sz w:val="18"/>
          <w:szCs w:val="18"/>
        </w:rPr>
        <w:t>authentication</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peticion</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r>
        <w:rPr>
          <w:rFonts w:ascii="Courier New" w:hAnsi="Courier New" w:cs="Courier New"/>
          <w:b w:val="0"/>
          <w:bCs w:val="0"/>
          <w:color w:val="auto"/>
          <w:sz w:val="18"/>
          <w:szCs w:val="18"/>
        </w:rPr>
        <w:br/>
        <w:t>/* Extraemos los datos de la respuesta */</w:t>
      </w:r>
    </w:p>
    <w:p w14:paraId="3CEA791C" w14:textId="77777777" w:rsidR="00A00D0D" w:rsidRDefault="00000000">
      <w:pPr>
        <w:pStyle w:val="CuadroCdigo"/>
        <w:shd w:val="clear" w:color="auto" w:fill="DEEAF6" w:themeFill="accent1" w:themeFillTint="33"/>
        <w:jc w:val="left"/>
        <w:rPr>
          <w:rFonts w:ascii="Courier New" w:hAnsi="Courier New" w:cs="Courier New"/>
          <w:b w:val="0"/>
          <w:bCs w:val="0"/>
          <w:color w:val="auto"/>
          <w:sz w:val="18"/>
          <w:szCs w:val="18"/>
        </w:rPr>
      </w:pPr>
      <w:proofErr w:type="spellStart"/>
      <w:r>
        <w:rPr>
          <w:rFonts w:ascii="Courier New" w:hAnsi="Courier New" w:cs="Courier New"/>
          <w:b w:val="0"/>
          <w:bCs w:val="0"/>
          <w:color w:val="auto"/>
          <w:sz w:val="18"/>
          <w:szCs w:val="18"/>
        </w:rPr>
        <w:t>RespuestaType</w:t>
      </w:r>
      <w:proofErr w:type="spellEnd"/>
      <w:r>
        <w:rPr>
          <w:rFonts w:ascii="Courier New" w:hAnsi="Courier New" w:cs="Courier New"/>
          <w:b w:val="0"/>
          <w:bCs w:val="0"/>
          <w:color w:val="auto"/>
          <w:sz w:val="18"/>
          <w:szCs w:val="18"/>
        </w:rPr>
        <w:t xml:space="preserve"> respuesta = </w:t>
      </w:r>
      <w:proofErr w:type="spellStart"/>
      <w:proofErr w:type="gramStart"/>
      <w:r>
        <w:rPr>
          <w:rFonts w:ascii="Courier New" w:hAnsi="Courier New" w:cs="Courier New"/>
          <w:b w:val="0"/>
          <w:bCs w:val="0"/>
          <w:color w:val="auto"/>
          <w:sz w:val="18"/>
          <w:szCs w:val="18"/>
        </w:rPr>
        <w:t>resultado.getRespuesta</w:t>
      </w:r>
      <w:proofErr w:type="spellEnd"/>
      <w:proofErr w:type="gram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Integer</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codigo</w:t>
      </w:r>
      <w:proofErr w:type="spellEnd"/>
      <w:r>
        <w:rPr>
          <w:rFonts w:ascii="Courier New" w:hAnsi="Courier New" w:cs="Courier New"/>
          <w:b w:val="0"/>
          <w:bCs w:val="0"/>
          <w:color w:val="auto"/>
          <w:sz w:val="18"/>
          <w:szCs w:val="18"/>
        </w:rPr>
        <w:t xml:space="preserve"> = </w:t>
      </w:r>
      <w:proofErr w:type="spellStart"/>
      <w:proofErr w:type="gramStart"/>
      <w:r>
        <w:rPr>
          <w:rFonts w:ascii="Courier New" w:hAnsi="Courier New" w:cs="Courier New"/>
          <w:b w:val="0"/>
          <w:bCs w:val="0"/>
          <w:color w:val="auto"/>
          <w:sz w:val="18"/>
          <w:szCs w:val="18"/>
        </w:rPr>
        <w:t>respuesta.getCodigo</w:t>
      </w:r>
      <w:proofErr w:type="spellEnd"/>
      <w:proofErr w:type="gram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TipoRespuestaEnum</w:t>
      </w:r>
      <w:proofErr w:type="spellEnd"/>
      <w:r>
        <w:rPr>
          <w:rFonts w:ascii="Courier New" w:hAnsi="Courier New" w:cs="Courier New"/>
          <w:b w:val="0"/>
          <w:bCs w:val="0"/>
          <w:color w:val="auto"/>
          <w:sz w:val="18"/>
          <w:szCs w:val="18"/>
        </w:rPr>
        <w:t xml:space="preserve"> tipo = </w:t>
      </w:r>
      <w:proofErr w:type="spellStart"/>
      <w:proofErr w:type="gramStart"/>
      <w:r>
        <w:rPr>
          <w:rFonts w:ascii="Courier New" w:hAnsi="Courier New" w:cs="Courier New"/>
          <w:b w:val="0"/>
          <w:bCs w:val="0"/>
          <w:color w:val="auto"/>
          <w:sz w:val="18"/>
          <w:szCs w:val="18"/>
        </w:rPr>
        <w:t>respuesta.getTipo</w:t>
      </w:r>
      <w:proofErr w:type="spellEnd"/>
      <w:proofErr w:type="gram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String</w:t>
      </w:r>
      <w:proofErr w:type="spellEnd"/>
      <w:r>
        <w:rPr>
          <w:rFonts w:ascii="Courier New" w:hAnsi="Courier New" w:cs="Courier New"/>
          <w:b w:val="0"/>
          <w:bCs w:val="0"/>
          <w:color w:val="auto"/>
          <w:sz w:val="18"/>
          <w:szCs w:val="18"/>
        </w:rPr>
        <w:t xml:space="preserve"> mensaje = </w:t>
      </w:r>
      <w:proofErr w:type="spellStart"/>
      <w:proofErr w:type="gramStart"/>
      <w:r>
        <w:rPr>
          <w:rFonts w:ascii="Courier New" w:hAnsi="Courier New" w:cs="Courier New"/>
          <w:b w:val="0"/>
          <w:bCs w:val="0"/>
          <w:color w:val="auto"/>
          <w:sz w:val="18"/>
          <w:szCs w:val="18"/>
        </w:rPr>
        <w:t>respuesta.getMensaje</w:t>
      </w:r>
      <w:proofErr w:type="spellEnd"/>
      <w:proofErr w:type="gramEnd"/>
      <w:r>
        <w:rPr>
          <w:rFonts w:ascii="Courier New" w:hAnsi="Courier New" w:cs="Courier New"/>
          <w:b w:val="0"/>
          <w:bCs w:val="0"/>
          <w:color w:val="auto"/>
          <w:sz w:val="18"/>
          <w:szCs w:val="18"/>
        </w:rPr>
        <w:t>();</w:t>
      </w:r>
    </w:p>
    <w:p w14:paraId="0A34FA1F" w14:textId="77777777" w:rsidR="00A00D0D" w:rsidRDefault="00A00D0D"/>
    <w:p w14:paraId="2D6C2DA9" w14:textId="77777777" w:rsidR="00A00D0D" w:rsidRDefault="00000000">
      <w:pPr>
        <w:spacing w:before="0" w:after="0" w:line="240" w:lineRule="auto"/>
        <w:jc w:val="left"/>
        <w:rPr>
          <w:b/>
          <w:bCs/>
          <w:color w:val="14A1C2"/>
          <w:sz w:val="32"/>
          <w:szCs w:val="26"/>
        </w:rPr>
      </w:pPr>
      <w:r>
        <w:br w:type="page"/>
      </w:r>
    </w:p>
    <w:p w14:paraId="2A20814A" w14:textId="77777777" w:rsidR="00A00D0D" w:rsidRDefault="00000000">
      <w:pPr>
        <w:pStyle w:val="Ttulo2"/>
      </w:pPr>
      <w:bookmarkStart w:id="158" w:name="_Toc212273725"/>
      <w:r>
        <w:lastRenderedPageBreak/>
        <w:t xml:space="preserve">Ejemplos </w:t>
      </w:r>
      <w:proofErr w:type="spellStart"/>
      <w:r>
        <w:t>OrganoWebService</w:t>
      </w:r>
      <w:bookmarkEnd w:id="158"/>
      <w:proofErr w:type="spellEnd"/>
    </w:p>
    <w:p w14:paraId="3C0CC601" w14:textId="77777777" w:rsidR="00A00D0D" w:rsidRDefault="00000000">
      <w:pPr>
        <w:rPr>
          <w:rFonts w:ascii="Arial" w:hAnsi="Arial" w:cs="Arial"/>
        </w:rPr>
      </w:pPr>
      <w:r>
        <w:rPr>
          <w:rFonts w:ascii="Arial" w:hAnsi="Arial" w:cs="Arial"/>
        </w:rPr>
        <w:t xml:space="preserve">A continuación, se muestran ejemplos de uso de los distintos servicios de </w:t>
      </w:r>
      <w:proofErr w:type="spellStart"/>
      <w:r>
        <w:rPr>
          <w:rFonts w:ascii="Arial" w:hAnsi="Arial" w:cs="Arial"/>
        </w:rPr>
        <w:t>OrganoWebService</w:t>
      </w:r>
      <w:proofErr w:type="spellEnd"/>
      <w:r>
        <w:rPr>
          <w:rFonts w:ascii="Arial" w:hAnsi="Arial" w:cs="Arial"/>
        </w:rPr>
        <w:t>. Lo ejemplos están escritos para Java. Los paquetes donde se encuentran las clases podrían cambiar según la forma en que se genere el cliente.</w:t>
      </w:r>
    </w:p>
    <w:p w14:paraId="5114F133" w14:textId="77777777" w:rsidR="00A00D0D" w:rsidRDefault="00000000">
      <w:pPr>
        <w:pStyle w:val="Ttulo3"/>
      </w:pPr>
      <w:bookmarkStart w:id="159" w:name="__RefHeading___Toc17405_477339300"/>
      <w:bookmarkStart w:id="160" w:name="_Toc212273726"/>
      <w:bookmarkEnd w:id="159"/>
      <w:r>
        <w:t>Ejemplo de instanciación del servicio</w:t>
      </w:r>
      <w:bookmarkEnd w:id="160"/>
    </w:p>
    <w:p w14:paraId="2B760D64" w14:textId="77777777" w:rsidR="00A00D0D" w:rsidRDefault="00000000">
      <w:pPr>
        <w:rPr>
          <w:rFonts w:ascii="Arial" w:hAnsi="Arial" w:cs="Arial"/>
        </w:rPr>
      </w:pPr>
      <w:r>
        <w:rPr>
          <w:rFonts w:ascii="Arial" w:hAnsi="Arial" w:cs="Arial"/>
        </w:rPr>
        <w:t>Este ejemplo muestra como instanciar el servicio web para la llamada a las diferentes operaciones. Este código se omitirá en los ejemplos de cada operación.</w:t>
      </w:r>
    </w:p>
    <w:p w14:paraId="6AEC8354" w14:textId="77777777" w:rsidR="00A00D0D" w:rsidRDefault="00000000">
      <w:pPr>
        <w:pStyle w:val="CuadroCdigo"/>
        <w:shd w:val="clear" w:color="auto" w:fill="DEEAF6" w:themeFill="accent1" w:themeFillTint="33"/>
        <w:jc w:val="left"/>
        <w:rPr>
          <w:rFonts w:ascii="Courier New" w:hAnsi="Courier New" w:cs="Courier New"/>
          <w:b w:val="0"/>
          <w:bCs w:val="0"/>
          <w:color w:val="auto"/>
          <w:sz w:val="18"/>
          <w:szCs w:val="18"/>
        </w:rPr>
      </w:pPr>
      <w:r>
        <w:rPr>
          <w:rFonts w:ascii="Courier New" w:hAnsi="Courier New" w:cs="Courier New"/>
          <w:b w:val="0"/>
          <w:bCs w:val="0"/>
          <w:color w:val="auto"/>
          <w:sz w:val="18"/>
          <w:szCs w:val="18"/>
        </w:rPr>
        <w:t xml:space="preserve">/*Esta </w:t>
      </w:r>
      <w:proofErr w:type="spellStart"/>
      <w:r>
        <w:rPr>
          <w:rFonts w:ascii="Courier New" w:hAnsi="Courier New" w:cs="Courier New"/>
          <w:b w:val="0"/>
          <w:bCs w:val="0"/>
          <w:color w:val="auto"/>
          <w:sz w:val="18"/>
          <w:szCs w:val="18"/>
        </w:rPr>
        <w:t>url</w:t>
      </w:r>
      <w:proofErr w:type="spellEnd"/>
      <w:r>
        <w:rPr>
          <w:rFonts w:ascii="Courier New" w:hAnsi="Courier New" w:cs="Courier New"/>
          <w:b w:val="0"/>
          <w:bCs w:val="0"/>
          <w:color w:val="auto"/>
          <w:sz w:val="18"/>
          <w:szCs w:val="18"/>
        </w:rPr>
        <w:t xml:space="preserve"> debe sustituirse por el </w:t>
      </w:r>
      <w:proofErr w:type="spellStart"/>
      <w:r>
        <w:rPr>
          <w:rFonts w:ascii="Courier New" w:hAnsi="Courier New" w:cs="Courier New"/>
          <w:b w:val="0"/>
          <w:bCs w:val="0"/>
          <w:color w:val="auto"/>
          <w:sz w:val="18"/>
          <w:szCs w:val="18"/>
        </w:rPr>
        <w:t>endpoint</w:t>
      </w:r>
      <w:proofErr w:type="spellEnd"/>
      <w:r>
        <w:rPr>
          <w:rFonts w:ascii="Courier New" w:hAnsi="Courier New" w:cs="Courier New"/>
          <w:b w:val="0"/>
          <w:bCs w:val="0"/>
          <w:color w:val="auto"/>
          <w:sz w:val="18"/>
          <w:szCs w:val="18"/>
        </w:rPr>
        <w:t xml:space="preserve"> del entorno al que se desee apuntar*/</w:t>
      </w:r>
      <w:r>
        <w:rPr>
          <w:rFonts w:ascii="Courier New" w:hAnsi="Courier New" w:cs="Courier New"/>
          <w:b w:val="0"/>
          <w:bCs w:val="0"/>
          <w:color w:val="auto"/>
          <w:sz w:val="18"/>
          <w:szCs w:val="18"/>
        </w:rPr>
        <w:br/>
        <w:t xml:space="preserve">final </w:t>
      </w:r>
      <w:proofErr w:type="spellStart"/>
      <w:r>
        <w:rPr>
          <w:rFonts w:ascii="Courier New" w:hAnsi="Courier New" w:cs="Courier New"/>
          <w:b w:val="0"/>
          <w:bCs w:val="0"/>
          <w:color w:val="auto"/>
          <w:sz w:val="18"/>
          <w:szCs w:val="18"/>
        </w:rPr>
        <w:t>String</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url</w:t>
      </w:r>
      <w:proofErr w:type="spellEnd"/>
      <w:r>
        <w:rPr>
          <w:rFonts w:ascii="Courier New" w:hAnsi="Courier New" w:cs="Courier New"/>
          <w:b w:val="0"/>
          <w:bCs w:val="0"/>
          <w:color w:val="auto"/>
          <w:sz w:val="18"/>
          <w:szCs w:val="18"/>
        </w:rPr>
        <w:t xml:space="preserve"> = "</w:t>
      </w:r>
      <w:hyperlink r:id="rId15">
        <w:r w:rsidR="00A00D0D">
          <w:rPr>
            <w:rStyle w:val="Hipervnculo"/>
            <w:rFonts w:ascii="Courier New" w:hAnsi="Courier New" w:cs="Courier New"/>
            <w:b w:val="0"/>
            <w:bCs w:val="0"/>
            <w:color w:val="auto"/>
            <w:sz w:val="18"/>
            <w:szCs w:val="18"/>
          </w:rPr>
          <w:t>http://localhost:8080/services/OrganoWebService</w:t>
        </w:r>
      </w:hyperlink>
      <w:r>
        <w:rPr>
          <w:rFonts w:ascii="Courier New" w:hAnsi="Courier New" w:cs="Courier New"/>
          <w:b w:val="0"/>
          <w:bCs w:val="0"/>
          <w:color w:val="auto"/>
          <w:sz w:val="18"/>
          <w:szCs w:val="18"/>
        </w:rPr>
        <w:t>";</w:t>
      </w:r>
    </w:p>
    <w:p w14:paraId="0E770ABB" w14:textId="237984FA" w:rsidR="00A00D0D" w:rsidRPr="00F90F4C" w:rsidRDefault="00000000">
      <w:pPr>
        <w:pStyle w:val="CuadroCdigo"/>
        <w:shd w:val="clear" w:color="auto" w:fill="DEEAF6" w:themeFill="accent1" w:themeFillTint="33"/>
        <w:jc w:val="left"/>
        <w:rPr>
          <w:rFonts w:ascii="Courier New" w:hAnsi="Courier New" w:cs="Courier New"/>
          <w:b w:val="0"/>
          <w:bCs w:val="0"/>
          <w:color w:val="auto"/>
          <w:sz w:val="18"/>
          <w:szCs w:val="18"/>
          <w:lang w:val="en-GB"/>
        </w:rPr>
      </w:pPr>
      <w:proofErr w:type="spellStart"/>
      <w:r w:rsidRPr="00F90F4C">
        <w:rPr>
          <w:rFonts w:ascii="Courier New" w:hAnsi="Courier New" w:cs="Courier New"/>
          <w:b w:val="0"/>
          <w:bCs w:val="0"/>
          <w:color w:val="auto"/>
          <w:sz w:val="18"/>
          <w:szCs w:val="18"/>
          <w:lang w:val="en-GB"/>
        </w:rPr>
        <w:t>QName</w:t>
      </w:r>
      <w:proofErr w:type="spellEnd"/>
      <w:r w:rsidRPr="00F90F4C">
        <w:rPr>
          <w:rFonts w:ascii="Courier New" w:hAnsi="Courier New" w:cs="Courier New"/>
          <w:b w:val="0"/>
          <w:bCs w:val="0"/>
          <w:color w:val="auto"/>
          <w:sz w:val="18"/>
          <w:szCs w:val="18"/>
          <w:lang w:val="en-GB"/>
        </w:rPr>
        <w:t xml:space="preserve"> SERVICE = new </w:t>
      </w:r>
      <w:proofErr w:type="spellStart"/>
      <w:proofErr w:type="gramStart"/>
      <w:r w:rsidRPr="00F90F4C">
        <w:rPr>
          <w:rFonts w:ascii="Courier New" w:hAnsi="Courier New" w:cs="Courier New"/>
          <w:b w:val="0"/>
          <w:bCs w:val="0"/>
          <w:color w:val="auto"/>
          <w:sz w:val="18"/>
          <w:szCs w:val="18"/>
          <w:lang w:val="en-GB"/>
        </w:rPr>
        <w:t>QName</w:t>
      </w:r>
      <w:proofErr w:type="spellEnd"/>
      <w:r w:rsidRPr="00F90F4C">
        <w:rPr>
          <w:rFonts w:ascii="Courier New" w:hAnsi="Courier New" w:cs="Courier New"/>
          <w:b w:val="0"/>
          <w:bCs w:val="0"/>
          <w:color w:val="auto"/>
          <w:sz w:val="18"/>
          <w:szCs w:val="18"/>
          <w:lang w:val="en-GB"/>
        </w:rPr>
        <w:t>(</w:t>
      </w:r>
      <w:proofErr w:type="gramEnd"/>
      <w:r w:rsidRPr="00F90F4C">
        <w:rPr>
          <w:rFonts w:ascii="Courier New" w:hAnsi="Courier New" w:cs="Courier New"/>
          <w:b w:val="0"/>
          <w:bCs w:val="0"/>
          <w:color w:val="auto"/>
          <w:sz w:val="18"/>
          <w:szCs w:val="18"/>
          <w:lang w:val="en-GB"/>
        </w:rPr>
        <w:t>"http://organo.ws.</w:t>
      </w:r>
      <w:r w:rsidR="00EB2F70">
        <w:rPr>
          <w:rFonts w:ascii="Courier New" w:hAnsi="Courier New" w:cs="Courier New"/>
          <w:b w:val="0"/>
          <w:bCs w:val="0"/>
          <w:color w:val="auto"/>
          <w:sz w:val="18"/>
          <w:szCs w:val="18"/>
          <w:lang w:val="en-GB"/>
        </w:rPr>
        <w:t>rgeco.geiser2.redsara.es</w:t>
      </w:r>
      <w:r w:rsidRPr="00F90F4C">
        <w:rPr>
          <w:rFonts w:ascii="Courier New" w:hAnsi="Courier New" w:cs="Courier New"/>
          <w:b w:val="0"/>
          <w:bCs w:val="0"/>
          <w:color w:val="auto"/>
          <w:sz w:val="18"/>
          <w:szCs w:val="18"/>
          <w:lang w:val="en-GB"/>
        </w:rPr>
        <w:t>/", "</w:t>
      </w:r>
      <w:proofErr w:type="spellStart"/>
      <w:r w:rsidRPr="00F90F4C">
        <w:rPr>
          <w:rFonts w:ascii="Courier New" w:hAnsi="Courier New" w:cs="Courier New"/>
          <w:b w:val="0"/>
          <w:bCs w:val="0"/>
          <w:color w:val="auto"/>
          <w:sz w:val="18"/>
          <w:szCs w:val="18"/>
          <w:lang w:val="en-GB"/>
        </w:rPr>
        <w:t>OrganoWebService</w:t>
      </w:r>
      <w:proofErr w:type="spellEnd"/>
      <w:r w:rsidRPr="00F90F4C">
        <w:rPr>
          <w:rFonts w:ascii="Courier New" w:hAnsi="Courier New" w:cs="Courier New"/>
          <w:b w:val="0"/>
          <w:bCs w:val="0"/>
          <w:color w:val="auto"/>
          <w:sz w:val="18"/>
          <w:szCs w:val="18"/>
          <w:lang w:val="en-GB"/>
        </w:rPr>
        <w:t>"</w:t>
      </w:r>
      <w:proofErr w:type="gramStart"/>
      <w:r w:rsidRPr="00F90F4C">
        <w:rPr>
          <w:rFonts w:ascii="Courier New" w:hAnsi="Courier New" w:cs="Courier New"/>
          <w:b w:val="0"/>
          <w:bCs w:val="0"/>
          <w:color w:val="auto"/>
          <w:sz w:val="18"/>
          <w:szCs w:val="18"/>
          <w:lang w:val="en-GB"/>
        </w:rPr>
        <w:t>);</w:t>
      </w:r>
      <w:proofErr w:type="gramEnd"/>
    </w:p>
    <w:p w14:paraId="07E359EA" w14:textId="77777777" w:rsidR="00A00D0D" w:rsidRPr="00F90F4C" w:rsidRDefault="00000000">
      <w:pPr>
        <w:pStyle w:val="CuadroCdigo"/>
        <w:shd w:val="clear" w:color="auto" w:fill="DEEAF6" w:themeFill="accent1" w:themeFillTint="33"/>
        <w:jc w:val="left"/>
        <w:rPr>
          <w:rFonts w:ascii="Courier New" w:hAnsi="Courier New" w:cs="Courier New"/>
          <w:b w:val="0"/>
          <w:bCs w:val="0"/>
          <w:color w:val="auto"/>
          <w:sz w:val="18"/>
          <w:szCs w:val="18"/>
          <w:lang w:val="en-GB"/>
        </w:rPr>
      </w:pPr>
      <w:r w:rsidRPr="00F90F4C">
        <w:rPr>
          <w:rFonts w:ascii="Courier New" w:hAnsi="Courier New" w:cs="Courier New"/>
          <w:b w:val="0"/>
          <w:bCs w:val="0"/>
          <w:color w:val="auto"/>
          <w:sz w:val="18"/>
          <w:szCs w:val="18"/>
          <w:lang w:val="en-GB"/>
        </w:rPr>
        <w:br/>
      </w:r>
      <w:proofErr w:type="spellStart"/>
      <w:r w:rsidRPr="00F90F4C">
        <w:rPr>
          <w:rFonts w:ascii="Courier New" w:hAnsi="Courier New" w:cs="Courier New"/>
          <w:b w:val="0"/>
          <w:bCs w:val="0"/>
          <w:color w:val="auto"/>
          <w:sz w:val="18"/>
          <w:szCs w:val="18"/>
          <w:lang w:val="en-GB"/>
        </w:rPr>
        <w:t>JaxWsProxyFactoryBean</w:t>
      </w:r>
      <w:proofErr w:type="spellEnd"/>
      <w:r w:rsidRPr="00F90F4C">
        <w:rPr>
          <w:rFonts w:ascii="Courier New" w:hAnsi="Courier New" w:cs="Courier New"/>
          <w:b w:val="0"/>
          <w:bCs w:val="0"/>
          <w:color w:val="auto"/>
          <w:sz w:val="18"/>
          <w:szCs w:val="18"/>
          <w:lang w:val="en-GB"/>
        </w:rPr>
        <w:t xml:space="preserve"> factory = new </w:t>
      </w:r>
      <w:proofErr w:type="spellStart"/>
      <w:r w:rsidRPr="00F90F4C">
        <w:rPr>
          <w:rFonts w:ascii="Courier New" w:hAnsi="Courier New" w:cs="Courier New"/>
          <w:b w:val="0"/>
          <w:bCs w:val="0"/>
          <w:color w:val="auto"/>
          <w:sz w:val="18"/>
          <w:szCs w:val="18"/>
          <w:lang w:val="en-GB"/>
        </w:rPr>
        <w:t>JaxWsProxyFactoryBean</w:t>
      </w:r>
      <w:proofErr w:type="spellEnd"/>
      <w:r w:rsidRPr="00F90F4C">
        <w:rPr>
          <w:rFonts w:ascii="Courier New" w:hAnsi="Courier New" w:cs="Courier New"/>
          <w:b w:val="0"/>
          <w:bCs w:val="0"/>
          <w:color w:val="auto"/>
          <w:sz w:val="18"/>
          <w:szCs w:val="18"/>
          <w:lang w:val="en-GB"/>
        </w:rPr>
        <w:t>();</w:t>
      </w:r>
      <w:r w:rsidRPr="00F90F4C">
        <w:rPr>
          <w:rFonts w:ascii="Courier New" w:hAnsi="Courier New" w:cs="Courier New"/>
          <w:b w:val="0"/>
          <w:bCs w:val="0"/>
          <w:color w:val="auto"/>
          <w:sz w:val="18"/>
          <w:szCs w:val="18"/>
          <w:lang w:val="en-GB"/>
        </w:rPr>
        <w:br/>
      </w:r>
      <w:proofErr w:type="spellStart"/>
      <w:proofErr w:type="gramStart"/>
      <w:r w:rsidRPr="00F90F4C">
        <w:rPr>
          <w:rFonts w:ascii="Courier New" w:hAnsi="Courier New" w:cs="Courier New"/>
          <w:b w:val="0"/>
          <w:bCs w:val="0"/>
          <w:color w:val="auto"/>
          <w:sz w:val="18"/>
          <w:szCs w:val="18"/>
          <w:lang w:val="en-GB"/>
        </w:rPr>
        <w:t>factory.setServiceClass</w:t>
      </w:r>
      <w:proofErr w:type="spellEnd"/>
      <w:proofErr w:type="gramEnd"/>
      <w:r w:rsidRPr="00F90F4C">
        <w:rPr>
          <w:rFonts w:ascii="Courier New" w:hAnsi="Courier New" w:cs="Courier New"/>
          <w:b w:val="0"/>
          <w:bCs w:val="0"/>
          <w:color w:val="auto"/>
          <w:sz w:val="18"/>
          <w:szCs w:val="18"/>
          <w:lang w:val="en-GB"/>
        </w:rPr>
        <w:t>(</w:t>
      </w:r>
      <w:proofErr w:type="spellStart"/>
      <w:r w:rsidRPr="00F90F4C">
        <w:rPr>
          <w:rFonts w:ascii="Courier New" w:hAnsi="Courier New" w:cs="Courier New"/>
          <w:b w:val="0"/>
          <w:bCs w:val="0"/>
          <w:color w:val="auto"/>
          <w:sz w:val="18"/>
          <w:szCs w:val="18"/>
          <w:lang w:val="en-GB"/>
        </w:rPr>
        <w:t>IOrganoWebService.class</w:t>
      </w:r>
      <w:proofErr w:type="spellEnd"/>
      <w:r w:rsidRPr="00F90F4C">
        <w:rPr>
          <w:rFonts w:ascii="Courier New" w:hAnsi="Courier New" w:cs="Courier New"/>
          <w:b w:val="0"/>
          <w:bCs w:val="0"/>
          <w:color w:val="auto"/>
          <w:sz w:val="18"/>
          <w:szCs w:val="18"/>
          <w:lang w:val="en-GB"/>
        </w:rPr>
        <w:t>);</w:t>
      </w:r>
      <w:r w:rsidRPr="00F90F4C">
        <w:rPr>
          <w:rFonts w:ascii="Courier New" w:hAnsi="Courier New" w:cs="Courier New"/>
          <w:b w:val="0"/>
          <w:bCs w:val="0"/>
          <w:color w:val="auto"/>
          <w:sz w:val="18"/>
          <w:szCs w:val="18"/>
          <w:lang w:val="en-GB"/>
        </w:rPr>
        <w:br/>
      </w:r>
      <w:proofErr w:type="spellStart"/>
      <w:proofErr w:type="gramStart"/>
      <w:r w:rsidRPr="00F90F4C">
        <w:rPr>
          <w:rFonts w:ascii="Courier New" w:hAnsi="Courier New" w:cs="Courier New"/>
          <w:b w:val="0"/>
          <w:bCs w:val="0"/>
          <w:color w:val="auto"/>
          <w:sz w:val="18"/>
          <w:szCs w:val="18"/>
          <w:lang w:val="en-GB"/>
        </w:rPr>
        <w:t>factory.setServiceName</w:t>
      </w:r>
      <w:proofErr w:type="spellEnd"/>
      <w:proofErr w:type="gramEnd"/>
      <w:r w:rsidRPr="00F90F4C">
        <w:rPr>
          <w:rFonts w:ascii="Courier New" w:hAnsi="Courier New" w:cs="Courier New"/>
          <w:b w:val="0"/>
          <w:bCs w:val="0"/>
          <w:color w:val="auto"/>
          <w:sz w:val="18"/>
          <w:szCs w:val="18"/>
          <w:lang w:val="en-GB"/>
        </w:rPr>
        <w:t>(SERVICE);</w:t>
      </w:r>
      <w:r w:rsidRPr="00F90F4C">
        <w:rPr>
          <w:rFonts w:ascii="Courier New" w:hAnsi="Courier New" w:cs="Courier New"/>
          <w:b w:val="0"/>
          <w:bCs w:val="0"/>
          <w:color w:val="auto"/>
          <w:sz w:val="18"/>
          <w:szCs w:val="18"/>
          <w:lang w:val="en-GB"/>
        </w:rPr>
        <w:br/>
      </w:r>
      <w:proofErr w:type="spellStart"/>
      <w:proofErr w:type="gramStart"/>
      <w:r w:rsidRPr="00F90F4C">
        <w:rPr>
          <w:rFonts w:ascii="Courier New" w:hAnsi="Courier New" w:cs="Courier New"/>
          <w:b w:val="0"/>
          <w:bCs w:val="0"/>
          <w:color w:val="auto"/>
          <w:sz w:val="18"/>
          <w:szCs w:val="18"/>
          <w:lang w:val="en-GB"/>
        </w:rPr>
        <w:t>factory.setAddress</w:t>
      </w:r>
      <w:proofErr w:type="spellEnd"/>
      <w:proofErr w:type="gramEnd"/>
      <w:r w:rsidRPr="00F90F4C">
        <w:rPr>
          <w:rFonts w:ascii="Courier New" w:hAnsi="Courier New" w:cs="Courier New"/>
          <w:b w:val="0"/>
          <w:bCs w:val="0"/>
          <w:color w:val="auto"/>
          <w:sz w:val="18"/>
          <w:szCs w:val="18"/>
          <w:lang w:val="en-GB"/>
        </w:rPr>
        <w:t>(</w:t>
      </w:r>
      <w:proofErr w:type="spellStart"/>
      <w:r w:rsidRPr="00F90F4C">
        <w:rPr>
          <w:rFonts w:ascii="Courier New" w:hAnsi="Courier New" w:cs="Courier New"/>
          <w:b w:val="0"/>
          <w:bCs w:val="0"/>
          <w:color w:val="auto"/>
          <w:sz w:val="18"/>
          <w:szCs w:val="18"/>
          <w:lang w:val="en-GB"/>
        </w:rPr>
        <w:t>url</w:t>
      </w:r>
      <w:proofErr w:type="spellEnd"/>
      <w:r w:rsidRPr="00F90F4C">
        <w:rPr>
          <w:rFonts w:ascii="Courier New" w:hAnsi="Courier New" w:cs="Courier New"/>
          <w:b w:val="0"/>
          <w:bCs w:val="0"/>
          <w:color w:val="auto"/>
          <w:sz w:val="18"/>
          <w:szCs w:val="18"/>
          <w:lang w:val="en-GB"/>
        </w:rPr>
        <w:t>);</w:t>
      </w:r>
      <w:r w:rsidRPr="00F90F4C">
        <w:rPr>
          <w:rFonts w:ascii="Courier New" w:hAnsi="Courier New" w:cs="Courier New"/>
          <w:b w:val="0"/>
          <w:bCs w:val="0"/>
          <w:color w:val="auto"/>
          <w:sz w:val="18"/>
          <w:szCs w:val="18"/>
          <w:lang w:val="en-GB"/>
        </w:rPr>
        <w:br/>
      </w:r>
      <w:proofErr w:type="spellStart"/>
      <w:proofErr w:type="gramStart"/>
      <w:r w:rsidRPr="00F90F4C">
        <w:rPr>
          <w:rFonts w:ascii="Courier New" w:hAnsi="Courier New" w:cs="Courier New"/>
          <w:b w:val="0"/>
          <w:bCs w:val="0"/>
          <w:color w:val="auto"/>
          <w:sz w:val="18"/>
          <w:szCs w:val="18"/>
          <w:lang w:val="en-GB"/>
        </w:rPr>
        <w:t>factory.getOutInterceptors</w:t>
      </w:r>
      <w:proofErr w:type="spellEnd"/>
      <w:proofErr w:type="gramEnd"/>
      <w:r w:rsidRPr="00F90F4C">
        <w:rPr>
          <w:rFonts w:ascii="Courier New" w:hAnsi="Courier New" w:cs="Courier New"/>
          <w:b w:val="0"/>
          <w:bCs w:val="0"/>
          <w:color w:val="auto"/>
          <w:sz w:val="18"/>
          <w:szCs w:val="18"/>
          <w:lang w:val="en-GB"/>
        </w:rPr>
        <w:t>(</w:t>
      </w:r>
      <w:proofErr w:type="gramStart"/>
      <w:r w:rsidRPr="00F90F4C">
        <w:rPr>
          <w:rFonts w:ascii="Courier New" w:hAnsi="Courier New" w:cs="Courier New"/>
          <w:b w:val="0"/>
          <w:bCs w:val="0"/>
          <w:color w:val="auto"/>
          <w:sz w:val="18"/>
          <w:szCs w:val="18"/>
          <w:lang w:val="en-GB"/>
        </w:rPr>
        <w:t>).add</w:t>
      </w:r>
      <w:proofErr w:type="gramEnd"/>
      <w:r w:rsidRPr="00F90F4C">
        <w:rPr>
          <w:rFonts w:ascii="Courier New" w:hAnsi="Courier New" w:cs="Courier New"/>
          <w:b w:val="0"/>
          <w:bCs w:val="0"/>
          <w:color w:val="auto"/>
          <w:sz w:val="18"/>
          <w:szCs w:val="18"/>
          <w:lang w:val="en-GB"/>
        </w:rPr>
        <w:t>(</w:t>
      </w:r>
      <w:proofErr w:type="spellStart"/>
      <w:r w:rsidRPr="00F90F4C">
        <w:rPr>
          <w:rFonts w:ascii="Courier New" w:hAnsi="Courier New" w:cs="Courier New"/>
          <w:b w:val="0"/>
          <w:bCs w:val="0"/>
          <w:color w:val="auto"/>
          <w:sz w:val="18"/>
          <w:szCs w:val="18"/>
          <w:lang w:val="en-GB"/>
        </w:rPr>
        <w:t>wsSecurityRegeco</w:t>
      </w:r>
      <w:proofErr w:type="spellEnd"/>
      <w:r w:rsidRPr="00F90F4C">
        <w:rPr>
          <w:rFonts w:ascii="Courier New" w:hAnsi="Courier New" w:cs="Courier New"/>
          <w:b w:val="0"/>
          <w:bCs w:val="0"/>
          <w:color w:val="auto"/>
          <w:sz w:val="18"/>
          <w:szCs w:val="18"/>
          <w:lang w:val="en-GB"/>
        </w:rPr>
        <w:t>);</w:t>
      </w:r>
      <w:r w:rsidRPr="00F90F4C">
        <w:rPr>
          <w:rFonts w:ascii="Courier New" w:hAnsi="Courier New" w:cs="Courier New"/>
          <w:b w:val="0"/>
          <w:bCs w:val="0"/>
          <w:color w:val="auto"/>
          <w:sz w:val="18"/>
          <w:szCs w:val="18"/>
          <w:lang w:val="en-GB"/>
        </w:rPr>
        <w:br/>
      </w:r>
      <w:proofErr w:type="spellStart"/>
      <w:r w:rsidRPr="00F90F4C">
        <w:rPr>
          <w:rFonts w:ascii="Courier New" w:hAnsi="Courier New" w:cs="Courier New"/>
          <w:b w:val="0"/>
          <w:bCs w:val="0"/>
          <w:color w:val="auto"/>
          <w:sz w:val="18"/>
          <w:szCs w:val="18"/>
          <w:lang w:val="en-GB"/>
        </w:rPr>
        <w:t>IOrganoWebService</w:t>
      </w:r>
      <w:proofErr w:type="spellEnd"/>
      <w:r w:rsidRPr="00F90F4C">
        <w:rPr>
          <w:rFonts w:ascii="Courier New" w:hAnsi="Courier New" w:cs="Courier New"/>
          <w:b w:val="0"/>
          <w:bCs w:val="0"/>
          <w:color w:val="auto"/>
          <w:sz w:val="18"/>
          <w:szCs w:val="18"/>
          <w:lang w:val="en-GB"/>
        </w:rPr>
        <w:t xml:space="preserve"> service = (</w:t>
      </w:r>
      <w:proofErr w:type="spellStart"/>
      <w:r w:rsidRPr="00F90F4C">
        <w:rPr>
          <w:rFonts w:ascii="Courier New" w:hAnsi="Courier New" w:cs="Courier New"/>
          <w:b w:val="0"/>
          <w:bCs w:val="0"/>
          <w:color w:val="auto"/>
          <w:sz w:val="18"/>
          <w:szCs w:val="18"/>
          <w:lang w:val="en-GB"/>
        </w:rPr>
        <w:t>IOrganoWebService</w:t>
      </w:r>
      <w:proofErr w:type="spellEnd"/>
      <w:r w:rsidRPr="00F90F4C">
        <w:rPr>
          <w:rFonts w:ascii="Courier New" w:hAnsi="Courier New" w:cs="Courier New"/>
          <w:b w:val="0"/>
          <w:bCs w:val="0"/>
          <w:color w:val="auto"/>
          <w:sz w:val="18"/>
          <w:szCs w:val="18"/>
          <w:lang w:val="en-GB"/>
        </w:rPr>
        <w:t xml:space="preserve">) </w:t>
      </w:r>
      <w:proofErr w:type="spellStart"/>
      <w:proofErr w:type="gramStart"/>
      <w:r w:rsidRPr="00F90F4C">
        <w:rPr>
          <w:rFonts w:ascii="Courier New" w:hAnsi="Courier New" w:cs="Courier New"/>
          <w:b w:val="0"/>
          <w:bCs w:val="0"/>
          <w:color w:val="auto"/>
          <w:sz w:val="18"/>
          <w:szCs w:val="18"/>
          <w:lang w:val="en-GB"/>
        </w:rPr>
        <w:t>factory.create</w:t>
      </w:r>
      <w:proofErr w:type="spellEnd"/>
      <w:proofErr w:type="gramEnd"/>
      <w:r w:rsidRPr="00F90F4C">
        <w:rPr>
          <w:rFonts w:ascii="Courier New" w:hAnsi="Courier New" w:cs="Courier New"/>
          <w:b w:val="0"/>
          <w:bCs w:val="0"/>
          <w:color w:val="auto"/>
          <w:sz w:val="18"/>
          <w:szCs w:val="18"/>
          <w:lang w:val="en-GB"/>
        </w:rPr>
        <w:t>(</w:t>
      </w:r>
      <w:proofErr w:type="gramStart"/>
      <w:r w:rsidRPr="00F90F4C">
        <w:rPr>
          <w:rFonts w:ascii="Courier New" w:hAnsi="Courier New" w:cs="Courier New"/>
          <w:b w:val="0"/>
          <w:bCs w:val="0"/>
          <w:color w:val="auto"/>
          <w:sz w:val="18"/>
          <w:szCs w:val="18"/>
          <w:lang w:val="en-GB"/>
        </w:rPr>
        <w:t>);</w:t>
      </w:r>
      <w:proofErr w:type="gramEnd"/>
    </w:p>
    <w:p w14:paraId="37FD1F67" w14:textId="77777777" w:rsidR="00A00D0D" w:rsidRPr="00F90F4C" w:rsidRDefault="00A00D0D">
      <w:pPr>
        <w:rPr>
          <w:rFonts w:ascii="Arial" w:hAnsi="Arial"/>
          <w:lang w:val="en-GB"/>
        </w:rPr>
      </w:pPr>
    </w:p>
    <w:p w14:paraId="04AA9182" w14:textId="77777777" w:rsidR="00A00D0D" w:rsidRDefault="00000000">
      <w:pPr>
        <w:rPr>
          <w:rFonts w:ascii="Arial" w:hAnsi="Arial"/>
        </w:rPr>
      </w:pPr>
      <w:bookmarkStart w:id="161" w:name="Ref_Instancia_autenticación_Copy_1"/>
      <w:bookmarkEnd w:id="161"/>
      <w:r>
        <w:rPr>
          <w:rFonts w:ascii="Arial" w:hAnsi="Arial"/>
        </w:rPr>
        <w:t xml:space="preserve">El ejemplo utiliza la factoría </w:t>
      </w:r>
      <w:proofErr w:type="spellStart"/>
      <w:r>
        <w:rPr>
          <w:rFonts w:ascii="Arial" w:hAnsi="Arial"/>
        </w:rPr>
        <w:t>JaxWsProxyFactoryBean</w:t>
      </w:r>
      <w:proofErr w:type="spellEnd"/>
      <w:r>
        <w:rPr>
          <w:rFonts w:ascii="Arial" w:hAnsi="Arial"/>
        </w:rPr>
        <w:t xml:space="preserve"> de CXF para instanciar el cliente del servicio. Los parámetros utilizados son:</w:t>
      </w:r>
    </w:p>
    <w:p w14:paraId="1E9CC899" w14:textId="77777777" w:rsidR="00A00D0D" w:rsidRDefault="00000000">
      <w:pPr>
        <w:numPr>
          <w:ilvl w:val="0"/>
          <w:numId w:val="115"/>
        </w:numPr>
        <w:rPr>
          <w:rFonts w:ascii="Arial" w:hAnsi="Arial"/>
        </w:rPr>
      </w:pPr>
      <w:proofErr w:type="spellStart"/>
      <w:r>
        <w:rPr>
          <w:rFonts w:ascii="Arial" w:hAnsi="Arial"/>
        </w:rPr>
        <w:t>serviceClass</w:t>
      </w:r>
      <w:proofErr w:type="spellEnd"/>
      <w:r>
        <w:rPr>
          <w:rFonts w:ascii="Arial" w:hAnsi="Arial"/>
        </w:rPr>
        <w:t>: Es el interfaz del servicio que hemos generado a partir del WSDL</w:t>
      </w:r>
    </w:p>
    <w:p w14:paraId="7FC85B09" w14:textId="77777777" w:rsidR="00A00D0D" w:rsidRDefault="00000000">
      <w:pPr>
        <w:numPr>
          <w:ilvl w:val="0"/>
          <w:numId w:val="115"/>
        </w:numPr>
        <w:rPr>
          <w:rFonts w:ascii="Arial" w:hAnsi="Arial"/>
        </w:rPr>
      </w:pPr>
      <w:proofErr w:type="spellStart"/>
      <w:r>
        <w:rPr>
          <w:rFonts w:ascii="Arial" w:hAnsi="Arial"/>
        </w:rPr>
        <w:t>serviceName</w:t>
      </w:r>
      <w:proofErr w:type="spellEnd"/>
      <w:r>
        <w:rPr>
          <w:rFonts w:ascii="Arial" w:hAnsi="Arial"/>
        </w:rPr>
        <w:t xml:space="preserve">: Es el nombre del servicio incluyendo el </w:t>
      </w:r>
      <w:proofErr w:type="spellStart"/>
      <w:r>
        <w:rPr>
          <w:rFonts w:ascii="Arial" w:hAnsi="Arial"/>
        </w:rPr>
        <w:t>namespace</w:t>
      </w:r>
      <w:proofErr w:type="spellEnd"/>
    </w:p>
    <w:p w14:paraId="44597715" w14:textId="77777777" w:rsidR="00A00D0D" w:rsidRDefault="00000000">
      <w:pPr>
        <w:numPr>
          <w:ilvl w:val="0"/>
          <w:numId w:val="115"/>
        </w:numPr>
        <w:rPr>
          <w:rFonts w:ascii="Arial" w:hAnsi="Arial"/>
        </w:rPr>
      </w:pPr>
      <w:proofErr w:type="spellStart"/>
      <w:r>
        <w:rPr>
          <w:rFonts w:ascii="Arial" w:hAnsi="Arial"/>
        </w:rPr>
        <w:t>address</w:t>
      </w:r>
      <w:proofErr w:type="spellEnd"/>
      <w:r>
        <w:rPr>
          <w:rFonts w:ascii="Arial" w:hAnsi="Arial"/>
        </w:rPr>
        <w:t xml:space="preserve">: URL del </w:t>
      </w:r>
      <w:proofErr w:type="spellStart"/>
      <w:r>
        <w:rPr>
          <w:rFonts w:ascii="Arial" w:hAnsi="Arial"/>
        </w:rPr>
        <w:t>endpoint</w:t>
      </w:r>
      <w:proofErr w:type="spellEnd"/>
      <w:r>
        <w:rPr>
          <w:rFonts w:ascii="Arial" w:hAnsi="Arial"/>
        </w:rPr>
        <w:t xml:space="preserve"> del servicio. La URL es del </w:t>
      </w:r>
      <w:proofErr w:type="spellStart"/>
      <w:r>
        <w:rPr>
          <w:rFonts w:ascii="Arial" w:hAnsi="Arial"/>
        </w:rPr>
        <w:t>endpoint</w:t>
      </w:r>
      <w:proofErr w:type="spellEnd"/>
      <w:r>
        <w:rPr>
          <w:rFonts w:ascii="Arial" w:hAnsi="Arial"/>
        </w:rPr>
        <w:t xml:space="preserve">, no del WSDL </w:t>
      </w:r>
    </w:p>
    <w:p w14:paraId="373A4290" w14:textId="156E7361" w:rsidR="00A00D0D" w:rsidRDefault="00000000">
      <w:pPr>
        <w:numPr>
          <w:ilvl w:val="0"/>
          <w:numId w:val="115"/>
        </w:numPr>
      </w:pPr>
      <w:proofErr w:type="spellStart"/>
      <w:r>
        <w:rPr>
          <w:rFonts w:ascii="Arial" w:hAnsi="Arial" w:cs="Arial"/>
        </w:rPr>
        <w:t>outInterceptors</w:t>
      </w:r>
      <w:proofErr w:type="spellEnd"/>
      <w:r>
        <w:rPr>
          <w:rFonts w:ascii="Arial" w:hAnsi="Arial" w:cs="Arial"/>
        </w:rPr>
        <w:t xml:space="preserve">: Permite añadir interceptores de salida. En nuestro caso añadiremos el interceptor de WSS4J definido en el punto </w:t>
      </w:r>
      <w:r>
        <w:rPr>
          <w:rFonts w:ascii="Arial" w:hAnsi="Arial" w:cs="Arial"/>
        </w:rPr>
        <w:fldChar w:fldCharType="begin"/>
      </w:r>
      <w:r>
        <w:rPr>
          <w:rFonts w:ascii="Arial" w:hAnsi="Arial" w:cs="Arial"/>
        </w:rPr>
        <w:instrText xml:space="preserve"> REF __RefHeading___Toc17385_477339300 \w \h </w:instrText>
      </w:r>
      <w:r>
        <w:rPr>
          <w:rFonts w:ascii="Arial" w:hAnsi="Arial" w:cs="Arial"/>
        </w:rPr>
      </w:r>
      <w:r>
        <w:rPr>
          <w:rFonts w:ascii="Arial" w:hAnsi="Arial" w:cs="Arial"/>
        </w:rPr>
        <w:fldChar w:fldCharType="separate"/>
      </w:r>
      <w:r w:rsidR="008078EC">
        <w:rPr>
          <w:rFonts w:ascii="Arial" w:hAnsi="Arial" w:cs="Arial"/>
        </w:rPr>
        <w:t>6.2.2</w:t>
      </w:r>
      <w:r>
        <w:rPr>
          <w:rFonts w:ascii="Arial" w:hAnsi="Arial" w:cs="Arial"/>
        </w:rPr>
        <w:fldChar w:fldCharType="end"/>
      </w:r>
      <w:r>
        <w:rPr>
          <w:rFonts w:ascii="Arial" w:hAnsi="Arial" w:cs="Arial"/>
        </w:rPr>
        <w:t xml:space="preserve"> </w:t>
      </w:r>
      <w:r>
        <w:rPr>
          <w:rFonts w:ascii="Arial" w:hAnsi="Arial" w:cs="Arial"/>
        </w:rPr>
        <w:fldChar w:fldCharType="begin"/>
      </w:r>
      <w:r>
        <w:rPr>
          <w:rFonts w:ascii="Arial" w:hAnsi="Arial" w:cs="Arial"/>
        </w:rPr>
        <w:instrText xml:space="preserve"> REF __RefHeading___Toc17385_477339300 \h </w:instrText>
      </w:r>
      <w:r>
        <w:rPr>
          <w:rFonts w:ascii="Arial" w:hAnsi="Arial" w:cs="Arial"/>
        </w:rPr>
      </w:r>
      <w:r>
        <w:rPr>
          <w:rFonts w:ascii="Arial" w:hAnsi="Arial" w:cs="Arial"/>
        </w:rPr>
        <w:fldChar w:fldCharType="end"/>
      </w:r>
    </w:p>
    <w:p w14:paraId="5118514C" w14:textId="77777777" w:rsidR="00A00D0D" w:rsidRDefault="00000000">
      <w:pPr>
        <w:pStyle w:val="Ttulo3"/>
      </w:pPr>
      <w:bookmarkStart w:id="162" w:name="_Toc212273727"/>
      <w:r>
        <w:t>Ejemplo de Consultar</w:t>
      </w:r>
      <w:bookmarkEnd w:id="162"/>
    </w:p>
    <w:p w14:paraId="2CF3B949" w14:textId="629DC9BB" w:rsidR="00A00D0D" w:rsidRDefault="00000000">
      <w:pPr>
        <w:pStyle w:val="CuadroCdigo"/>
        <w:shd w:val="clear" w:color="auto" w:fill="DEEAF6" w:themeFill="accent1" w:themeFillTint="33"/>
        <w:jc w:val="left"/>
        <w:rPr>
          <w:rFonts w:ascii="Courier New" w:hAnsi="Courier New" w:cs="Courier New"/>
          <w:b w:val="0"/>
          <w:bCs w:val="0"/>
          <w:color w:val="auto"/>
          <w:sz w:val="18"/>
          <w:szCs w:val="18"/>
        </w:rPr>
      </w:pPr>
      <w:r>
        <w:rPr>
          <w:rFonts w:ascii="Courier New" w:hAnsi="Courier New" w:cs="Courier New"/>
          <w:b w:val="0"/>
          <w:bCs w:val="0"/>
          <w:color w:val="auto"/>
          <w:sz w:val="18"/>
          <w:szCs w:val="18"/>
        </w:rPr>
        <w:t xml:space="preserve">/* Instanciamos el servicio. Ver </w:t>
      </w:r>
      <w:r>
        <w:rPr>
          <w:rFonts w:ascii="Courier New" w:hAnsi="Courier New" w:cs="Courier New"/>
          <w:b w:val="0"/>
          <w:bCs w:val="0"/>
          <w:color w:val="auto"/>
          <w:sz w:val="18"/>
          <w:szCs w:val="18"/>
        </w:rPr>
        <w:fldChar w:fldCharType="begin"/>
      </w:r>
      <w:r>
        <w:rPr>
          <w:rFonts w:ascii="Courier New" w:hAnsi="Courier New" w:cs="Courier New"/>
          <w:b w:val="0"/>
          <w:bCs w:val="0"/>
          <w:color w:val="auto"/>
          <w:sz w:val="18"/>
          <w:szCs w:val="18"/>
        </w:rPr>
        <w:instrText xml:space="preserve"> REF __RefHeading___Toc17405_477339300 \n \h </w:instrText>
      </w:r>
      <w:r>
        <w:rPr>
          <w:rFonts w:ascii="Courier New" w:hAnsi="Courier New" w:cs="Courier New"/>
          <w:b w:val="0"/>
          <w:bCs w:val="0"/>
          <w:color w:val="auto"/>
          <w:sz w:val="18"/>
          <w:szCs w:val="18"/>
        </w:rPr>
      </w:r>
      <w:r>
        <w:rPr>
          <w:rFonts w:ascii="Courier New" w:hAnsi="Courier New" w:cs="Courier New"/>
          <w:b w:val="0"/>
          <w:bCs w:val="0"/>
          <w:color w:val="auto"/>
          <w:sz w:val="18"/>
          <w:szCs w:val="18"/>
        </w:rPr>
        <w:fldChar w:fldCharType="separate"/>
      </w:r>
      <w:r w:rsidR="008078EC">
        <w:rPr>
          <w:rFonts w:ascii="Courier New" w:hAnsi="Courier New" w:cs="Courier New"/>
          <w:b w:val="0"/>
          <w:bCs w:val="0"/>
          <w:color w:val="auto"/>
          <w:sz w:val="18"/>
          <w:szCs w:val="18"/>
        </w:rPr>
        <w:t>6.4.1</w:t>
      </w:r>
      <w:r>
        <w:rPr>
          <w:rFonts w:ascii="Courier New" w:hAnsi="Courier New" w:cs="Courier New"/>
          <w:b w:val="0"/>
          <w:bCs w:val="0"/>
          <w:color w:val="auto"/>
          <w:sz w:val="18"/>
          <w:szCs w:val="18"/>
        </w:rPr>
        <w:fldChar w:fldCharType="end"/>
      </w:r>
      <w:r>
        <w:rPr>
          <w:rFonts w:ascii="Courier New" w:hAnsi="Courier New" w:cs="Courier New"/>
          <w:b w:val="0"/>
          <w:bCs w:val="0"/>
          <w:color w:val="auto"/>
          <w:sz w:val="18"/>
          <w:szCs w:val="18"/>
        </w:rPr>
        <w:t xml:space="preserve"> </w:t>
      </w:r>
      <w:r>
        <w:rPr>
          <w:rFonts w:ascii="Courier New" w:hAnsi="Courier New" w:cs="Courier New"/>
          <w:b w:val="0"/>
          <w:bCs w:val="0"/>
          <w:color w:val="auto"/>
          <w:sz w:val="18"/>
          <w:szCs w:val="18"/>
        </w:rPr>
        <w:fldChar w:fldCharType="begin"/>
      </w:r>
      <w:r>
        <w:rPr>
          <w:rFonts w:ascii="Courier New" w:hAnsi="Courier New" w:cs="Courier New"/>
          <w:b w:val="0"/>
          <w:bCs w:val="0"/>
          <w:color w:val="auto"/>
          <w:sz w:val="18"/>
          <w:szCs w:val="18"/>
        </w:rPr>
        <w:instrText xml:space="preserve"> REF __RefHeading___Toc17405_477339300 \h </w:instrText>
      </w:r>
      <w:r>
        <w:rPr>
          <w:rFonts w:ascii="Courier New" w:hAnsi="Courier New" w:cs="Courier New"/>
          <w:b w:val="0"/>
          <w:bCs w:val="0"/>
          <w:color w:val="auto"/>
          <w:sz w:val="18"/>
          <w:szCs w:val="18"/>
        </w:rPr>
      </w:r>
      <w:r>
        <w:rPr>
          <w:rFonts w:ascii="Courier New" w:hAnsi="Courier New" w:cs="Courier New"/>
          <w:b w:val="0"/>
          <w:bCs w:val="0"/>
          <w:color w:val="auto"/>
          <w:sz w:val="18"/>
          <w:szCs w:val="18"/>
        </w:rPr>
        <w:fldChar w:fldCharType="end"/>
      </w:r>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IOrganoWebService</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organoWebService</w:t>
      </w:r>
      <w:proofErr w:type="spellEnd"/>
      <w:r>
        <w:rPr>
          <w:rFonts w:ascii="Courier New" w:hAnsi="Courier New" w:cs="Courier New"/>
          <w:b w:val="0"/>
          <w:bCs w:val="0"/>
          <w:color w:val="auto"/>
          <w:sz w:val="18"/>
          <w:szCs w:val="18"/>
        </w:rPr>
        <w:t xml:space="preserve"> = ...</w:t>
      </w:r>
      <w:r>
        <w:rPr>
          <w:rFonts w:ascii="Courier New" w:hAnsi="Courier New" w:cs="Courier New"/>
          <w:b w:val="0"/>
          <w:bCs w:val="0"/>
          <w:color w:val="auto"/>
          <w:sz w:val="18"/>
          <w:szCs w:val="18"/>
        </w:rPr>
        <w:br/>
      </w:r>
      <w:r>
        <w:rPr>
          <w:rFonts w:ascii="Courier New" w:hAnsi="Courier New" w:cs="Courier New"/>
          <w:b w:val="0"/>
          <w:bCs w:val="0"/>
          <w:color w:val="auto"/>
          <w:sz w:val="18"/>
          <w:szCs w:val="18"/>
        </w:rPr>
        <w:br/>
        <w:t xml:space="preserve">/* Rellenamos los datos de autenticación. Ver </w:t>
      </w:r>
      <w:r>
        <w:rPr>
          <w:rFonts w:ascii="Courier New" w:hAnsi="Courier New" w:cs="Courier New"/>
          <w:b w:val="0"/>
          <w:bCs w:val="0"/>
          <w:color w:val="auto"/>
          <w:sz w:val="18"/>
          <w:szCs w:val="18"/>
        </w:rPr>
        <w:fldChar w:fldCharType="begin"/>
      </w:r>
      <w:r>
        <w:rPr>
          <w:rFonts w:ascii="Courier New" w:hAnsi="Courier New" w:cs="Courier New"/>
          <w:b w:val="0"/>
          <w:bCs w:val="0"/>
          <w:color w:val="auto"/>
          <w:sz w:val="18"/>
          <w:szCs w:val="18"/>
        </w:rPr>
        <w:instrText xml:space="preserve"> REF __RefHeading___Toc18564_2925525946 \w \h </w:instrText>
      </w:r>
      <w:r>
        <w:rPr>
          <w:rFonts w:ascii="Courier New" w:hAnsi="Courier New" w:cs="Courier New"/>
          <w:b w:val="0"/>
          <w:bCs w:val="0"/>
          <w:color w:val="auto"/>
          <w:sz w:val="18"/>
          <w:szCs w:val="18"/>
        </w:rPr>
      </w:r>
      <w:r>
        <w:rPr>
          <w:rFonts w:ascii="Courier New" w:hAnsi="Courier New" w:cs="Courier New"/>
          <w:b w:val="0"/>
          <w:bCs w:val="0"/>
          <w:color w:val="auto"/>
          <w:sz w:val="18"/>
          <w:szCs w:val="18"/>
        </w:rPr>
        <w:fldChar w:fldCharType="separate"/>
      </w:r>
      <w:r w:rsidR="008078EC">
        <w:rPr>
          <w:rFonts w:ascii="Courier New" w:hAnsi="Courier New" w:cs="Courier New"/>
          <w:b w:val="0"/>
          <w:bCs w:val="0"/>
          <w:color w:val="auto"/>
          <w:sz w:val="18"/>
          <w:szCs w:val="18"/>
        </w:rPr>
        <w:t>6.2.3</w:t>
      </w:r>
      <w:r>
        <w:rPr>
          <w:rFonts w:ascii="Courier New" w:hAnsi="Courier New" w:cs="Courier New"/>
          <w:b w:val="0"/>
          <w:bCs w:val="0"/>
          <w:color w:val="auto"/>
          <w:sz w:val="18"/>
          <w:szCs w:val="18"/>
        </w:rPr>
        <w:fldChar w:fldCharType="end"/>
      </w:r>
      <w:r>
        <w:rPr>
          <w:rFonts w:ascii="Courier New" w:hAnsi="Courier New" w:cs="Courier New"/>
          <w:b w:val="0"/>
          <w:bCs w:val="0"/>
          <w:color w:val="auto"/>
          <w:sz w:val="18"/>
          <w:szCs w:val="18"/>
        </w:rPr>
        <w:t xml:space="preserve"> </w:t>
      </w:r>
      <w:r>
        <w:rPr>
          <w:rFonts w:ascii="Courier New" w:hAnsi="Courier New" w:cs="Courier New"/>
          <w:b w:val="0"/>
          <w:bCs w:val="0"/>
          <w:color w:val="auto"/>
          <w:sz w:val="18"/>
          <w:szCs w:val="18"/>
        </w:rPr>
        <w:fldChar w:fldCharType="begin"/>
      </w:r>
      <w:r>
        <w:rPr>
          <w:rFonts w:ascii="Courier New" w:hAnsi="Courier New" w:cs="Courier New"/>
          <w:b w:val="0"/>
          <w:bCs w:val="0"/>
          <w:color w:val="auto"/>
          <w:sz w:val="18"/>
          <w:szCs w:val="18"/>
        </w:rPr>
        <w:instrText xml:space="preserve"> REF __RefHeading___Toc18564_2925525946 \h </w:instrText>
      </w:r>
      <w:r>
        <w:rPr>
          <w:rFonts w:ascii="Courier New" w:hAnsi="Courier New" w:cs="Courier New"/>
          <w:b w:val="0"/>
          <w:bCs w:val="0"/>
          <w:color w:val="auto"/>
          <w:sz w:val="18"/>
          <w:szCs w:val="18"/>
        </w:rPr>
      </w:r>
      <w:r>
        <w:rPr>
          <w:rFonts w:ascii="Courier New" w:hAnsi="Courier New" w:cs="Courier New"/>
          <w:b w:val="0"/>
          <w:bCs w:val="0"/>
          <w:color w:val="auto"/>
          <w:sz w:val="18"/>
          <w:szCs w:val="18"/>
        </w:rPr>
        <w:fldChar w:fldCharType="end"/>
      </w:r>
      <w:r>
        <w:rPr>
          <w:rFonts w:ascii="Courier New" w:hAnsi="Courier New" w:cs="Courier New"/>
          <w:b w:val="0"/>
          <w:bCs w:val="0"/>
          <w:color w:val="auto"/>
          <w:sz w:val="18"/>
          <w:szCs w:val="18"/>
        </w:rPr>
        <w:t xml:space="preserve"> */</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AuthenticationType</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authentication</w:t>
      </w:r>
      <w:proofErr w:type="spellEnd"/>
      <w:r>
        <w:rPr>
          <w:rFonts w:ascii="Courier New" w:hAnsi="Courier New" w:cs="Courier New"/>
          <w:b w:val="0"/>
          <w:bCs w:val="0"/>
          <w:color w:val="auto"/>
          <w:sz w:val="18"/>
          <w:szCs w:val="18"/>
        </w:rPr>
        <w:t xml:space="preserve"> = ...</w:t>
      </w:r>
      <w:r>
        <w:rPr>
          <w:rFonts w:ascii="Courier New" w:hAnsi="Courier New" w:cs="Courier New"/>
          <w:b w:val="0"/>
          <w:bCs w:val="0"/>
          <w:color w:val="auto"/>
          <w:sz w:val="18"/>
          <w:szCs w:val="18"/>
        </w:rPr>
        <w:br/>
      </w:r>
    </w:p>
    <w:p w14:paraId="1D17F5D8" w14:textId="77777777" w:rsidR="00A00D0D" w:rsidRDefault="00000000">
      <w:pPr>
        <w:pStyle w:val="CuadroCdigo"/>
        <w:shd w:val="clear" w:color="auto" w:fill="DEEAF6" w:themeFill="accent1" w:themeFillTint="33"/>
        <w:jc w:val="left"/>
        <w:rPr>
          <w:rFonts w:ascii="Courier New" w:hAnsi="Courier New" w:cs="Courier New"/>
          <w:b w:val="0"/>
          <w:bCs w:val="0"/>
          <w:color w:val="auto"/>
          <w:sz w:val="18"/>
          <w:szCs w:val="18"/>
        </w:rPr>
      </w:pPr>
      <w:r>
        <w:rPr>
          <w:rFonts w:ascii="Courier New" w:hAnsi="Courier New" w:cs="Courier New"/>
          <w:b w:val="0"/>
          <w:bCs w:val="0"/>
          <w:color w:val="auto"/>
          <w:sz w:val="18"/>
          <w:szCs w:val="18"/>
        </w:rPr>
        <w:t>/* Llamamos a la operación*/</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ResultadoConsultaType</w:t>
      </w:r>
      <w:proofErr w:type="spellEnd"/>
      <w:r>
        <w:rPr>
          <w:rFonts w:ascii="Courier New" w:hAnsi="Courier New" w:cs="Courier New"/>
          <w:b w:val="0"/>
          <w:bCs w:val="0"/>
          <w:color w:val="auto"/>
          <w:sz w:val="18"/>
          <w:szCs w:val="18"/>
        </w:rPr>
        <w:t xml:space="preserve"> resultado = </w:t>
      </w:r>
      <w:proofErr w:type="spellStart"/>
      <w:r>
        <w:rPr>
          <w:rFonts w:ascii="Courier New" w:hAnsi="Courier New" w:cs="Courier New"/>
          <w:b w:val="0"/>
          <w:bCs w:val="0"/>
          <w:color w:val="auto"/>
          <w:sz w:val="18"/>
          <w:szCs w:val="18"/>
        </w:rPr>
        <w:t>organoWebService.consultar</w:t>
      </w:r>
      <w:proofErr w:type="spellEnd"/>
      <w:r>
        <w:rPr>
          <w:rFonts w:ascii="Courier New" w:hAnsi="Courier New" w:cs="Courier New"/>
          <w:b w:val="0"/>
          <w:bCs w:val="0"/>
          <w:color w:val="auto"/>
          <w:sz w:val="18"/>
          <w:szCs w:val="18"/>
        </w:rPr>
        <w:t>(</w:t>
      </w:r>
      <w:proofErr w:type="spellStart"/>
      <w:r>
        <w:rPr>
          <w:rFonts w:ascii="Courier New" w:hAnsi="Courier New" w:cs="Courier New"/>
          <w:b w:val="0"/>
          <w:bCs w:val="0"/>
          <w:color w:val="auto"/>
          <w:sz w:val="18"/>
          <w:szCs w:val="18"/>
        </w:rPr>
        <w:t>authentication</w:t>
      </w:r>
      <w:proofErr w:type="spellEnd"/>
      <w:r>
        <w:rPr>
          <w:rFonts w:ascii="Courier New" w:hAnsi="Courier New" w:cs="Courier New"/>
          <w:b w:val="0"/>
          <w:bCs w:val="0"/>
          <w:color w:val="auto"/>
          <w:sz w:val="18"/>
          <w:szCs w:val="18"/>
        </w:rPr>
        <w:t>, "CODIGO");</w:t>
      </w:r>
      <w:r>
        <w:rPr>
          <w:rFonts w:ascii="Courier New" w:hAnsi="Courier New" w:cs="Courier New"/>
          <w:b w:val="0"/>
          <w:bCs w:val="0"/>
          <w:color w:val="auto"/>
          <w:sz w:val="18"/>
          <w:szCs w:val="18"/>
        </w:rPr>
        <w:br/>
      </w:r>
      <w:r>
        <w:rPr>
          <w:rFonts w:ascii="Courier New" w:hAnsi="Courier New" w:cs="Courier New"/>
          <w:b w:val="0"/>
          <w:bCs w:val="0"/>
          <w:color w:val="auto"/>
          <w:sz w:val="18"/>
          <w:szCs w:val="18"/>
        </w:rPr>
        <w:br/>
        <w:t>/* Extraemos los datos de la respuesta y el órgano consultado */</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lastRenderedPageBreak/>
        <w:t>RespuestaType</w:t>
      </w:r>
      <w:proofErr w:type="spellEnd"/>
      <w:r>
        <w:rPr>
          <w:rFonts w:ascii="Courier New" w:hAnsi="Courier New" w:cs="Courier New"/>
          <w:b w:val="0"/>
          <w:bCs w:val="0"/>
          <w:color w:val="auto"/>
          <w:sz w:val="18"/>
          <w:szCs w:val="18"/>
        </w:rPr>
        <w:t xml:space="preserve"> respuesta = </w:t>
      </w:r>
      <w:proofErr w:type="spellStart"/>
      <w:r>
        <w:rPr>
          <w:rFonts w:ascii="Courier New" w:hAnsi="Courier New" w:cs="Courier New"/>
          <w:b w:val="0"/>
          <w:bCs w:val="0"/>
          <w:color w:val="auto"/>
          <w:sz w:val="18"/>
          <w:szCs w:val="18"/>
        </w:rPr>
        <w:t>resultado.getRespuesta</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Integer</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codigo</w:t>
      </w:r>
      <w:proofErr w:type="spellEnd"/>
      <w:r>
        <w:rPr>
          <w:rFonts w:ascii="Courier New" w:hAnsi="Courier New" w:cs="Courier New"/>
          <w:b w:val="0"/>
          <w:bCs w:val="0"/>
          <w:color w:val="auto"/>
          <w:sz w:val="18"/>
          <w:szCs w:val="18"/>
        </w:rPr>
        <w:t xml:space="preserve"> = </w:t>
      </w:r>
      <w:proofErr w:type="spellStart"/>
      <w:r>
        <w:rPr>
          <w:rFonts w:ascii="Courier New" w:hAnsi="Courier New" w:cs="Courier New"/>
          <w:b w:val="0"/>
          <w:bCs w:val="0"/>
          <w:color w:val="auto"/>
          <w:sz w:val="18"/>
          <w:szCs w:val="18"/>
        </w:rPr>
        <w:t>respuesta.getCodigo</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TipoRespuestaEnum</w:t>
      </w:r>
      <w:proofErr w:type="spellEnd"/>
      <w:r>
        <w:rPr>
          <w:rFonts w:ascii="Courier New" w:hAnsi="Courier New" w:cs="Courier New"/>
          <w:b w:val="0"/>
          <w:bCs w:val="0"/>
          <w:color w:val="auto"/>
          <w:sz w:val="18"/>
          <w:szCs w:val="18"/>
        </w:rPr>
        <w:t xml:space="preserve"> tipo = </w:t>
      </w:r>
      <w:proofErr w:type="spellStart"/>
      <w:r>
        <w:rPr>
          <w:rFonts w:ascii="Courier New" w:hAnsi="Courier New" w:cs="Courier New"/>
          <w:b w:val="0"/>
          <w:bCs w:val="0"/>
          <w:color w:val="auto"/>
          <w:sz w:val="18"/>
          <w:szCs w:val="18"/>
        </w:rPr>
        <w:t>respuesta.getTipo</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String</w:t>
      </w:r>
      <w:proofErr w:type="spellEnd"/>
      <w:r>
        <w:rPr>
          <w:rFonts w:ascii="Courier New" w:hAnsi="Courier New" w:cs="Courier New"/>
          <w:b w:val="0"/>
          <w:bCs w:val="0"/>
          <w:color w:val="auto"/>
          <w:sz w:val="18"/>
          <w:szCs w:val="18"/>
        </w:rPr>
        <w:t xml:space="preserve"> mensaje = </w:t>
      </w:r>
      <w:proofErr w:type="spellStart"/>
      <w:r>
        <w:rPr>
          <w:rFonts w:ascii="Courier New" w:hAnsi="Courier New" w:cs="Courier New"/>
          <w:b w:val="0"/>
          <w:bCs w:val="0"/>
          <w:color w:val="auto"/>
          <w:sz w:val="18"/>
          <w:szCs w:val="18"/>
        </w:rPr>
        <w:t>respuesta.getMensaje</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OrganoType</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organo</w:t>
      </w:r>
      <w:proofErr w:type="spellEnd"/>
      <w:r>
        <w:rPr>
          <w:rFonts w:ascii="Courier New" w:hAnsi="Courier New" w:cs="Courier New"/>
          <w:b w:val="0"/>
          <w:bCs w:val="0"/>
          <w:color w:val="auto"/>
          <w:sz w:val="18"/>
          <w:szCs w:val="18"/>
        </w:rPr>
        <w:t xml:space="preserve"> = </w:t>
      </w:r>
      <w:proofErr w:type="spellStart"/>
      <w:r>
        <w:rPr>
          <w:rFonts w:ascii="Courier New" w:hAnsi="Courier New" w:cs="Courier New"/>
          <w:b w:val="0"/>
          <w:bCs w:val="0"/>
          <w:color w:val="auto"/>
          <w:sz w:val="18"/>
          <w:szCs w:val="18"/>
        </w:rPr>
        <w:t>resultado.getOrgano</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String</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codigoOrgano</w:t>
      </w:r>
      <w:proofErr w:type="spellEnd"/>
      <w:r>
        <w:rPr>
          <w:rFonts w:ascii="Courier New" w:hAnsi="Courier New" w:cs="Courier New"/>
          <w:b w:val="0"/>
          <w:bCs w:val="0"/>
          <w:color w:val="auto"/>
          <w:sz w:val="18"/>
          <w:szCs w:val="18"/>
        </w:rPr>
        <w:t xml:space="preserve"> = </w:t>
      </w:r>
      <w:proofErr w:type="spellStart"/>
      <w:r>
        <w:rPr>
          <w:rFonts w:ascii="Courier New" w:hAnsi="Courier New" w:cs="Courier New"/>
          <w:b w:val="0"/>
          <w:bCs w:val="0"/>
          <w:color w:val="auto"/>
          <w:sz w:val="18"/>
          <w:szCs w:val="18"/>
        </w:rPr>
        <w:t>organo.getCodigo</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String</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nombreOrgano</w:t>
      </w:r>
      <w:proofErr w:type="spellEnd"/>
      <w:r>
        <w:rPr>
          <w:rFonts w:ascii="Courier New" w:hAnsi="Courier New" w:cs="Courier New"/>
          <w:b w:val="0"/>
          <w:bCs w:val="0"/>
          <w:color w:val="auto"/>
          <w:sz w:val="18"/>
          <w:szCs w:val="18"/>
        </w:rPr>
        <w:t xml:space="preserve"> = </w:t>
      </w:r>
      <w:proofErr w:type="spellStart"/>
      <w:r>
        <w:rPr>
          <w:rFonts w:ascii="Courier New" w:hAnsi="Courier New" w:cs="Courier New"/>
          <w:b w:val="0"/>
          <w:bCs w:val="0"/>
          <w:color w:val="auto"/>
          <w:sz w:val="18"/>
          <w:szCs w:val="18"/>
        </w:rPr>
        <w:t>organo.getNombre</w:t>
      </w:r>
      <w:proofErr w:type="spellEnd"/>
      <w:r>
        <w:rPr>
          <w:rFonts w:ascii="Courier New" w:hAnsi="Courier New" w:cs="Courier New"/>
          <w:b w:val="0"/>
          <w:bCs w:val="0"/>
          <w:color w:val="auto"/>
          <w:sz w:val="18"/>
          <w:szCs w:val="18"/>
        </w:rPr>
        <w:t>();</w:t>
      </w:r>
      <w:r>
        <w:rPr>
          <w:rFonts w:ascii="Courier New" w:hAnsi="Courier New" w:cs="Courier New"/>
          <w:b w:val="0"/>
          <w:bCs w:val="0"/>
          <w:color w:val="auto"/>
          <w:sz w:val="18"/>
          <w:szCs w:val="18"/>
        </w:rPr>
        <w:br/>
      </w:r>
      <w:proofErr w:type="spellStart"/>
      <w:r>
        <w:rPr>
          <w:rFonts w:ascii="Courier New" w:hAnsi="Courier New" w:cs="Courier New"/>
          <w:b w:val="0"/>
          <w:bCs w:val="0"/>
          <w:color w:val="auto"/>
          <w:sz w:val="18"/>
          <w:szCs w:val="18"/>
        </w:rPr>
        <w:t>TipoOrganoREGECOEnum</w:t>
      </w:r>
      <w:proofErr w:type="spellEnd"/>
      <w:r>
        <w:rPr>
          <w:rFonts w:ascii="Courier New" w:hAnsi="Courier New" w:cs="Courier New"/>
          <w:b w:val="0"/>
          <w:bCs w:val="0"/>
          <w:color w:val="auto"/>
          <w:sz w:val="18"/>
          <w:szCs w:val="18"/>
        </w:rPr>
        <w:t xml:space="preserve"> </w:t>
      </w:r>
      <w:proofErr w:type="spellStart"/>
      <w:r>
        <w:rPr>
          <w:rFonts w:ascii="Courier New" w:hAnsi="Courier New" w:cs="Courier New"/>
          <w:b w:val="0"/>
          <w:bCs w:val="0"/>
          <w:color w:val="auto"/>
          <w:sz w:val="18"/>
          <w:szCs w:val="18"/>
        </w:rPr>
        <w:t>tipoOrgano</w:t>
      </w:r>
      <w:proofErr w:type="spellEnd"/>
      <w:r>
        <w:rPr>
          <w:rFonts w:ascii="Courier New" w:hAnsi="Courier New" w:cs="Courier New"/>
          <w:b w:val="0"/>
          <w:bCs w:val="0"/>
          <w:color w:val="auto"/>
          <w:sz w:val="18"/>
          <w:szCs w:val="18"/>
        </w:rPr>
        <w:t xml:space="preserve"> = </w:t>
      </w:r>
      <w:proofErr w:type="spellStart"/>
      <w:r>
        <w:rPr>
          <w:rFonts w:ascii="Courier New" w:hAnsi="Courier New" w:cs="Courier New"/>
          <w:b w:val="0"/>
          <w:bCs w:val="0"/>
          <w:color w:val="auto"/>
          <w:sz w:val="18"/>
          <w:szCs w:val="18"/>
        </w:rPr>
        <w:t>organo.getTipo</w:t>
      </w:r>
      <w:proofErr w:type="spellEnd"/>
      <w:r>
        <w:rPr>
          <w:rFonts w:ascii="Courier New" w:hAnsi="Courier New" w:cs="Courier New"/>
          <w:b w:val="0"/>
          <w:bCs w:val="0"/>
          <w:color w:val="auto"/>
          <w:sz w:val="18"/>
          <w:szCs w:val="18"/>
        </w:rPr>
        <w:t>();</w:t>
      </w:r>
    </w:p>
    <w:p w14:paraId="3B3F2E85" w14:textId="77777777" w:rsidR="00A00D0D" w:rsidRDefault="00000000">
      <w:pPr>
        <w:spacing w:before="0" w:after="0" w:line="240" w:lineRule="auto"/>
        <w:jc w:val="left"/>
        <w:rPr>
          <w:rFonts w:eastAsia="Times New Roman"/>
          <w:b/>
          <w:bCs/>
          <w:color w:val="14A1C2"/>
          <w:kern w:val="2"/>
          <w:sz w:val="50"/>
          <w:szCs w:val="29"/>
        </w:rPr>
      </w:pPr>
      <w:r>
        <w:br w:type="page"/>
      </w:r>
    </w:p>
    <w:p w14:paraId="01E87000" w14:textId="77777777" w:rsidR="00A00D0D" w:rsidRDefault="00000000">
      <w:pPr>
        <w:pStyle w:val="Ttulo1"/>
      </w:pPr>
      <w:bookmarkStart w:id="163" w:name="_Toc212273728"/>
      <w:r>
        <w:rPr>
          <w:sz w:val="50"/>
        </w:rPr>
        <w:lastRenderedPageBreak/>
        <w:t>Conexión a servidor seguro SSL</w:t>
      </w:r>
      <w:bookmarkEnd w:id="163"/>
    </w:p>
    <w:p w14:paraId="4D1D4EA5" w14:textId="77777777" w:rsidR="00A00D0D" w:rsidRDefault="00000000">
      <w:pPr>
        <w:rPr>
          <w:rFonts w:ascii="Arial" w:hAnsi="Arial" w:cs="Arial"/>
        </w:rPr>
      </w:pPr>
      <w:r>
        <w:rPr>
          <w:rFonts w:ascii="Arial" w:hAnsi="Arial" w:cs="Arial"/>
        </w:rPr>
        <w:t xml:space="preserve">Para conectarse desde java a un servicio que está en una URL con protocolo HTTPS, es necesario incluir el certificado del servidor al que queremos conectarnos en el </w:t>
      </w:r>
      <w:proofErr w:type="spellStart"/>
      <w:r>
        <w:rPr>
          <w:rFonts w:ascii="Arial" w:hAnsi="Arial" w:cs="Arial"/>
        </w:rPr>
        <w:t>truststore</w:t>
      </w:r>
      <w:proofErr w:type="spellEnd"/>
      <w:r>
        <w:rPr>
          <w:rFonts w:ascii="Arial" w:hAnsi="Arial" w:cs="Arial"/>
        </w:rPr>
        <w:t xml:space="preserve"> de la JVM. Esto incluye las conexiones a servicios Web. Esto indica a la JVM que se trata de un servidor de confianza.</w:t>
      </w:r>
    </w:p>
    <w:p w14:paraId="785EF4F2" w14:textId="77777777" w:rsidR="00A00D0D" w:rsidRDefault="00000000">
      <w:pPr>
        <w:rPr>
          <w:rFonts w:ascii="Arial" w:hAnsi="Arial" w:cs="Arial"/>
        </w:rPr>
      </w:pPr>
      <w:r>
        <w:rPr>
          <w:rFonts w:ascii="Arial" w:hAnsi="Arial" w:cs="Arial"/>
        </w:rPr>
        <w:t xml:space="preserve">En el caso de que nos estemos conectando desde un servidor publicado por sistemas, debemos indicar a sistemas que servidores debemos añadir al </w:t>
      </w:r>
      <w:proofErr w:type="spellStart"/>
      <w:r>
        <w:rPr>
          <w:rFonts w:ascii="Arial" w:hAnsi="Arial" w:cs="Arial"/>
        </w:rPr>
        <w:t>truststore</w:t>
      </w:r>
      <w:proofErr w:type="spellEnd"/>
      <w:r>
        <w:rPr>
          <w:rFonts w:ascii="Arial" w:hAnsi="Arial" w:cs="Arial"/>
        </w:rPr>
        <w:t xml:space="preserve"> y ellos nos indicarán como proceder.</w:t>
      </w:r>
    </w:p>
    <w:p w14:paraId="6DE7D30F" w14:textId="77777777" w:rsidR="00A00D0D" w:rsidRDefault="00000000">
      <w:r>
        <w:rPr>
          <w:rFonts w:ascii="Arial" w:hAnsi="Arial" w:cs="Arial"/>
        </w:rPr>
        <w:t>En el caso de que estemos ejecutando el cliente desde local, debemos seguir los siguientes pasos.</w:t>
      </w:r>
    </w:p>
    <w:p w14:paraId="7198DD0F" w14:textId="77777777" w:rsidR="00A00D0D" w:rsidRDefault="00000000">
      <w:pPr>
        <w:pStyle w:val="Ttulo2"/>
      </w:pPr>
      <w:bookmarkStart w:id="164" w:name="_Toc212273729"/>
      <w:r>
        <w:t>Obtener el certificado del servidor</w:t>
      </w:r>
      <w:bookmarkEnd w:id="164"/>
    </w:p>
    <w:p w14:paraId="106576F9" w14:textId="77777777" w:rsidR="00A00D0D" w:rsidRDefault="00000000">
      <w:pPr>
        <w:jc w:val="left"/>
        <w:rPr>
          <w:rFonts w:ascii="Arial" w:hAnsi="Arial" w:cs="Arial"/>
        </w:rPr>
      </w:pPr>
      <w:r>
        <w:rPr>
          <w:rFonts w:ascii="Arial" w:hAnsi="Arial" w:cs="Arial"/>
        </w:rPr>
        <w:t>Para obtener el certificado del servidor, debemos conectarnos al mismo mediante un navegador.</w:t>
      </w:r>
    </w:p>
    <w:p w14:paraId="1F91DEF0" w14:textId="77777777" w:rsidR="00A00D0D" w:rsidRDefault="00000000">
      <w:pPr>
        <w:jc w:val="left"/>
        <w:rPr>
          <w:rFonts w:ascii="Arial" w:hAnsi="Arial" w:cs="Arial"/>
        </w:rPr>
      </w:pPr>
      <w:r>
        <w:rPr>
          <w:rFonts w:ascii="Arial" w:hAnsi="Arial" w:cs="Arial"/>
        </w:rPr>
        <w:t xml:space="preserve">Haremos </w:t>
      </w:r>
      <w:proofErr w:type="gramStart"/>
      <w:r>
        <w:rPr>
          <w:rFonts w:ascii="Arial" w:hAnsi="Arial" w:cs="Arial"/>
        </w:rPr>
        <w:t>click</w:t>
      </w:r>
      <w:proofErr w:type="gramEnd"/>
      <w:r>
        <w:rPr>
          <w:rFonts w:ascii="Arial" w:hAnsi="Arial" w:cs="Arial"/>
        </w:rPr>
        <w:t xml:space="preserve"> sobre el icono de conexión segura que se encuentra a la izquierda de la </w:t>
      </w:r>
      <w:proofErr w:type="spellStart"/>
      <w:r>
        <w:rPr>
          <w:rFonts w:ascii="Arial" w:hAnsi="Arial" w:cs="Arial"/>
        </w:rPr>
        <w:t>url</w:t>
      </w:r>
      <w:proofErr w:type="spellEnd"/>
      <w:r>
        <w:rPr>
          <w:rFonts w:ascii="Arial" w:hAnsi="Arial" w:cs="Arial"/>
        </w:rPr>
        <w:t xml:space="preserve"> "https" del navegador. Le aparecerán los detalles del certificado y la opción de exportarlo. Exporte el mismo y guárdelo en local.</w:t>
      </w:r>
    </w:p>
    <w:p w14:paraId="3A2264AB" w14:textId="77777777" w:rsidR="00A00D0D" w:rsidRDefault="00000000">
      <w:pPr>
        <w:pStyle w:val="Ttulo2"/>
      </w:pPr>
      <w:bookmarkStart w:id="165" w:name="_Toc212273730"/>
      <w:r>
        <w:t xml:space="preserve">Configurar el </w:t>
      </w:r>
      <w:proofErr w:type="spellStart"/>
      <w:r>
        <w:t>truststore</w:t>
      </w:r>
      <w:proofErr w:type="spellEnd"/>
      <w:r>
        <w:t xml:space="preserve"> del cliente</w:t>
      </w:r>
      <w:bookmarkEnd w:id="165"/>
    </w:p>
    <w:p w14:paraId="547CD8E6" w14:textId="77777777" w:rsidR="00A00D0D" w:rsidRDefault="00000000">
      <w:pPr>
        <w:jc w:val="left"/>
        <w:rPr>
          <w:rFonts w:ascii="Arial" w:hAnsi="Arial" w:cs="Arial"/>
        </w:rPr>
      </w:pPr>
      <w:r>
        <w:rPr>
          <w:rFonts w:ascii="Arial" w:hAnsi="Arial" w:cs="Arial"/>
        </w:rPr>
        <w:t xml:space="preserve">Una vez guardado el certificado en local, lo añadiremos al </w:t>
      </w:r>
      <w:proofErr w:type="spellStart"/>
      <w:r>
        <w:rPr>
          <w:rFonts w:ascii="Arial" w:hAnsi="Arial" w:cs="Arial"/>
        </w:rPr>
        <w:t>truststore</w:t>
      </w:r>
      <w:proofErr w:type="spellEnd"/>
      <w:r>
        <w:rPr>
          <w:rFonts w:ascii="Arial" w:hAnsi="Arial" w:cs="Arial"/>
        </w:rPr>
        <w:t xml:space="preserve"> que queramos utilizar. Podemos crear o modificar </w:t>
      </w:r>
      <w:proofErr w:type="spellStart"/>
      <w:r>
        <w:rPr>
          <w:rFonts w:ascii="Arial" w:hAnsi="Arial" w:cs="Arial"/>
        </w:rPr>
        <w:t>truststores</w:t>
      </w:r>
      <w:proofErr w:type="spellEnd"/>
      <w:r>
        <w:rPr>
          <w:rFonts w:ascii="Arial" w:hAnsi="Arial" w:cs="Arial"/>
        </w:rPr>
        <w:t xml:space="preserve"> mediante líneas de comando, o usando programas como “</w:t>
      </w:r>
      <w:proofErr w:type="spellStart"/>
      <w:r>
        <w:rPr>
          <w:rFonts w:ascii="Arial" w:hAnsi="Arial" w:cs="Arial"/>
        </w:rPr>
        <w:t>KeyStore</w:t>
      </w:r>
      <w:proofErr w:type="spellEnd"/>
      <w:r>
        <w:rPr>
          <w:rFonts w:ascii="Arial" w:hAnsi="Arial" w:cs="Arial"/>
        </w:rPr>
        <w:t xml:space="preserve"> Explorer”.</w:t>
      </w:r>
    </w:p>
    <w:p w14:paraId="5499D528" w14:textId="77777777" w:rsidR="00A00D0D" w:rsidRDefault="00000000">
      <w:pPr>
        <w:jc w:val="left"/>
        <w:rPr>
          <w:rFonts w:ascii="Arial" w:hAnsi="Arial" w:cs="Arial"/>
        </w:rPr>
      </w:pPr>
      <w:r>
        <w:rPr>
          <w:rFonts w:ascii="Arial" w:hAnsi="Arial" w:cs="Arial"/>
        </w:rPr>
        <w:t>Por defecto, la JRE guarda los certificados en el fichero: /</w:t>
      </w:r>
      <w:proofErr w:type="spellStart"/>
      <w:r>
        <w:rPr>
          <w:rFonts w:ascii="Arial" w:hAnsi="Arial" w:cs="Arial"/>
        </w:rPr>
        <w:t>lib</w:t>
      </w:r>
      <w:proofErr w:type="spellEnd"/>
      <w:r>
        <w:rPr>
          <w:rFonts w:ascii="Arial" w:hAnsi="Arial" w:cs="Arial"/>
        </w:rPr>
        <w:t>/</w:t>
      </w:r>
      <w:proofErr w:type="spellStart"/>
      <w:r>
        <w:rPr>
          <w:rFonts w:ascii="Arial" w:hAnsi="Arial" w:cs="Arial"/>
        </w:rPr>
        <w:t>security</w:t>
      </w:r>
      <w:proofErr w:type="spellEnd"/>
      <w:r>
        <w:rPr>
          <w:rFonts w:ascii="Arial" w:hAnsi="Arial" w:cs="Arial"/>
        </w:rPr>
        <w:t>/</w:t>
      </w:r>
      <w:proofErr w:type="spellStart"/>
      <w:r>
        <w:rPr>
          <w:rFonts w:ascii="Arial" w:hAnsi="Arial" w:cs="Arial"/>
        </w:rPr>
        <w:t>cacerts</w:t>
      </w:r>
      <w:proofErr w:type="spellEnd"/>
      <w:r>
        <w:rPr>
          <w:rFonts w:ascii="Arial" w:hAnsi="Arial" w:cs="Arial"/>
        </w:rPr>
        <w:t>. Si no nos importa compartir los certificados con el resto de las aplicaciones, podemos guardarlos ahí.</w:t>
      </w:r>
    </w:p>
    <w:p w14:paraId="2C934510" w14:textId="77777777" w:rsidR="00A00D0D" w:rsidRDefault="00000000">
      <w:pPr>
        <w:jc w:val="left"/>
        <w:rPr>
          <w:rFonts w:ascii="Arial" w:hAnsi="Arial" w:cs="Arial"/>
        </w:rPr>
      </w:pPr>
      <w:r>
        <w:rPr>
          <w:rFonts w:ascii="Arial" w:hAnsi="Arial" w:cs="Arial"/>
        </w:rPr>
        <w:t xml:space="preserve">En caso de que queramos tener un </w:t>
      </w:r>
      <w:proofErr w:type="spellStart"/>
      <w:r>
        <w:rPr>
          <w:rFonts w:ascii="Arial" w:hAnsi="Arial" w:cs="Arial"/>
        </w:rPr>
        <w:t>trsutstore</w:t>
      </w:r>
      <w:proofErr w:type="spellEnd"/>
      <w:r>
        <w:rPr>
          <w:rFonts w:ascii="Arial" w:hAnsi="Arial" w:cs="Arial"/>
        </w:rPr>
        <w:t xml:space="preserve"> dedicado a nuestra aplicación, debemos crear el </w:t>
      </w:r>
      <w:proofErr w:type="spellStart"/>
      <w:r>
        <w:rPr>
          <w:rFonts w:ascii="Arial" w:hAnsi="Arial" w:cs="Arial"/>
        </w:rPr>
        <w:t>truststore</w:t>
      </w:r>
      <w:proofErr w:type="spellEnd"/>
      <w:r>
        <w:rPr>
          <w:rFonts w:ascii="Arial" w:hAnsi="Arial" w:cs="Arial"/>
        </w:rPr>
        <w:t>, y añadir los siguientes parámetros cuando lancemos nuestra aplicación:</w:t>
      </w:r>
    </w:p>
    <w:p w14:paraId="28CD2F03" w14:textId="77777777" w:rsidR="00A00D0D" w:rsidRDefault="00000000">
      <w:pPr>
        <w:numPr>
          <w:ilvl w:val="0"/>
          <w:numId w:val="50"/>
        </w:numPr>
        <w:jc w:val="left"/>
        <w:rPr>
          <w:rFonts w:ascii="Arial" w:hAnsi="Arial" w:cs="Arial"/>
        </w:rPr>
      </w:pPr>
      <w:r>
        <w:rPr>
          <w:rFonts w:ascii="Arial" w:hAnsi="Arial" w:cs="Arial"/>
        </w:rPr>
        <w:t>-</w:t>
      </w:r>
      <w:proofErr w:type="spellStart"/>
      <w:r>
        <w:rPr>
          <w:rFonts w:ascii="Arial" w:hAnsi="Arial" w:cs="Arial"/>
        </w:rPr>
        <w:t>Djavax.net.ssl.trustStore</w:t>
      </w:r>
      <w:proofErr w:type="spellEnd"/>
      <w:r>
        <w:rPr>
          <w:rFonts w:ascii="Arial" w:hAnsi="Arial" w:cs="Arial"/>
        </w:rPr>
        <w:t>={</w:t>
      </w:r>
      <w:proofErr w:type="spellStart"/>
      <w:r>
        <w:rPr>
          <w:rFonts w:ascii="Arial" w:hAnsi="Arial" w:cs="Arial"/>
        </w:rPr>
        <w:t>path</w:t>
      </w:r>
      <w:proofErr w:type="spellEnd"/>
      <w:r>
        <w:rPr>
          <w:rFonts w:ascii="Arial" w:hAnsi="Arial" w:cs="Arial"/>
        </w:rPr>
        <w:t>}/</w:t>
      </w:r>
      <w:proofErr w:type="spellStart"/>
      <w:r>
        <w:rPr>
          <w:rFonts w:ascii="Arial" w:hAnsi="Arial" w:cs="Arial"/>
        </w:rPr>
        <w:t>truststore.jks</w:t>
      </w:r>
      <w:proofErr w:type="spellEnd"/>
    </w:p>
    <w:p w14:paraId="62914268" w14:textId="77777777" w:rsidR="00A00D0D" w:rsidRDefault="00000000">
      <w:pPr>
        <w:numPr>
          <w:ilvl w:val="0"/>
          <w:numId w:val="50"/>
        </w:numPr>
        <w:rPr>
          <w:rFonts w:ascii="Arial" w:hAnsi="Arial" w:cs="Arial"/>
        </w:rPr>
      </w:pPr>
      <w:r>
        <w:rPr>
          <w:rFonts w:ascii="Arial" w:hAnsi="Arial" w:cs="Arial"/>
        </w:rPr>
        <w:t>-</w:t>
      </w:r>
      <w:proofErr w:type="spellStart"/>
      <w:r>
        <w:rPr>
          <w:rFonts w:ascii="Arial" w:hAnsi="Arial" w:cs="Arial"/>
        </w:rPr>
        <w:t>Djavax.net.ssl.trustStorePassword</w:t>
      </w:r>
      <w:proofErr w:type="spellEnd"/>
      <w:r>
        <w:rPr>
          <w:rFonts w:ascii="Arial" w:hAnsi="Arial" w:cs="Arial"/>
        </w:rPr>
        <w:t>={contraseña}</w:t>
      </w:r>
    </w:p>
    <w:sectPr w:rsidR="00A00D0D">
      <w:headerReference w:type="default" r:id="rId16"/>
      <w:footerReference w:type="default" r:id="rId17"/>
      <w:headerReference w:type="first" r:id="rId18"/>
      <w:footerReference w:type="first" r:id="rId19"/>
      <w:pgSz w:w="11906" w:h="16838"/>
      <w:pgMar w:top="2241" w:right="1466" w:bottom="1417" w:left="1440" w:header="284" w:footer="0" w:gutter="0"/>
      <w:pgNumType w:start="1"/>
      <w:cols w:space="720"/>
      <w:formProt w:val="0"/>
      <w:docGrid w:linePitch="360" w:charSpace="2048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CA8629" w14:textId="77777777" w:rsidR="0066678C" w:rsidRDefault="0066678C">
      <w:pPr>
        <w:spacing w:before="0" w:after="0" w:line="240" w:lineRule="auto"/>
      </w:pPr>
      <w:r>
        <w:separator/>
      </w:r>
    </w:p>
  </w:endnote>
  <w:endnote w:type="continuationSeparator" w:id="0">
    <w:p w14:paraId="6C4CA79A" w14:textId="77777777" w:rsidR="0066678C" w:rsidRDefault="0066678C">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Calibri"/>
    <w:charset w:val="01"/>
    <w:family w:val="auto"/>
    <w:pitch w:val="variable"/>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Liberation Serif">
    <w:altName w:val="Times New Roman"/>
    <w:charset w:val="00"/>
    <w:family w:val="roman"/>
    <w:pitch w:val="variable"/>
  </w:font>
  <w:font w:name="DejaVu Sans">
    <w:charset w:val="00"/>
    <w:family w:val="swiss"/>
    <w:pitch w:val="variable"/>
    <w:sig w:usb0="E7002EFF" w:usb1="D200FDFF" w:usb2="0A24602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Moderat">
    <w:charset w:val="00"/>
    <w:family w:val="roman"/>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84856B" w14:textId="77777777" w:rsidR="00A00D0D" w:rsidRDefault="00A00D0D">
    <w:pPr>
      <w:pStyle w:val="Piedepgina"/>
    </w:pPr>
  </w:p>
  <w:p w14:paraId="47FF1E5B" w14:textId="77777777" w:rsidR="00A00D0D" w:rsidRDefault="00A00D0D">
    <w:pPr>
      <w:pStyle w:val="Piedepgina"/>
    </w:pPr>
  </w:p>
  <w:p w14:paraId="213C63A6" w14:textId="77777777" w:rsidR="00A00D0D" w:rsidRDefault="00A00D0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3708FF" w14:textId="77777777" w:rsidR="00A00D0D" w:rsidRDefault="00000000">
    <w:pPr>
      <w:pStyle w:val="Piedepgina"/>
      <w:jc w:val="center"/>
      <w:rPr>
        <w:caps/>
      </w:rPr>
    </w:pPr>
    <w:r>
      <w:fldChar w:fldCharType="begin"/>
    </w:r>
    <w:r>
      <w:instrText xml:space="preserve"> PAGE </w:instrText>
    </w:r>
    <w:r>
      <w:fldChar w:fldCharType="separate"/>
    </w:r>
    <w:r>
      <w:t>60</w:t>
    </w:r>
    <w:r>
      <w:fldChar w:fldCharType="end"/>
    </w:r>
  </w:p>
  <w:p w14:paraId="73611240" w14:textId="77777777" w:rsidR="00A00D0D" w:rsidRDefault="00A00D0D">
    <w:pPr>
      <w:pStyle w:val="Piedepgina"/>
      <w:rPr>
        <w:rStyle w:val="Nmerodepgin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F4145" w14:textId="77777777" w:rsidR="00A00D0D" w:rsidRDefault="00A00D0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341048" w14:textId="77777777" w:rsidR="0066678C" w:rsidRDefault="0066678C">
      <w:pPr>
        <w:spacing w:before="0" w:after="0" w:line="240" w:lineRule="auto"/>
      </w:pPr>
      <w:r>
        <w:separator/>
      </w:r>
    </w:p>
  </w:footnote>
  <w:footnote w:type="continuationSeparator" w:id="0">
    <w:p w14:paraId="3D97B037" w14:textId="77777777" w:rsidR="0066678C" w:rsidRDefault="0066678C">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561A6C" w14:textId="77777777" w:rsidR="00A00D0D" w:rsidRDefault="00000000">
    <w:pPr>
      <w:pStyle w:val="Encabezado"/>
    </w:pPr>
    <w:r>
      <w:rPr>
        <w:noProof/>
      </w:rPr>
      <w:drawing>
        <wp:anchor distT="0" distB="0" distL="0" distR="0" simplePos="0" relativeHeight="2" behindDoc="1" locked="0" layoutInCell="0" allowOverlap="1" wp14:anchorId="2F107D57" wp14:editId="26A535BE">
          <wp:simplePos x="0" y="0"/>
          <wp:positionH relativeFrom="column">
            <wp:posOffset>-914400</wp:posOffset>
          </wp:positionH>
          <wp:positionV relativeFrom="paragraph">
            <wp:posOffset>-173355</wp:posOffset>
          </wp:positionV>
          <wp:extent cx="7648575" cy="787400"/>
          <wp:effectExtent l="0" t="0" r="0" b="0"/>
          <wp:wrapNone/>
          <wp:docPr id="1" name="Imagen 1264181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2641812"/>
                  <pic:cNvPicPr>
                    <a:picLocks noChangeAspect="1" noChangeArrowheads="1"/>
                  </pic:cNvPicPr>
                </pic:nvPicPr>
                <pic:blipFill>
                  <a:blip r:embed="rId1"/>
                  <a:stretch>
                    <a:fillRect/>
                  </a:stretch>
                </pic:blipFill>
                <pic:spPr bwMode="auto">
                  <a:xfrm>
                    <a:off x="0" y="0"/>
                    <a:ext cx="7648575" cy="787400"/>
                  </a:xfrm>
                  <a:prstGeom prst="rect">
                    <a:avLst/>
                  </a:prstGeom>
                </pic:spPr>
              </pic:pic>
            </a:graphicData>
          </a:graphic>
        </wp:anchor>
      </w:drawing>
    </w:r>
    <w:r>
      <w:rPr>
        <w:noProof/>
      </w:rPr>
      <w:drawing>
        <wp:anchor distT="0" distB="0" distL="0" distR="0" simplePos="0" relativeHeight="3" behindDoc="1" locked="0" layoutInCell="0" allowOverlap="1" wp14:anchorId="2B0B8A46" wp14:editId="74C46782">
          <wp:simplePos x="0" y="0"/>
          <wp:positionH relativeFrom="column">
            <wp:posOffset>1428750</wp:posOffset>
          </wp:positionH>
          <wp:positionV relativeFrom="paragraph">
            <wp:posOffset>236220</wp:posOffset>
          </wp:positionV>
          <wp:extent cx="5191125" cy="289560"/>
          <wp:effectExtent l="0" t="0" r="0" b="0"/>
          <wp:wrapNone/>
          <wp:docPr id="2" name="Imagen 1759458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759458034"/>
                  <pic:cNvPicPr>
                    <a:picLocks noChangeAspect="1" noChangeArrowheads="1"/>
                  </pic:cNvPicPr>
                </pic:nvPicPr>
                <pic:blipFill>
                  <a:blip r:embed="rId2"/>
                  <a:stretch>
                    <a:fillRect/>
                  </a:stretch>
                </pic:blipFill>
                <pic:spPr bwMode="auto">
                  <a:xfrm>
                    <a:off x="0" y="0"/>
                    <a:ext cx="5191125" cy="289560"/>
                  </a:xfrm>
                  <a:prstGeom prst="rect">
                    <a:avLst/>
                  </a:prstGeom>
                </pic:spPr>
              </pic:pic>
            </a:graphicData>
          </a:graphic>
        </wp:anchor>
      </w:drawing>
    </w:r>
  </w:p>
  <w:p w14:paraId="6040AA94" w14:textId="77777777" w:rsidR="00A00D0D" w:rsidRDefault="00A00D0D">
    <w:pPr>
      <w:pStyle w:val="Encabezado"/>
    </w:pPr>
  </w:p>
  <w:p w14:paraId="2BDCC7A8" w14:textId="77777777" w:rsidR="00A00D0D" w:rsidRDefault="00A00D0D">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9C245E" w14:textId="77777777" w:rsidR="00A00D0D" w:rsidRDefault="00000000">
    <w:pPr>
      <w:pStyle w:val="Encabezado"/>
    </w:pPr>
    <w:r>
      <w:rPr>
        <w:noProof/>
      </w:rPr>
      <w:drawing>
        <wp:anchor distT="0" distB="0" distL="0" distR="0" simplePos="0" relativeHeight="100" behindDoc="1" locked="0" layoutInCell="0" allowOverlap="1" wp14:anchorId="2DC3DC64" wp14:editId="4DEAAD09">
          <wp:simplePos x="0" y="0"/>
          <wp:positionH relativeFrom="column">
            <wp:posOffset>-904875</wp:posOffset>
          </wp:positionH>
          <wp:positionV relativeFrom="paragraph">
            <wp:posOffset>-153035</wp:posOffset>
          </wp:positionV>
          <wp:extent cx="7648575" cy="787400"/>
          <wp:effectExtent l="0" t="0" r="0" b="0"/>
          <wp:wrapNone/>
          <wp:docPr id="3" name="Imagen 199370844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1993708443"/>
                  <pic:cNvPicPr>
                    <a:picLocks noChangeAspect="1" noChangeArrowheads="1"/>
                  </pic:cNvPicPr>
                </pic:nvPicPr>
                <pic:blipFill>
                  <a:blip r:embed="rId1"/>
                  <a:stretch>
                    <a:fillRect/>
                  </a:stretch>
                </pic:blipFill>
                <pic:spPr bwMode="auto">
                  <a:xfrm>
                    <a:off x="0" y="0"/>
                    <a:ext cx="7648575" cy="787400"/>
                  </a:xfrm>
                  <a:prstGeom prst="rect">
                    <a:avLst/>
                  </a:prstGeom>
                </pic:spPr>
              </pic:pic>
            </a:graphicData>
          </a:graphic>
        </wp:anchor>
      </w:drawing>
    </w:r>
    <w:r>
      <w:rPr>
        <w:noProof/>
      </w:rPr>
      <w:drawing>
        <wp:anchor distT="0" distB="0" distL="0" distR="0" simplePos="0" relativeHeight="197" behindDoc="1" locked="0" layoutInCell="0" allowOverlap="1" wp14:anchorId="3EFD21C3" wp14:editId="10051A79">
          <wp:simplePos x="0" y="0"/>
          <wp:positionH relativeFrom="column">
            <wp:posOffset>1438275</wp:posOffset>
          </wp:positionH>
          <wp:positionV relativeFrom="paragraph">
            <wp:posOffset>256540</wp:posOffset>
          </wp:positionV>
          <wp:extent cx="5191125" cy="289560"/>
          <wp:effectExtent l="0" t="0" r="0" b="0"/>
          <wp:wrapNone/>
          <wp:docPr id="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2"/>
                  <pic:cNvPicPr>
                    <a:picLocks noChangeAspect="1" noChangeArrowheads="1"/>
                  </pic:cNvPicPr>
                </pic:nvPicPr>
                <pic:blipFill>
                  <a:blip r:embed="rId2"/>
                  <a:stretch>
                    <a:fillRect/>
                  </a:stretch>
                </pic:blipFill>
                <pic:spPr bwMode="auto">
                  <a:xfrm>
                    <a:off x="0" y="0"/>
                    <a:ext cx="5191125" cy="289560"/>
                  </a:xfrm>
                  <a:prstGeom prst="rect">
                    <a:avLst/>
                  </a:prstGeom>
                </pic:spPr>
              </pic:pic>
            </a:graphicData>
          </a:graphic>
        </wp:anchor>
      </w:drawing>
    </w:r>
  </w:p>
  <w:p w14:paraId="162BFC1F" w14:textId="77777777" w:rsidR="00A00D0D" w:rsidRDefault="00A00D0D">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10E0FE" w14:textId="77777777" w:rsidR="00A00D0D" w:rsidRDefault="00A00D0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A58D3"/>
    <w:multiLevelType w:val="multilevel"/>
    <w:tmpl w:val="CE563800"/>
    <w:lvl w:ilvl="0">
      <w:start w:val="1"/>
      <w:numFmt w:val="decimal"/>
      <w:pStyle w:val="TituloListaTablas"/>
      <w:lvlText w:val="Tabla %1."/>
      <w:lvlJc w:val="left"/>
      <w:pPr>
        <w:tabs>
          <w:tab w:val="num" w:pos="720"/>
        </w:tabs>
        <w:ind w:left="720" w:hanging="360"/>
      </w:pPr>
    </w:lvl>
    <w:lvl w:ilvl="1">
      <w:start w:val="1"/>
      <w:numFmt w:val="none"/>
      <w:suff w:val="nothing"/>
      <w:lvlText w:val="%2."/>
      <w:lvlJc w:val="left"/>
      <w:pPr>
        <w:tabs>
          <w:tab w:val="num" w:pos="0"/>
        </w:tabs>
        <w:ind w:left="1080" w:hanging="360"/>
      </w:pPr>
    </w:lvl>
    <w:lvl w:ilvl="2">
      <w:start w:val="1"/>
      <w:numFmt w:val="none"/>
      <w:suff w:val="nothing"/>
      <w:lvlText w:val="%3."/>
      <w:lvlJc w:val="left"/>
      <w:pPr>
        <w:tabs>
          <w:tab w:val="num" w:pos="0"/>
        </w:tabs>
        <w:ind w:left="1440" w:hanging="360"/>
      </w:pPr>
    </w:lvl>
    <w:lvl w:ilvl="3">
      <w:start w:val="1"/>
      <w:numFmt w:val="none"/>
      <w:suff w:val="nothing"/>
      <w:lvlText w:val="%4."/>
      <w:lvlJc w:val="left"/>
      <w:pPr>
        <w:tabs>
          <w:tab w:val="num" w:pos="0"/>
        </w:tabs>
        <w:ind w:left="1800" w:hanging="360"/>
      </w:pPr>
    </w:lvl>
    <w:lvl w:ilvl="4">
      <w:start w:val="1"/>
      <w:numFmt w:val="none"/>
      <w:suff w:val="nothing"/>
      <w:lvlText w:val="%5."/>
      <w:lvlJc w:val="left"/>
      <w:pPr>
        <w:tabs>
          <w:tab w:val="num" w:pos="0"/>
        </w:tabs>
        <w:ind w:left="2160" w:hanging="360"/>
      </w:pPr>
    </w:lvl>
    <w:lvl w:ilvl="5">
      <w:start w:val="1"/>
      <w:numFmt w:val="none"/>
      <w:suff w:val="nothing"/>
      <w:lvlText w:val="%6."/>
      <w:lvlJc w:val="left"/>
      <w:pPr>
        <w:tabs>
          <w:tab w:val="num" w:pos="0"/>
        </w:tabs>
        <w:ind w:left="2520" w:hanging="360"/>
      </w:pPr>
    </w:lvl>
    <w:lvl w:ilvl="6">
      <w:start w:val="1"/>
      <w:numFmt w:val="none"/>
      <w:suff w:val="nothing"/>
      <w:lvlText w:val="%7."/>
      <w:lvlJc w:val="left"/>
      <w:pPr>
        <w:tabs>
          <w:tab w:val="num" w:pos="0"/>
        </w:tabs>
        <w:ind w:left="2880" w:hanging="360"/>
      </w:pPr>
    </w:lvl>
    <w:lvl w:ilvl="7">
      <w:start w:val="1"/>
      <w:numFmt w:val="none"/>
      <w:suff w:val="nothing"/>
      <w:lvlText w:val="%8."/>
      <w:lvlJc w:val="left"/>
      <w:pPr>
        <w:tabs>
          <w:tab w:val="num" w:pos="0"/>
        </w:tabs>
        <w:ind w:left="3240" w:hanging="360"/>
      </w:pPr>
    </w:lvl>
    <w:lvl w:ilvl="8">
      <w:start w:val="1"/>
      <w:numFmt w:val="none"/>
      <w:suff w:val="nothing"/>
      <w:lvlText w:val="%9."/>
      <w:lvlJc w:val="left"/>
      <w:pPr>
        <w:tabs>
          <w:tab w:val="num" w:pos="0"/>
        </w:tabs>
        <w:ind w:left="3600" w:hanging="360"/>
      </w:pPr>
    </w:lvl>
  </w:abstractNum>
  <w:abstractNum w:abstractNumId="1" w15:restartNumberingAfterBreak="0">
    <w:nsid w:val="00921231"/>
    <w:multiLevelType w:val="multilevel"/>
    <w:tmpl w:val="177AED7C"/>
    <w:lvl w:ilvl="0">
      <w:start w:val="1"/>
      <w:numFmt w:val="decimal"/>
      <w:lvlText w:val="%1"/>
      <w:lvlJc w:val="left"/>
      <w:pPr>
        <w:tabs>
          <w:tab w:val="num" w:pos="0"/>
        </w:tabs>
        <w:ind w:left="720" w:hanging="360"/>
      </w:pPr>
      <w:rPr>
        <w:b/>
        <w:sz w:val="13"/>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15:restartNumberingAfterBreak="0">
    <w:nsid w:val="00B26D1B"/>
    <w:multiLevelType w:val="multilevel"/>
    <w:tmpl w:val="C332EA98"/>
    <w:lvl w:ilvl="0">
      <w:start w:val="1"/>
      <w:numFmt w:val="bullet"/>
      <w:pStyle w:val="Listaconvietas3"/>
      <w:lvlText w:val=""/>
      <w:lvlJc w:val="left"/>
      <w:pPr>
        <w:tabs>
          <w:tab w:val="num" w:pos="0"/>
        </w:tabs>
        <w:ind w:left="709"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0DB7500"/>
    <w:multiLevelType w:val="multilevel"/>
    <w:tmpl w:val="9A08A590"/>
    <w:lvl w:ilvl="0">
      <w:start w:val="1"/>
      <w:numFmt w:val="bullet"/>
      <w:lvlText w:val=""/>
      <w:lvlJc w:val="left"/>
      <w:pPr>
        <w:tabs>
          <w:tab w:val="num" w:pos="720"/>
        </w:tabs>
        <w:ind w:left="720" w:hanging="360"/>
      </w:pPr>
      <w:rPr>
        <w:rFonts w:ascii="Symbol" w:hAnsi="Symbol" w:cs="Symbol" w:hint="default"/>
        <w:color w:val="0070C0"/>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15:restartNumberingAfterBreak="0">
    <w:nsid w:val="01DE6153"/>
    <w:multiLevelType w:val="multilevel"/>
    <w:tmpl w:val="04D6F082"/>
    <w:lvl w:ilvl="0">
      <w:start w:val="1"/>
      <w:numFmt w:val="decimal"/>
      <w:lvlText w:val="%1"/>
      <w:lvlJc w:val="left"/>
      <w:pPr>
        <w:tabs>
          <w:tab w:val="num" w:pos="0"/>
        </w:tabs>
        <w:ind w:left="720" w:hanging="360"/>
      </w:pPr>
      <w:rPr>
        <w:b/>
        <w:sz w:val="13"/>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01DF03D1"/>
    <w:multiLevelType w:val="multilevel"/>
    <w:tmpl w:val="105E2BD0"/>
    <w:lvl w:ilvl="0">
      <w:start w:val="1"/>
      <w:numFmt w:val="decimal"/>
      <w:lvlText w:val="%1"/>
      <w:lvlJc w:val="left"/>
      <w:pPr>
        <w:tabs>
          <w:tab w:val="num" w:pos="0"/>
        </w:tabs>
        <w:ind w:left="720" w:hanging="360"/>
      </w:pPr>
      <w:rPr>
        <w:b/>
        <w:sz w:val="13"/>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 w15:restartNumberingAfterBreak="0">
    <w:nsid w:val="0226245F"/>
    <w:multiLevelType w:val="multilevel"/>
    <w:tmpl w:val="1B0ABB8A"/>
    <w:lvl w:ilvl="0">
      <w:start w:val="1"/>
      <w:numFmt w:val="bullet"/>
      <w:lvlText w:val=""/>
      <w:lvlJc w:val="left"/>
      <w:pPr>
        <w:tabs>
          <w:tab w:val="num" w:pos="720"/>
        </w:tabs>
        <w:ind w:left="720" w:hanging="360"/>
      </w:pPr>
      <w:rPr>
        <w:rFonts w:ascii="Symbol" w:hAnsi="Symbol" w:cs="Symbol" w:hint="default"/>
        <w:color w:val="0070C0"/>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15:restartNumberingAfterBreak="0">
    <w:nsid w:val="02523188"/>
    <w:multiLevelType w:val="multilevel"/>
    <w:tmpl w:val="F6081362"/>
    <w:lvl w:ilvl="0">
      <w:start w:val="1"/>
      <w:numFmt w:val="bullet"/>
      <w:lvlText w:val=""/>
      <w:lvlJc w:val="left"/>
      <w:pPr>
        <w:tabs>
          <w:tab w:val="num" w:pos="720"/>
        </w:tabs>
        <w:ind w:left="720" w:hanging="360"/>
      </w:pPr>
      <w:rPr>
        <w:rFonts w:ascii="Symbol" w:hAnsi="Symbol" w:cs="Symbol" w:hint="default"/>
        <w:color w:val="0070C0"/>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 w15:restartNumberingAfterBreak="0">
    <w:nsid w:val="02E23BAA"/>
    <w:multiLevelType w:val="multilevel"/>
    <w:tmpl w:val="50008C5A"/>
    <w:lvl w:ilvl="0">
      <w:start w:val="1"/>
      <w:numFmt w:val="bullet"/>
      <w:lvlText w:val=""/>
      <w:lvlJc w:val="left"/>
      <w:pPr>
        <w:tabs>
          <w:tab w:val="num" w:pos="0"/>
        </w:tabs>
        <w:ind w:left="720" w:hanging="360"/>
      </w:pPr>
      <w:rPr>
        <w:rFonts w:ascii="Symbol" w:hAnsi="Symbol" w:cs="Symbol" w:hint="default"/>
        <w:color w:val="0070C0"/>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15:restartNumberingAfterBreak="0">
    <w:nsid w:val="0534411B"/>
    <w:multiLevelType w:val="multilevel"/>
    <w:tmpl w:val="E9B420BC"/>
    <w:lvl w:ilvl="0">
      <w:start w:val="1"/>
      <w:numFmt w:val="decimal"/>
      <w:lvlText w:val="%1"/>
      <w:lvlJc w:val="left"/>
      <w:pPr>
        <w:tabs>
          <w:tab w:val="num" w:pos="0"/>
        </w:tabs>
        <w:ind w:left="720" w:hanging="360"/>
      </w:pPr>
      <w:rPr>
        <w:b/>
        <w:sz w:val="13"/>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 w15:restartNumberingAfterBreak="0">
    <w:nsid w:val="079218C1"/>
    <w:multiLevelType w:val="multilevel"/>
    <w:tmpl w:val="C6343594"/>
    <w:lvl w:ilvl="0">
      <w:start w:val="1"/>
      <w:numFmt w:val="bullet"/>
      <w:lvlText w:val=""/>
      <w:lvlJc w:val="left"/>
      <w:pPr>
        <w:tabs>
          <w:tab w:val="num" w:pos="720"/>
        </w:tabs>
        <w:ind w:left="720" w:hanging="360"/>
      </w:pPr>
      <w:rPr>
        <w:rFonts w:ascii="Symbol" w:hAnsi="Symbol" w:cs="Symbol" w:hint="default"/>
        <w:color w:val="0070C0"/>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1" w15:restartNumberingAfterBreak="0">
    <w:nsid w:val="0845636E"/>
    <w:multiLevelType w:val="multilevel"/>
    <w:tmpl w:val="7898D906"/>
    <w:lvl w:ilvl="0">
      <w:start w:val="1"/>
      <w:numFmt w:val="bullet"/>
      <w:lvlText w:val=""/>
      <w:lvlJc w:val="left"/>
      <w:pPr>
        <w:tabs>
          <w:tab w:val="num" w:pos="0"/>
        </w:tabs>
        <w:ind w:left="720" w:hanging="360"/>
      </w:pPr>
      <w:rPr>
        <w:rFonts w:ascii="Symbol" w:hAnsi="Symbol" w:cs="Symbol" w:hint="default"/>
        <w:color w:val="0070C0"/>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2" w15:restartNumberingAfterBreak="0">
    <w:nsid w:val="08F41A66"/>
    <w:multiLevelType w:val="multilevel"/>
    <w:tmpl w:val="CE4497EC"/>
    <w:lvl w:ilvl="0">
      <w:start w:val="1"/>
      <w:numFmt w:val="decimal"/>
      <w:lvlText w:val="%1"/>
      <w:lvlJc w:val="left"/>
      <w:pPr>
        <w:tabs>
          <w:tab w:val="num" w:pos="0"/>
        </w:tabs>
        <w:ind w:left="720" w:hanging="360"/>
      </w:pPr>
      <w:rPr>
        <w:b/>
        <w:sz w:val="13"/>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 w15:restartNumberingAfterBreak="0">
    <w:nsid w:val="08FF3C7C"/>
    <w:multiLevelType w:val="multilevel"/>
    <w:tmpl w:val="2D8C9B38"/>
    <w:lvl w:ilvl="0">
      <w:start w:val="1"/>
      <w:numFmt w:val="bullet"/>
      <w:lvlText w:val=""/>
      <w:lvlJc w:val="left"/>
      <w:pPr>
        <w:tabs>
          <w:tab w:val="num" w:pos="720"/>
        </w:tabs>
        <w:ind w:left="720" w:hanging="360"/>
      </w:pPr>
      <w:rPr>
        <w:rFonts w:ascii="Symbol" w:hAnsi="Symbol" w:cs="Symbol" w:hint="default"/>
        <w:color w:val="0070C0"/>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4" w15:restartNumberingAfterBreak="0">
    <w:nsid w:val="09BF07A9"/>
    <w:multiLevelType w:val="multilevel"/>
    <w:tmpl w:val="15387E38"/>
    <w:lvl w:ilvl="0">
      <w:start w:val="1"/>
      <w:numFmt w:val="bullet"/>
      <w:lvlText w:val=""/>
      <w:lvlJc w:val="left"/>
      <w:pPr>
        <w:tabs>
          <w:tab w:val="num" w:pos="720"/>
        </w:tabs>
        <w:ind w:left="720" w:hanging="360"/>
      </w:pPr>
      <w:rPr>
        <w:rFonts w:ascii="Symbol" w:hAnsi="Symbol" w:cs="Symbol" w:hint="default"/>
        <w:color w:val="0070C0"/>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5" w15:restartNumberingAfterBreak="0">
    <w:nsid w:val="0A947260"/>
    <w:multiLevelType w:val="multilevel"/>
    <w:tmpl w:val="3954A34E"/>
    <w:lvl w:ilvl="0">
      <w:start w:val="1"/>
      <w:numFmt w:val="bullet"/>
      <w:lvlText w:val=""/>
      <w:lvlJc w:val="left"/>
      <w:pPr>
        <w:tabs>
          <w:tab w:val="num" w:pos="720"/>
        </w:tabs>
        <w:ind w:left="720" w:hanging="360"/>
      </w:pPr>
      <w:rPr>
        <w:rFonts w:ascii="Symbol" w:hAnsi="Symbol" w:cs="Symbol" w:hint="default"/>
        <w:color w:val="0070C0"/>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6" w15:restartNumberingAfterBreak="0">
    <w:nsid w:val="0AD70166"/>
    <w:multiLevelType w:val="multilevel"/>
    <w:tmpl w:val="BEF417B2"/>
    <w:lvl w:ilvl="0">
      <w:start w:val="1"/>
      <w:numFmt w:val="bullet"/>
      <w:lvlText w:val=""/>
      <w:lvlJc w:val="left"/>
      <w:pPr>
        <w:tabs>
          <w:tab w:val="num" w:pos="720"/>
        </w:tabs>
        <w:ind w:left="720" w:hanging="360"/>
      </w:pPr>
      <w:rPr>
        <w:rFonts w:ascii="Symbol" w:hAnsi="Symbol" w:cs="Symbol" w:hint="default"/>
        <w:color w:val="5B9BD5" w:themeColor="accent1"/>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7" w15:restartNumberingAfterBreak="0">
    <w:nsid w:val="0B585CD2"/>
    <w:multiLevelType w:val="multilevel"/>
    <w:tmpl w:val="80DCF858"/>
    <w:lvl w:ilvl="0">
      <w:start w:val="1"/>
      <w:numFmt w:val="bullet"/>
      <w:lvlText w:val=""/>
      <w:lvlJc w:val="left"/>
      <w:pPr>
        <w:tabs>
          <w:tab w:val="num" w:pos="720"/>
        </w:tabs>
        <w:ind w:left="720" w:hanging="360"/>
      </w:pPr>
      <w:rPr>
        <w:rFonts w:ascii="Symbol" w:hAnsi="Symbol" w:cs="Symbol" w:hint="default"/>
        <w:color w:val="0070C0"/>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8" w15:restartNumberingAfterBreak="0">
    <w:nsid w:val="0C5D6E03"/>
    <w:multiLevelType w:val="multilevel"/>
    <w:tmpl w:val="9180847C"/>
    <w:lvl w:ilvl="0">
      <w:start w:val="1"/>
      <w:numFmt w:val="bullet"/>
      <w:lvlText w:val=""/>
      <w:lvlJc w:val="left"/>
      <w:pPr>
        <w:tabs>
          <w:tab w:val="num" w:pos="720"/>
        </w:tabs>
        <w:ind w:left="720" w:hanging="360"/>
      </w:pPr>
      <w:rPr>
        <w:rFonts w:ascii="Symbol" w:hAnsi="Symbol" w:cs="Symbol" w:hint="default"/>
        <w:color w:val="0070C0"/>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9" w15:restartNumberingAfterBreak="0">
    <w:nsid w:val="0D2B5022"/>
    <w:multiLevelType w:val="multilevel"/>
    <w:tmpl w:val="DB40E26C"/>
    <w:lvl w:ilvl="0">
      <w:start w:val="1"/>
      <w:numFmt w:val="decimal"/>
      <w:lvlText w:val="%1"/>
      <w:lvlJc w:val="left"/>
      <w:pPr>
        <w:tabs>
          <w:tab w:val="num" w:pos="0"/>
        </w:tabs>
        <w:ind w:left="720" w:hanging="360"/>
      </w:pPr>
      <w:rPr>
        <w:b/>
        <w:sz w:val="13"/>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0" w15:restartNumberingAfterBreak="0">
    <w:nsid w:val="0D564C0E"/>
    <w:multiLevelType w:val="multilevel"/>
    <w:tmpl w:val="D70EC76C"/>
    <w:lvl w:ilvl="0">
      <w:start w:val="1"/>
      <w:numFmt w:val="decimal"/>
      <w:lvlText w:val="%1"/>
      <w:lvlJc w:val="left"/>
      <w:pPr>
        <w:tabs>
          <w:tab w:val="num" w:pos="0"/>
        </w:tabs>
        <w:ind w:left="720" w:hanging="360"/>
      </w:pPr>
      <w:rPr>
        <w:b/>
        <w:sz w:val="13"/>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1" w15:restartNumberingAfterBreak="0">
    <w:nsid w:val="0E394B40"/>
    <w:multiLevelType w:val="multilevel"/>
    <w:tmpl w:val="2B26B1BE"/>
    <w:lvl w:ilvl="0">
      <w:start w:val="1"/>
      <w:numFmt w:val="decimal"/>
      <w:lvlText w:val="%1"/>
      <w:lvlJc w:val="left"/>
      <w:pPr>
        <w:tabs>
          <w:tab w:val="num" w:pos="0"/>
        </w:tabs>
        <w:ind w:left="720" w:hanging="360"/>
      </w:pPr>
      <w:rPr>
        <w:b/>
        <w:sz w:val="13"/>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2" w15:restartNumberingAfterBreak="0">
    <w:nsid w:val="0E9E65E6"/>
    <w:multiLevelType w:val="multilevel"/>
    <w:tmpl w:val="0AD28E14"/>
    <w:lvl w:ilvl="0">
      <w:start w:val="1"/>
      <w:numFmt w:val="bullet"/>
      <w:lvlText w:val=""/>
      <w:lvlJc w:val="left"/>
      <w:pPr>
        <w:tabs>
          <w:tab w:val="num" w:pos="720"/>
        </w:tabs>
        <w:ind w:left="720" w:hanging="360"/>
      </w:pPr>
      <w:rPr>
        <w:rFonts w:ascii="Symbol" w:hAnsi="Symbol" w:cs="Symbol" w:hint="default"/>
        <w:color w:val="0070C0"/>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3" w15:restartNumberingAfterBreak="0">
    <w:nsid w:val="12491D29"/>
    <w:multiLevelType w:val="multilevel"/>
    <w:tmpl w:val="C1C4F968"/>
    <w:lvl w:ilvl="0">
      <w:start w:val="1"/>
      <w:numFmt w:val="bullet"/>
      <w:lvlText w:val=""/>
      <w:lvlJc w:val="left"/>
      <w:pPr>
        <w:tabs>
          <w:tab w:val="num" w:pos="720"/>
        </w:tabs>
        <w:ind w:left="720" w:hanging="360"/>
      </w:pPr>
      <w:rPr>
        <w:rFonts w:ascii="Symbol" w:hAnsi="Symbol" w:cs="Symbol" w:hint="default"/>
        <w:color w:val="0070C0"/>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4" w15:restartNumberingAfterBreak="0">
    <w:nsid w:val="13530C2B"/>
    <w:multiLevelType w:val="multilevel"/>
    <w:tmpl w:val="FC5844E4"/>
    <w:lvl w:ilvl="0">
      <w:start w:val="1"/>
      <w:numFmt w:val="decimal"/>
      <w:lvlText w:val="%1"/>
      <w:lvlJc w:val="left"/>
      <w:pPr>
        <w:tabs>
          <w:tab w:val="num" w:pos="0"/>
        </w:tabs>
        <w:ind w:left="720" w:hanging="360"/>
      </w:pPr>
      <w:rPr>
        <w:b/>
        <w:sz w:val="13"/>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5" w15:restartNumberingAfterBreak="0">
    <w:nsid w:val="197C5440"/>
    <w:multiLevelType w:val="multilevel"/>
    <w:tmpl w:val="B4466D0A"/>
    <w:lvl w:ilvl="0">
      <w:start w:val="1"/>
      <w:numFmt w:val="bullet"/>
      <w:lvlText w:val=""/>
      <w:lvlJc w:val="left"/>
      <w:pPr>
        <w:tabs>
          <w:tab w:val="num" w:pos="0"/>
        </w:tabs>
        <w:ind w:left="720" w:hanging="360"/>
      </w:pPr>
      <w:rPr>
        <w:rFonts w:ascii="Symbol" w:hAnsi="Symbol" w:cs="Symbol" w:hint="default"/>
        <w:color w:val="0070C0"/>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6" w15:restartNumberingAfterBreak="0">
    <w:nsid w:val="19C42FA9"/>
    <w:multiLevelType w:val="multilevel"/>
    <w:tmpl w:val="2438C214"/>
    <w:lvl w:ilvl="0">
      <w:start w:val="1"/>
      <w:numFmt w:val="bullet"/>
      <w:lvlText w:val=""/>
      <w:lvlJc w:val="left"/>
      <w:pPr>
        <w:tabs>
          <w:tab w:val="num" w:pos="720"/>
        </w:tabs>
        <w:ind w:left="720" w:hanging="360"/>
      </w:pPr>
      <w:rPr>
        <w:rFonts w:ascii="Symbol" w:hAnsi="Symbol" w:cs="Symbol" w:hint="default"/>
        <w:color w:val="0070C0"/>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7" w15:restartNumberingAfterBreak="0">
    <w:nsid w:val="1AFB53D4"/>
    <w:multiLevelType w:val="multilevel"/>
    <w:tmpl w:val="63D41B50"/>
    <w:lvl w:ilvl="0">
      <w:start w:val="1"/>
      <w:numFmt w:val="bullet"/>
      <w:lvlText w:val=""/>
      <w:lvlJc w:val="left"/>
      <w:pPr>
        <w:tabs>
          <w:tab w:val="num" w:pos="0"/>
        </w:tabs>
        <w:ind w:left="720" w:hanging="360"/>
      </w:pPr>
      <w:rPr>
        <w:rFonts w:ascii="Symbol" w:hAnsi="Symbol" w:cs="Symbol" w:hint="default"/>
        <w:color w:val="0070C0"/>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8" w15:restartNumberingAfterBreak="0">
    <w:nsid w:val="2058156F"/>
    <w:multiLevelType w:val="multilevel"/>
    <w:tmpl w:val="131EC72C"/>
    <w:lvl w:ilvl="0">
      <w:start w:val="1"/>
      <w:numFmt w:val="bullet"/>
      <w:lvlText w:val=""/>
      <w:lvlJc w:val="left"/>
      <w:pPr>
        <w:tabs>
          <w:tab w:val="num" w:pos="720"/>
        </w:tabs>
        <w:ind w:left="720" w:hanging="360"/>
      </w:pPr>
      <w:rPr>
        <w:rFonts w:ascii="Symbol" w:hAnsi="Symbol" w:cs="Symbol" w:hint="default"/>
        <w:color w:val="5B9BD5" w:themeColor="accent1"/>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9" w15:restartNumberingAfterBreak="0">
    <w:nsid w:val="20661721"/>
    <w:multiLevelType w:val="multilevel"/>
    <w:tmpl w:val="0F6C18D4"/>
    <w:lvl w:ilvl="0">
      <w:start w:val="1"/>
      <w:numFmt w:val="decimal"/>
      <w:lvlText w:val="%1"/>
      <w:lvlJc w:val="left"/>
      <w:pPr>
        <w:tabs>
          <w:tab w:val="num" w:pos="0"/>
        </w:tabs>
        <w:ind w:left="720" w:hanging="360"/>
      </w:pPr>
      <w:rPr>
        <w:b/>
        <w:sz w:val="13"/>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0" w15:restartNumberingAfterBreak="0">
    <w:nsid w:val="20953364"/>
    <w:multiLevelType w:val="multilevel"/>
    <w:tmpl w:val="7DAE1FB0"/>
    <w:lvl w:ilvl="0">
      <w:start w:val="1"/>
      <w:numFmt w:val="decimal"/>
      <w:lvlText w:val="%1"/>
      <w:lvlJc w:val="left"/>
      <w:pPr>
        <w:tabs>
          <w:tab w:val="num" w:pos="0"/>
        </w:tabs>
        <w:ind w:left="720" w:hanging="360"/>
      </w:pPr>
      <w:rPr>
        <w:b/>
        <w:sz w:val="13"/>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1" w15:restartNumberingAfterBreak="0">
    <w:nsid w:val="211A29DE"/>
    <w:multiLevelType w:val="multilevel"/>
    <w:tmpl w:val="D94CD702"/>
    <w:lvl w:ilvl="0">
      <w:start w:val="1"/>
      <w:numFmt w:val="bullet"/>
      <w:lvlText w:val=""/>
      <w:lvlJc w:val="left"/>
      <w:pPr>
        <w:tabs>
          <w:tab w:val="num" w:pos="0"/>
        </w:tabs>
        <w:ind w:left="720" w:hanging="360"/>
      </w:pPr>
      <w:rPr>
        <w:rFonts w:ascii="Symbol" w:hAnsi="Symbol" w:cs="Symbol" w:hint="default"/>
        <w:color w:val="0070C0"/>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2" w15:restartNumberingAfterBreak="0">
    <w:nsid w:val="21393F5C"/>
    <w:multiLevelType w:val="multilevel"/>
    <w:tmpl w:val="D0A4CE74"/>
    <w:lvl w:ilvl="0">
      <w:start w:val="1"/>
      <w:numFmt w:val="bullet"/>
      <w:pStyle w:val="VietaNivel1"/>
      <w:lvlText w:val=""/>
      <w:lvlJc w:val="left"/>
      <w:pPr>
        <w:tabs>
          <w:tab w:val="num" w:pos="340"/>
        </w:tabs>
        <w:ind w:left="340" w:hanging="340"/>
      </w:pPr>
      <w:rPr>
        <w:rFonts w:ascii="Symbol" w:hAnsi="Symbol" w:cs="Symbol" w:hint="default"/>
        <w:color w:val="3479DD"/>
      </w:rPr>
    </w:lvl>
    <w:lvl w:ilvl="1">
      <w:start w:val="1"/>
      <w:numFmt w:val="bullet"/>
      <w:pStyle w:val="VietaNivel2"/>
      <w:lvlText w:val="–"/>
      <w:lvlJc w:val="left"/>
      <w:pPr>
        <w:tabs>
          <w:tab w:val="num" w:pos="340"/>
        </w:tabs>
        <w:ind w:left="851" w:hanging="511"/>
      </w:pPr>
      <w:rPr>
        <w:rFonts w:ascii="Verdana" w:hAnsi="Verdana" w:cs="Verdana" w:hint="default"/>
        <w:color w:val="3479DD"/>
        <w:sz w:val="20"/>
        <w:szCs w:val="20"/>
        <w:u w:val="none"/>
      </w:rPr>
    </w:lvl>
    <w:lvl w:ilvl="2">
      <w:start w:val="1"/>
      <w:numFmt w:val="bullet"/>
      <w:pStyle w:val="VietaNivel3"/>
      <w:lvlText w:val="o"/>
      <w:lvlJc w:val="left"/>
      <w:pPr>
        <w:tabs>
          <w:tab w:val="num" w:pos="1080"/>
        </w:tabs>
        <w:ind w:left="1080" w:hanging="360"/>
      </w:pPr>
      <w:rPr>
        <w:rFonts w:ascii="Courier New" w:hAnsi="Courier New" w:cs="Courier New" w:hint="default"/>
        <w:color w:val="3479DD"/>
      </w:rPr>
    </w:lvl>
    <w:lvl w:ilvl="3">
      <w:start w:val="1"/>
      <w:numFmt w:val="none"/>
      <w:suff w:val="nothing"/>
      <w:lvlText w:val=""/>
      <w:lvlJc w:val="left"/>
      <w:pPr>
        <w:tabs>
          <w:tab w:val="num" w:pos="0"/>
        </w:tabs>
        <w:ind w:left="1440" w:hanging="360"/>
      </w:pPr>
    </w:lvl>
    <w:lvl w:ilvl="4">
      <w:start w:val="1"/>
      <w:numFmt w:val="none"/>
      <w:suff w:val="nothing"/>
      <w:lvlText w:val=""/>
      <w:lvlJc w:val="left"/>
      <w:pPr>
        <w:tabs>
          <w:tab w:val="num" w:pos="0"/>
        </w:tabs>
        <w:ind w:left="1800" w:hanging="360"/>
      </w:pPr>
    </w:lvl>
    <w:lvl w:ilvl="5">
      <w:start w:val="1"/>
      <w:numFmt w:val="none"/>
      <w:suff w:val="nothing"/>
      <w:lvlText w:val=""/>
      <w:lvlJc w:val="left"/>
      <w:pPr>
        <w:tabs>
          <w:tab w:val="num" w:pos="0"/>
        </w:tabs>
        <w:ind w:left="2160" w:hanging="360"/>
      </w:pPr>
    </w:lvl>
    <w:lvl w:ilvl="6">
      <w:start w:val="1"/>
      <w:numFmt w:val="none"/>
      <w:suff w:val="nothing"/>
      <w:lvlText w:val=""/>
      <w:lvlJc w:val="left"/>
      <w:pPr>
        <w:tabs>
          <w:tab w:val="num" w:pos="0"/>
        </w:tabs>
        <w:ind w:left="2520" w:hanging="360"/>
      </w:pPr>
    </w:lvl>
    <w:lvl w:ilvl="7">
      <w:start w:val="1"/>
      <w:numFmt w:val="none"/>
      <w:suff w:val="nothing"/>
      <w:lvlText w:val=""/>
      <w:lvlJc w:val="left"/>
      <w:pPr>
        <w:tabs>
          <w:tab w:val="num" w:pos="0"/>
        </w:tabs>
        <w:ind w:left="2880" w:hanging="360"/>
      </w:pPr>
    </w:lvl>
    <w:lvl w:ilvl="8">
      <w:start w:val="1"/>
      <w:numFmt w:val="none"/>
      <w:suff w:val="nothing"/>
      <w:lvlText w:val=""/>
      <w:lvlJc w:val="left"/>
      <w:pPr>
        <w:tabs>
          <w:tab w:val="num" w:pos="0"/>
        </w:tabs>
        <w:ind w:left="3240" w:hanging="360"/>
      </w:pPr>
    </w:lvl>
  </w:abstractNum>
  <w:abstractNum w:abstractNumId="33" w15:restartNumberingAfterBreak="0">
    <w:nsid w:val="228167F6"/>
    <w:multiLevelType w:val="multilevel"/>
    <w:tmpl w:val="3D321E0A"/>
    <w:lvl w:ilvl="0">
      <w:start w:val="1"/>
      <w:numFmt w:val="bullet"/>
      <w:lvlText w:val=""/>
      <w:lvlJc w:val="left"/>
      <w:pPr>
        <w:tabs>
          <w:tab w:val="num" w:pos="0"/>
        </w:tabs>
        <w:ind w:left="720" w:hanging="360"/>
      </w:pPr>
      <w:rPr>
        <w:rFonts w:ascii="Symbol" w:hAnsi="Symbol" w:cs="Symbol" w:hint="default"/>
        <w:color w:val="0070C0"/>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4" w15:restartNumberingAfterBreak="0">
    <w:nsid w:val="22903417"/>
    <w:multiLevelType w:val="multilevel"/>
    <w:tmpl w:val="12CC9CBE"/>
    <w:lvl w:ilvl="0">
      <w:start w:val="1"/>
      <w:numFmt w:val="bullet"/>
      <w:lvlText w:val=""/>
      <w:lvlJc w:val="left"/>
      <w:pPr>
        <w:tabs>
          <w:tab w:val="num" w:pos="0"/>
        </w:tabs>
        <w:ind w:left="720" w:hanging="360"/>
      </w:pPr>
      <w:rPr>
        <w:rFonts w:ascii="Symbol" w:hAnsi="Symbol" w:cs="Symbol" w:hint="default"/>
        <w:color w:val="0070C0"/>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5" w15:restartNumberingAfterBreak="0">
    <w:nsid w:val="238857F2"/>
    <w:multiLevelType w:val="multilevel"/>
    <w:tmpl w:val="2E0A9E3C"/>
    <w:lvl w:ilvl="0">
      <w:start w:val="1"/>
      <w:numFmt w:val="decimal"/>
      <w:lvlText w:val="%1"/>
      <w:lvlJc w:val="left"/>
      <w:pPr>
        <w:tabs>
          <w:tab w:val="num" w:pos="0"/>
        </w:tabs>
        <w:ind w:left="720" w:hanging="360"/>
      </w:pPr>
      <w:rPr>
        <w:b/>
        <w:sz w:val="13"/>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6" w15:restartNumberingAfterBreak="0">
    <w:nsid w:val="23E13719"/>
    <w:multiLevelType w:val="multilevel"/>
    <w:tmpl w:val="DCD0A658"/>
    <w:lvl w:ilvl="0">
      <w:start w:val="1"/>
      <w:numFmt w:val="bullet"/>
      <w:lvlText w:val=""/>
      <w:lvlJc w:val="left"/>
      <w:pPr>
        <w:tabs>
          <w:tab w:val="num" w:pos="0"/>
        </w:tabs>
        <w:ind w:left="720" w:hanging="360"/>
      </w:pPr>
      <w:rPr>
        <w:rFonts w:ascii="Symbol" w:hAnsi="Symbol" w:cs="Symbol" w:hint="default"/>
        <w:color w:val="0070C0"/>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7" w15:restartNumberingAfterBreak="0">
    <w:nsid w:val="250C7BC2"/>
    <w:multiLevelType w:val="multilevel"/>
    <w:tmpl w:val="2CC60C4C"/>
    <w:lvl w:ilvl="0">
      <w:start w:val="1"/>
      <w:numFmt w:val="decimal"/>
      <w:lvlText w:val="%1"/>
      <w:lvlJc w:val="left"/>
      <w:pPr>
        <w:tabs>
          <w:tab w:val="num" w:pos="0"/>
        </w:tabs>
        <w:ind w:left="720" w:hanging="360"/>
      </w:pPr>
      <w:rPr>
        <w:b/>
        <w:sz w:val="13"/>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8" w15:restartNumberingAfterBreak="0">
    <w:nsid w:val="25980323"/>
    <w:multiLevelType w:val="multilevel"/>
    <w:tmpl w:val="19CE505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9" w15:restartNumberingAfterBreak="0">
    <w:nsid w:val="29B65395"/>
    <w:multiLevelType w:val="multilevel"/>
    <w:tmpl w:val="970C221E"/>
    <w:lvl w:ilvl="0">
      <w:start w:val="1"/>
      <w:numFmt w:val="decimal"/>
      <w:lvlText w:val="%1"/>
      <w:lvlJc w:val="left"/>
      <w:pPr>
        <w:tabs>
          <w:tab w:val="num" w:pos="0"/>
        </w:tabs>
        <w:ind w:left="720" w:hanging="360"/>
      </w:pPr>
      <w:rPr>
        <w:b/>
        <w:sz w:val="13"/>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0" w15:restartNumberingAfterBreak="0">
    <w:nsid w:val="29DA4E15"/>
    <w:multiLevelType w:val="multilevel"/>
    <w:tmpl w:val="84D6A2EC"/>
    <w:lvl w:ilvl="0">
      <w:start w:val="1"/>
      <w:numFmt w:val="bullet"/>
      <w:lvlText w:val=""/>
      <w:lvlJc w:val="left"/>
      <w:pPr>
        <w:tabs>
          <w:tab w:val="num" w:pos="0"/>
        </w:tabs>
        <w:ind w:left="720" w:hanging="360"/>
      </w:pPr>
      <w:rPr>
        <w:rFonts w:ascii="Symbol" w:hAnsi="Symbol" w:cs="Symbol" w:hint="default"/>
        <w:color w:val="0070C0"/>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1" w15:restartNumberingAfterBreak="0">
    <w:nsid w:val="2A0668A4"/>
    <w:multiLevelType w:val="multilevel"/>
    <w:tmpl w:val="4862609C"/>
    <w:lvl w:ilvl="0">
      <w:start w:val="1"/>
      <w:numFmt w:val="bullet"/>
      <w:lvlText w:val=""/>
      <w:lvlJc w:val="left"/>
      <w:pPr>
        <w:tabs>
          <w:tab w:val="num" w:pos="0"/>
        </w:tabs>
        <w:ind w:left="720" w:hanging="360"/>
      </w:pPr>
      <w:rPr>
        <w:rFonts w:ascii="Symbol" w:hAnsi="Symbol" w:cs="Symbol" w:hint="default"/>
        <w:color w:val="0070C0"/>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2" w15:restartNumberingAfterBreak="0">
    <w:nsid w:val="2B4B0EC5"/>
    <w:multiLevelType w:val="multilevel"/>
    <w:tmpl w:val="B7FCF52C"/>
    <w:lvl w:ilvl="0">
      <w:numFmt w:val="bullet"/>
      <w:pStyle w:val="Cabeceradetabla"/>
      <w:lvlText w:val="-"/>
      <w:lvlJc w:val="left"/>
      <w:pPr>
        <w:tabs>
          <w:tab w:val="num" w:pos="0"/>
        </w:tabs>
        <w:ind w:left="720" w:hanging="360"/>
      </w:pPr>
      <w:rPr>
        <w:rFonts w:ascii="Arial" w:eastAsiaTheme="minorEastAsia" w:hAnsi="Arial" w:cs="Aria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3" w15:restartNumberingAfterBreak="0">
    <w:nsid w:val="2F34111E"/>
    <w:multiLevelType w:val="multilevel"/>
    <w:tmpl w:val="A5DA3CDA"/>
    <w:lvl w:ilvl="0">
      <w:start w:val="1"/>
      <w:numFmt w:val="bullet"/>
      <w:lvlText w:val=""/>
      <w:lvlJc w:val="left"/>
      <w:pPr>
        <w:tabs>
          <w:tab w:val="num" w:pos="720"/>
        </w:tabs>
        <w:ind w:left="720" w:hanging="360"/>
      </w:pPr>
      <w:rPr>
        <w:rFonts w:ascii="Symbol" w:hAnsi="Symbol" w:cs="Symbol" w:hint="default"/>
        <w:color w:val="0070C0"/>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4" w15:restartNumberingAfterBreak="0">
    <w:nsid w:val="304D3330"/>
    <w:multiLevelType w:val="multilevel"/>
    <w:tmpl w:val="E9E22088"/>
    <w:lvl w:ilvl="0">
      <w:start w:val="1"/>
      <w:numFmt w:val="bullet"/>
      <w:lvlText w:val=""/>
      <w:lvlJc w:val="left"/>
      <w:pPr>
        <w:tabs>
          <w:tab w:val="num" w:pos="720"/>
        </w:tabs>
        <w:ind w:left="720" w:hanging="360"/>
      </w:pPr>
      <w:rPr>
        <w:rFonts w:ascii="Symbol" w:hAnsi="Symbol" w:cs="Symbol" w:hint="default"/>
        <w:color w:val="0070C0"/>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5" w15:restartNumberingAfterBreak="0">
    <w:nsid w:val="32D00780"/>
    <w:multiLevelType w:val="multilevel"/>
    <w:tmpl w:val="D146F51C"/>
    <w:lvl w:ilvl="0">
      <w:start w:val="1"/>
      <w:numFmt w:val="decimal"/>
      <w:lvlText w:val="%1"/>
      <w:lvlJc w:val="left"/>
      <w:pPr>
        <w:tabs>
          <w:tab w:val="num" w:pos="0"/>
        </w:tabs>
        <w:ind w:left="720" w:hanging="360"/>
      </w:pPr>
      <w:rPr>
        <w:b/>
        <w:sz w:val="13"/>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6" w15:restartNumberingAfterBreak="0">
    <w:nsid w:val="32F642AF"/>
    <w:multiLevelType w:val="multilevel"/>
    <w:tmpl w:val="08ECA96E"/>
    <w:lvl w:ilvl="0">
      <w:start w:val="1"/>
      <w:numFmt w:val="decimal"/>
      <w:lvlText w:val="%1"/>
      <w:lvlJc w:val="left"/>
      <w:pPr>
        <w:tabs>
          <w:tab w:val="num" w:pos="0"/>
        </w:tabs>
        <w:ind w:left="720" w:hanging="360"/>
      </w:pPr>
      <w:rPr>
        <w:b/>
        <w:sz w:val="13"/>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7" w15:restartNumberingAfterBreak="0">
    <w:nsid w:val="337247C0"/>
    <w:multiLevelType w:val="multilevel"/>
    <w:tmpl w:val="B1B6058A"/>
    <w:lvl w:ilvl="0">
      <w:start w:val="1"/>
      <w:numFmt w:val="bullet"/>
      <w:lvlText w:val=""/>
      <w:lvlJc w:val="left"/>
      <w:pPr>
        <w:tabs>
          <w:tab w:val="num" w:pos="720"/>
        </w:tabs>
        <w:ind w:left="720" w:hanging="360"/>
      </w:pPr>
      <w:rPr>
        <w:rFonts w:ascii="Symbol" w:hAnsi="Symbol" w:cs="Symbol" w:hint="default"/>
        <w:color w:val="0070C0"/>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8" w15:restartNumberingAfterBreak="0">
    <w:nsid w:val="337E2A1B"/>
    <w:multiLevelType w:val="multilevel"/>
    <w:tmpl w:val="0DAE3304"/>
    <w:lvl w:ilvl="0">
      <w:start w:val="1"/>
      <w:numFmt w:val="bullet"/>
      <w:lvlText w:val=""/>
      <w:lvlJc w:val="left"/>
      <w:pPr>
        <w:tabs>
          <w:tab w:val="num" w:pos="720"/>
        </w:tabs>
        <w:ind w:left="720" w:hanging="360"/>
      </w:pPr>
      <w:rPr>
        <w:rFonts w:ascii="Symbol" w:hAnsi="Symbol" w:cs="Symbol" w:hint="default"/>
        <w:color w:val="0070C0"/>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9" w15:restartNumberingAfterBreak="0">
    <w:nsid w:val="340A24EA"/>
    <w:multiLevelType w:val="multilevel"/>
    <w:tmpl w:val="CC989BD4"/>
    <w:lvl w:ilvl="0">
      <w:start w:val="1"/>
      <w:numFmt w:val="bullet"/>
      <w:lvlText w:val=""/>
      <w:lvlJc w:val="left"/>
      <w:pPr>
        <w:tabs>
          <w:tab w:val="num" w:pos="0"/>
        </w:tabs>
        <w:ind w:left="720" w:hanging="360"/>
      </w:pPr>
      <w:rPr>
        <w:rFonts w:ascii="Symbol" w:hAnsi="Symbol" w:cs="Symbol" w:hint="default"/>
        <w:color w:val="0070C0"/>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0" w15:restartNumberingAfterBreak="0">
    <w:nsid w:val="35ED799E"/>
    <w:multiLevelType w:val="multilevel"/>
    <w:tmpl w:val="F73E97C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1" w15:restartNumberingAfterBreak="0">
    <w:nsid w:val="369A7FC0"/>
    <w:multiLevelType w:val="multilevel"/>
    <w:tmpl w:val="74AC8E10"/>
    <w:lvl w:ilvl="0">
      <w:start w:val="1"/>
      <w:numFmt w:val="decimal"/>
      <w:lvlText w:val="%1"/>
      <w:lvlJc w:val="left"/>
      <w:pPr>
        <w:tabs>
          <w:tab w:val="num" w:pos="0"/>
        </w:tabs>
        <w:ind w:left="720" w:hanging="360"/>
      </w:pPr>
      <w:rPr>
        <w:b/>
        <w:sz w:val="13"/>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2" w15:restartNumberingAfterBreak="0">
    <w:nsid w:val="37031C7E"/>
    <w:multiLevelType w:val="multilevel"/>
    <w:tmpl w:val="6E8207D2"/>
    <w:lvl w:ilvl="0">
      <w:start w:val="1"/>
      <w:numFmt w:val="bullet"/>
      <w:lvlText w:val=""/>
      <w:lvlJc w:val="left"/>
      <w:pPr>
        <w:tabs>
          <w:tab w:val="num" w:pos="720"/>
        </w:tabs>
        <w:ind w:left="720" w:hanging="360"/>
      </w:pPr>
      <w:rPr>
        <w:rFonts w:ascii="Symbol" w:hAnsi="Symbol" w:cs="Symbol" w:hint="default"/>
        <w:color w:val="5B9BD5" w:themeColor="accent1"/>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3" w15:restartNumberingAfterBreak="0">
    <w:nsid w:val="38A55C4C"/>
    <w:multiLevelType w:val="multilevel"/>
    <w:tmpl w:val="28324B3E"/>
    <w:lvl w:ilvl="0">
      <w:start w:val="1"/>
      <w:numFmt w:val="decimal"/>
      <w:lvlText w:val="%1"/>
      <w:lvlJc w:val="left"/>
      <w:pPr>
        <w:tabs>
          <w:tab w:val="num" w:pos="0"/>
        </w:tabs>
        <w:ind w:left="720" w:hanging="360"/>
      </w:pPr>
      <w:rPr>
        <w:b/>
        <w:sz w:val="13"/>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4" w15:restartNumberingAfterBreak="0">
    <w:nsid w:val="39594E8C"/>
    <w:multiLevelType w:val="multilevel"/>
    <w:tmpl w:val="2A4C114E"/>
    <w:lvl w:ilvl="0">
      <w:start w:val="1"/>
      <w:numFmt w:val="decimal"/>
      <w:lvlText w:val="%1"/>
      <w:lvlJc w:val="left"/>
      <w:pPr>
        <w:tabs>
          <w:tab w:val="num" w:pos="0"/>
        </w:tabs>
        <w:ind w:left="720" w:hanging="360"/>
      </w:pPr>
      <w:rPr>
        <w:b/>
        <w:sz w:val="13"/>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5" w15:restartNumberingAfterBreak="0">
    <w:nsid w:val="39A64600"/>
    <w:multiLevelType w:val="multilevel"/>
    <w:tmpl w:val="416AFD36"/>
    <w:lvl w:ilvl="0">
      <w:start w:val="1"/>
      <w:numFmt w:val="bullet"/>
      <w:lvlText w:val=""/>
      <w:lvlJc w:val="left"/>
      <w:pPr>
        <w:tabs>
          <w:tab w:val="num" w:pos="720"/>
        </w:tabs>
        <w:ind w:left="720" w:hanging="360"/>
      </w:pPr>
      <w:rPr>
        <w:rFonts w:ascii="Symbol" w:hAnsi="Symbol" w:cs="Symbol" w:hint="default"/>
        <w:color w:val="0070C0"/>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6" w15:restartNumberingAfterBreak="0">
    <w:nsid w:val="39B9268F"/>
    <w:multiLevelType w:val="multilevel"/>
    <w:tmpl w:val="D0E0C1E8"/>
    <w:lvl w:ilvl="0">
      <w:start w:val="1"/>
      <w:numFmt w:val="bullet"/>
      <w:lvlText w:val=""/>
      <w:lvlJc w:val="left"/>
      <w:pPr>
        <w:tabs>
          <w:tab w:val="num" w:pos="720"/>
        </w:tabs>
        <w:ind w:left="720" w:hanging="360"/>
      </w:pPr>
      <w:rPr>
        <w:rFonts w:ascii="Symbol" w:hAnsi="Symbol" w:cs="Symbol" w:hint="default"/>
        <w:color w:val="0070C0"/>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7" w15:restartNumberingAfterBreak="0">
    <w:nsid w:val="3E9A565F"/>
    <w:multiLevelType w:val="multilevel"/>
    <w:tmpl w:val="87C2A9E2"/>
    <w:lvl w:ilvl="0">
      <w:start w:val="1"/>
      <w:numFmt w:val="bullet"/>
      <w:lvlText w:val=""/>
      <w:lvlJc w:val="left"/>
      <w:pPr>
        <w:tabs>
          <w:tab w:val="num" w:pos="720"/>
        </w:tabs>
        <w:ind w:left="720" w:hanging="360"/>
      </w:pPr>
      <w:rPr>
        <w:rFonts w:ascii="Symbol" w:hAnsi="Symbol" w:cs="Symbol" w:hint="default"/>
        <w:color w:val="5B9BD5" w:themeColor="accent1"/>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8" w15:restartNumberingAfterBreak="0">
    <w:nsid w:val="403D2C1D"/>
    <w:multiLevelType w:val="multilevel"/>
    <w:tmpl w:val="FF561842"/>
    <w:lvl w:ilvl="0">
      <w:start w:val="1"/>
      <w:numFmt w:val="bullet"/>
      <w:lvlText w:val=""/>
      <w:lvlJc w:val="left"/>
      <w:pPr>
        <w:tabs>
          <w:tab w:val="num" w:pos="720"/>
        </w:tabs>
        <w:ind w:left="720" w:hanging="360"/>
      </w:pPr>
      <w:rPr>
        <w:rFonts w:ascii="Symbol" w:hAnsi="Symbol" w:cs="Symbol" w:hint="default"/>
        <w:color w:val="5B9BD5" w:themeColor="accent1"/>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9" w15:restartNumberingAfterBreak="0">
    <w:nsid w:val="415F0CEC"/>
    <w:multiLevelType w:val="multilevel"/>
    <w:tmpl w:val="EA08D306"/>
    <w:lvl w:ilvl="0">
      <w:start w:val="1"/>
      <w:numFmt w:val="decimal"/>
      <w:lvlText w:val="%1"/>
      <w:lvlJc w:val="left"/>
      <w:pPr>
        <w:tabs>
          <w:tab w:val="num" w:pos="0"/>
        </w:tabs>
        <w:ind w:left="720" w:hanging="360"/>
      </w:pPr>
      <w:rPr>
        <w:b/>
        <w:sz w:val="13"/>
      </w:rPr>
    </w:lvl>
    <w:lvl w:ilvl="1">
      <w:numFmt w:val="bullet"/>
      <w:lvlText w:val="•"/>
      <w:lvlJc w:val="left"/>
      <w:pPr>
        <w:tabs>
          <w:tab w:val="num" w:pos="0"/>
        </w:tabs>
        <w:ind w:left="1440" w:hanging="360"/>
      </w:pPr>
      <w:rPr>
        <w:rFonts w:ascii="Calibri" w:eastAsiaTheme="minorEastAsia" w:hAnsi="Calibri" w:cs="Calibri" w:hint="default"/>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0" w15:restartNumberingAfterBreak="0">
    <w:nsid w:val="418133F5"/>
    <w:multiLevelType w:val="multilevel"/>
    <w:tmpl w:val="107A5B38"/>
    <w:lvl w:ilvl="0">
      <w:start w:val="1"/>
      <w:numFmt w:val="decimal"/>
      <w:pStyle w:val="Ttulo1"/>
      <w:lvlText w:val="%1"/>
      <w:lvlJc w:val="left"/>
      <w:pPr>
        <w:tabs>
          <w:tab w:val="num" w:pos="0"/>
        </w:tabs>
        <w:ind w:left="432" w:hanging="432"/>
      </w:pPr>
      <w:rPr>
        <w:rFonts w:ascii="Calibri" w:hAnsi="Calibri"/>
      </w:rPr>
    </w:lvl>
    <w:lvl w:ilvl="1">
      <w:start w:val="1"/>
      <w:numFmt w:val="decimal"/>
      <w:pStyle w:val="Ttulo2"/>
      <w:lvlText w:val="%1.%2"/>
      <w:lvlJc w:val="left"/>
      <w:pPr>
        <w:tabs>
          <w:tab w:val="num" w:pos="0"/>
        </w:tabs>
        <w:ind w:left="576" w:hanging="576"/>
      </w:pPr>
    </w:lvl>
    <w:lvl w:ilvl="2">
      <w:start w:val="1"/>
      <w:numFmt w:val="decimal"/>
      <w:pStyle w:val="Ttulo3"/>
      <w:lvlText w:val="%1.%2.%3"/>
      <w:lvlJc w:val="left"/>
      <w:pPr>
        <w:tabs>
          <w:tab w:val="num" w:pos="0"/>
        </w:tabs>
        <w:ind w:left="720" w:hanging="720"/>
      </w:pPr>
    </w:lvl>
    <w:lvl w:ilvl="3">
      <w:start w:val="1"/>
      <w:numFmt w:val="decimal"/>
      <w:pStyle w:val="Ttulo4"/>
      <w:lvlText w:val="%1.%2.%3.%4"/>
      <w:lvlJc w:val="left"/>
      <w:pPr>
        <w:tabs>
          <w:tab w:val="num" w:pos="0"/>
        </w:tabs>
        <w:ind w:left="864" w:hanging="864"/>
      </w:pPr>
    </w:lvl>
    <w:lvl w:ilvl="4">
      <w:start w:val="1"/>
      <w:numFmt w:val="decimal"/>
      <w:pStyle w:val="Ttulo5"/>
      <w:lvlText w:val="%1.%2.%3.%4.%5"/>
      <w:lvlJc w:val="left"/>
      <w:pPr>
        <w:tabs>
          <w:tab w:val="num" w:pos="0"/>
        </w:tabs>
        <w:ind w:left="1008" w:hanging="1008"/>
      </w:pPr>
    </w:lvl>
    <w:lvl w:ilvl="5">
      <w:start w:val="1"/>
      <w:numFmt w:val="decimal"/>
      <w:pStyle w:val="Ttulo6"/>
      <w:lvlText w:val="%1.%2.%3.%4.%5.%6"/>
      <w:lvlJc w:val="left"/>
      <w:pPr>
        <w:tabs>
          <w:tab w:val="num" w:pos="0"/>
        </w:tabs>
        <w:ind w:left="1152" w:hanging="1152"/>
      </w:pPr>
    </w:lvl>
    <w:lvl w:ilvl="6">
      <w:start w:val="1"/>
      <w:numFmt w:val="decimal"/>
      <w:pStyle w:val="Ttulo7"/>
      <w:lvlText w:val="%1.%2.%3.%4.%5.%6.%7"/>
      <w:lvlJc w:val="left"/>
      <w:pPr>
        <w:tabs>
          <w:tab w:val="num" w:pos="0"/>
        </w:tabs>
        <w:ind w:left="1296" w:hanging="1296"/>
      </w:pPr>
    </w:lvl>
    <w:lvl w:ilvl="7">
      <w:start w:val="1"/>
      <w:numFmt w:val="decimal"/>
      <w:pStyle w:val="Ttulo8"/>
      <w:lvlText w:val="%1.%2.%3.%4.%5.%6.%7.%8"/>
      <w:lvlJc w:val="left"/>
      <w:pPr>
        <w:tabs>
          <w:tab w:val="num" w:pos="0"/>
        </w:tabs>
        <w:ind w:left="1440" w:hanging="1440"/>
      </w:pPr>
    </w:lvl>
    <w:lvl w:ilvl="8">
      <w:start w:val="1"/>
      <w:numFmt w:val="decimal"/>
      <w:pStyle w:val="Ttulo9"/>
      <w:lvlText w:val="%1.%2.%3.%4.%5.%6.%7.%8.%9"/>
      <w:lvlJc w:val="left"/>
      <w:pPr>
        <w:tabs>
          <w:tab w:val="num" w:pos="0"/>
        </w:tabs>
        <w:ind w:left="1584" w:hanging="1584"/>
      </w:pPr>
    </w:lvl>
  </w:abstractNum>
  <w:abstractNum w:abstractNumId="61" w15:restartNumberingAfterBreak="0">
    <w:nsid w:val="42E93373"/>
    <w:multiLevelType w:val="multilevel"/>
    <w:tmpl w:val="11F8BA02"/>
    <w:lvl w:ilvl="0">
      <w:start w:val="1"/>
      <w:numFmt w:val="bullet"/>
      <w:lvlText w:val=""/>
      <w:lvlJc w:val="left"/>
      <w:pPr>
        <w:tabs>
          <w:tab w:val="num" w:pos="720"/>
        </w:tabs>
        <w:ind w:left="720" w:hanging="360"/>
      </w:pPr>
      <w:rPr>
        <w:rFonts w:ascii="Symbol" w:hAnsi="Symbol" w:cs="Symbol" w:hint="default"/>
        <w:color w:val="5B9BD5" w:themeColor="accent1"/>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2" w15:restartNumberingAfterBreak="0">
    <w:nsid w:val="43653B06"/>
    <w:multiLevelType w:val="multilevel"/>
    <w:tmpl w:val="1CBCD1BC"/>
    <w:lvl w:ilvl="0">
      <w:start w:val="1"/>
      <w:numFmt w:val="decimal"/>
      <w:lvlText w:val="%1"/>
      <w:lvlJc w:val="left"/>
      <w:pPr>
        <w:tabs>
          <w:tab w:val="num" w:pos="0"/>
        </w:tabs>
        <w:ind w:left="720" w:hanging="360"/>
      </w:pPr>
      <w:rPr>
        <w:b/>
        <w:sz w:val="13"/>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3" w15:restartNumberingAfterBreak="0">
    <w:nsid w:val="456D2D7D"/>
    <w:multiLevelType w:val="multilevel"/>
    <w:tmpl w:val="9E886408"/>
    <w:lvl w:ilvl="0">
      <w:start w:val="1"/>
      <w:numFmt w:val="decimal"/>
      <w:lvlText w:val="%1"/>
      <w:lvlJc w:val="left"/>
      <w:pPr>
        <w:tabs>
          <w:tab w:val="num" w:pos="0"/>
        </w:tabs>
        <w:ind w:left="720" w:hanging="360"/>
      </w:pPr>
      <w:rPr>
        <w:b/>
        <w:sz w:val="13"/>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4" w15:restartNumberingAfterBreak="0">
    <w:nsid w:val="47DB5546"/>
    <w:multiLevelType w:val="multilevel"/>
    <w:tmpl w:val="452AB35C"/>
    <w:lvl w:ilvl="0">
      <w:start w:val="1"/>
      <w:numFmt w:val="bullet"/>
      <w:lvlText w:val=""/>
      <w:lvlJc w:val="left"/>
      <w:pPr>
        <w:tabs>
          <w:tab w:val="num" w:pos="0"/>
        </w:tabs>
        <w:ind w:left="720" w:hanging="360"/>
      </w:pPr>
      <w:rPr>
        <w:rFonts w:ascii="Symbol" w:hAnsi="Symbol" w:cs="Symbol" w:hint="default"/>
        <w:color w:val="0070C0"/>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5" w15:restartNumberingAfterBreak="0">
    <w:nsid w:val="4A69648C"/>
    <w:multiLevelType w:val="multilevel"/>
    <w:tmpl w:val="553C4CF2"/>
    <w:lvl w:ilvl="0">
      <w:start w:val="1"/>
      <w:numFmt w:val="bullet"/>
      <w:lvlText w:val=""/>
      <w:lvlJc w:val="left"/>
      <w:pPr>
        <w:tabs>
          <w:tab w:val="num" w:pos="720"/>
        </w:tabs>
        <w:ind w:left="720" w:hanging="360"/>
      </w:pPr>
      <w:rPr>
        <w:rFonts w:ascii="Symbol" w:hAnsi="Symbol" w:cs="Symbol" w:hint="default"/>
        <w:color w:val="0070C0"/>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6" w15:restartNumberingAfterBreak="0">
    <w:nsid w:val="4CE8338B"/>
    <w:multiLevelType w:val="multilevel"/>
    <w:tmpl w:val="357072A2"/>
    <w:lvl w:ilvl="0">
      <w:start w:val="1"/>
      <w:numFmt w:val="bullet"/>
      <w:lvlText w:val=""/>
      <w:lvlJc w:val="left"/>
      <w:pPr>
        <w:tabs>
          <w:tab w:val="num" w:pos="720"/>
        </w:tabs>
        <w:ind w:left="720" w:hanging="360"/>
      </w:pPr>
      <w:rPr>
        <w:rFonts w:ascii="Symbol" w:hAnsi="Symbol" w:cs="Symbol" w:hint="default"/>
        <w:color w:val="0070C0"/>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7" w15:restartNumberingAfterBreak="0">
    <w:nsid w:val="4D9C2EB4"/>
    <w:multiLevelType w:val="multilevel"/>
    <w:tmpl w:val="F5B47C28"/>
    <w:lvl w:ilvl="0">
      <w:start w:val="1"/>
      <w:numFmt w:val="decimal"/>
      <w:lvlText w:val="%1"/>
      <w:lvlJc w:val="left"/>
      <w:pPr>
        <w:tabs>
          <w:tab w:val="num" w:pos="0"/>
        </w:tabs>
        <w:ind w:left="720" w:hanging="360"/>
      </w:pPr>
      <w:rPr>
        <w:b/>
        <w:sz w:val="13"/>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8" w15:restartNumberingAfterBreak="0">
    <w:nsid w:val="4DE34707"/>
    <w:multiLevelType w:val="multilevel"/>
    <w:tmpl w:val="103E6AF0"/>
    <w:lvl w:ilvl="0">
      <w:start w:val="1"/>
      <w:numFmt w:val="bullet"/>
      <w:lvlText w:val=""/>
      <w:lvlJc w:val="left"/>
      <w:pPr>
        <w:tabs>
          <w:tab w:val="num" w:pos="0"/>
        </w:tabs>
        <w:ind w:left="720" w:hanging="360"/>
      </w:pPr>
      <w:rPr>
        <w:rFonts w:ascii="Symbol" w:hAnsi="Symbol" w:cs="Symbol" w:hint="default"/>
        <w:color w:val="0070C0"/>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9" w15:restartNumberingAfterBreak="0">
    <w:nsid w:val="4F053DE6"/>
    <w:multiLevelType w:val="multilevel"/>
    <w:tmpl w:val="A5507E4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0" w15:restartNumberingAfterBreak="0">
    <w:nsid w:val="52DC1A74"/>
    <w:multiLevelType w:val="multilevel"/>
    <w:tmpl w:val="38CEBAAE"/>
    <w:lvl w:ilvl="0">
      <w:start w:val="1"/>
      <w:numFmt w:val="decimal"/>
      <w:lvlText w:val="%1"/>
      <w:lvlJc w:val="left"/>
      <w:pPr>
        <w:tabs>
          <w:tab w:val="num" w:pos="0"/>
        </w:tabs>
        <w:ind w:left="720" w:hanging="360"/>
      </w:pPr>
      <w:rPr>
        <w:b/>
        <w:sz w:val="13"/>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1" w15:restartNumberingAfterBreak="0">
    <w:nsid w:val="530953BC"/>
    <w:multiLevelType w:val="multilevel"/>
    <w:tmpl w:val="3B162DB4"/>
    <w:lvl w:ilvl="0">
      <w:start w:val="1"/>
      <w:numFmt w:val="decimal"/>
      <w:lvlText w:val="%1"/>
      <w:lvlJc w:val="left"/>
      <w:pPr>
        <w:tabs>
          <w:tab w:val="num" w:pos="0"/>
        </w:tabs>
        <w:ind w:left="720" w:hanging="360"/>
      </w:pPr>
      <w:rPr>
        <w:b/>
        <w:sz w:val="13"/>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2" w15:restartNumberingAfterBreak="0">
    <w:nsid w:val="549B0DC2"/>
    <w:multiLevelType w:val="multilevel"/>
    <w:tmpl w:val="1452EAE4"/>
    <w:lvl w:ilvl="0">
      <w:start w:val="1"/>
      <w:numFmt w:val="bullet"/>
      <w:lvlText w:val=""/>
      <w:lvlJc w:val="left"/>
      <w:pPr>
        <w:tabs>
          <w:tab w:val="num" w:pos="720"/>
        </w:tabs>
        <w:ind w:left="720" w:hanging="360"/>
      </w:pPr>
      <w:rPr>
        <w:rFonts w:ascii="Symbol" w:hAnsi="Symbol" w:cs="Symbol" w:hint="default"/>
        <w:color w:val="0070C0"/>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3" w15:restartNumberingAfterBreak="0">
    <w:nsid w:val="549F2339"/>
    <w:multiLevelType w:val="multilevel"/>
    <w:tmpl w:val="E640D5D2"/>
    <w:lvl w:ilvl="0">
      <w:start w:val="1"/>
      <w:numFmt w:val="bullet"/>
      <w:pStyle w:val="Prrafodelista"/>
      <w:lvlText w:val=""/>
      <w:lvlJc w:val="left"/>
      <w:pPr>
        <w:tabs>
          <w:tab w:val="num" w:pos="0"/>
        </w:tabs>
        <w:ind w:left="1069" w:hanging="360"/>
      </w:pPr>
      <w:rPr>
        <w:rFonts w:ascii="Symbol" w:hAnsi="Symbol" w:cs="Symbol" w:hint="default"/>
      </w:rPr>
    </w:lvl>
    <w:lvl w:ilvl="1">
      <w:start w:val="1"/>
      <w:numFmt w:val="bullet"/>
      <w:lvlText w:val="o"/>
      <w:lvlJc w:val="left"/>
      <w:pPr>
        <w:tabs>
          <w:tab w:val="num" w:pos="0"/>
        </w:tabs>
        <w:ind w:left="1789" w:hanging="360"/>
      </w:pPr>
      <w:rPr>
        <w:rFonts w:ascii="Courier New" w:hAnsi="Courier New" w:cs="Courier New" w:hint="default"/>
      </w:rPr>
    </w:lvl>
    <w:lvl w:ilvl="2">
      <w:start w:val="1"/>
      <w:numFmt w:val="bullet"/>
      <w:lvlText w:val=""/>
      <w:lvlJc w:val="left"/>
      <w:pPr>
        <w:tabs>
          <w:tab w:val="num" w:pos="0"/>
        </w:tabs>
        <w:ind w:left="2509" w:hanging="360"/>
      </w:pPr>
      <w:rPr>
        <w:rFonts w:ascii="Wingdings" w:hAnsi="Wingdings" w:cs="Wingdings" w:hint="default"/>
      </w:rPr>
    </w:lvl>
    <w:lvl w:ilvl="3">
      <w:start w:val="1"/>
      <w:numFmt w:val="bullet"/>
      <w:lvlText w:val=""/>
      <w:lvlJc w:val="left"/>
      <w:pPr>
        <w:tabs>
          <w:tab w:val="num" w:pos="0"/>
        </w:tabs>
        <w:ind w:left="3229" w:hanging="360"/>
      </w:pPr>
      <w:rPr>
        <w:rFonts w:ascii="Symbol" w:hAnsi="Symbol" w:cs="Symbol" w:hint="default"/>
      </w:rPr>
    </w:lvl>
    <w:lvl w:ilvl="4">
      <w:start w:val="1"/>
      <w:numFmt w:val="bullet"/>
      <w:lvlText w:val="o"/>
      <w:lvlJc w:val="left"/>
      <w:pPr>
        <w:tabs>
          <w:tab w:val="num" w:pos="0"/>
        </w:tabs>
        <w:ind w:left="3949" w:hanging="360"/>
      </w:pPr>
      <w:rPr>
        <w:rFonts w:ascii="Courier New" w:hAnsi="Courier New" w:cs="Courier New" w:hint="default"/>
      </w:rPr>
    </w:lvl>
    <w:lvl w:ilvl="5">
      <w:start w:val="1"/>
      <w:numFmt w:val="bullet"/>
      <w:lvlText w:val=""/>
      <w:lvlJc w:val="left"/>
      <w:pPr>
        <w:tabs>
          <w:tab w:val="num" w:pos="0"/>
        </w:tabs>
        <w:ind w:left="4669" w:hanging="360"/>
      </w:pPr>
      <w:rPr>
        <w:rFonts w:ascii="Wingdings" w:hAnsi="Wingdings" w:cs="Wingdings" w:hint="default"/>
      </w:rPr>
    </w:lvl>
    <w:lvl w:ilvl="6">
      <w:start w:val="1"/>
      <w:numFmt w:val="bullet"/>
      <w:lvlText w:val=""/>
      <w:lvlJc w:val="left"/>
      <w:pPr>
        <w:tabs>
          <w:tab w:val="num" w:pos="0"/>
        </w:tabs>
        <w:ind w:left="5389" w:hanging="360"/>
      </w:pPr>
      <w:rPr>
        <w:rFonts w:ascii="Symbol" w:hAnsi="Symbol" w:cs="Symbol" w:hint="default"/>
      </w:rPr>
    </w:lvl>
    <w:lvl w:ilvl="7">
      <w:start w:val="1"/>
      <w:numFmt w:val="bullet"/>
      <w:lvlText w:val="o"/>
      <w:lvlJc w:val="left"/>
      <w:pPr>
        <w:tabs>
          <w:tab w:val="num" w:pos="0"/>
        </w:tabs>
        <w:ind w:left="6109" w:hanging="360"/>
      </w:pPr>
      <w:rPr>
        <w:rFonts w:ascii="Courier New" w:hAnsi="Courier New" w:cs="Courier New" w:hint="default"/>
      </w:rPr>
    </w:lvl>
    <w:lvl w:ilvl="8">
      <w:start w:val="1"/>
      <w:numFmt w:val="bullet"/>
      <w:lvlText w:val=""/>
      <w:lvlJc w:val="left"/>
      <w:pPr>
        <w:tabs>
          <w:tab w:val="num" w:pos="0"/>
        </w:tabs>
        <w:ind w:left="6829" w:hanging="360"/>
      </w:pPr>
      <w:rPr>
        <w:rFonts w:ascii="Wingdings" w:hAnsi="Wingdings" w:cs="Wingdings" w:hint="default"/>
      </w:rPr>
    </w:lvl>
  </w:abstractNum>
  <w:abstractNum w:abstractNumId="74" w15:restartNumberingAfterBreak="0">
    <w:nsid w:val="55A13E1A"/>
    <w:multiLevelType w:val="multilevel"/>
    <w:tmpl w:val="34BA13EE"/>
    <w:lvl w:ilvl="0">
      <w:start w:val="1"/>
      <w:numFmt w:val="bullet"/>
      <w:lvlText w:val=""/>
      <w:lvlJc w:val="left"/>
      <w:pPr>
        <w:tabs>
          <w:tab w:val="num" w:pos="0"/>
        </w:tabs>
        <w:ind w:left="720" w:hanging="360"/>
      </w:pPr>
      <w:rPr>
        <w:rFonts w:ascii="Symbol" w:hAnsi="Symbol" w:cs="Symbol" w:hint="default"/>
        <w:color w:val="0070C0"/>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5" w15:restartNumberingAfterBreak="0">
    <w:nsid w:val="55EC127F"/>
    <w:multiLevelType w:val="multilevel"/>
    <w:tmpl w:val="ACFCAF8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6" w15:restartNumberingAfterBreak="0">
    <w:nsid w:val="5770326D"/>
    <w:multiLevelType w:val="multilevel"/>
    <w:tmpl w:val="5C84D26C"/>
    <w:lvl w:ilvl="0">
      <w:start w:val="1"/>
      <w:numFmt w:val="decimal"/>
      <w:lvlText w:val="%1"/>
      <w:lvlJc w:val="left"/>
      <w:pPr>
        <w:tabs>
          <w:tab w:val="num" w:pos="0"/>
        </w:tabs>
        <w:ind w:left="720" w:hanging="360"/>
      </w:pPr>
      <w:rPr>
        <w:b/>
        <w:sz w:val="13"/>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7" w15:restartNumberingAfterBreak="0">
    <w:nsid w:val="579D5A84"/>
    <w:multiLevelType w:val="multilevel"/>
    <w:tmpl w:val="A4A03D7E"/>
    <w:lvl w:ilvl="0">
      <w:start w:val="1"/>
      <w:numFmt w:val="bullet"/>
      <w:lvlText w:val=""/>
      <w:lvlJc w:val="left"/>
      <w:pPr>
        <w:tabs>
          <w:tab w:val="num" w:pos="720"/>
        </w:tabs>
        <w:ind w:left="720" w:hanging="360"/>
      </w:pPr>
      <w:rPr>
        <w:rFonts w:ascii="Symbol" w:hAnsi="Symbol" w:cs="Symbol" w:hint="default"/>
        <w:color w:val="0070C0"/>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8" w15:restartNumberingAfterBreak="0">
    <w:nsid w:val="59473613"/>
    <w:multiLevelType w:val="multilevel"/>
    <w:tmpl w:val="741CE562"/>
    <w:lvl w:ilvl="0">
      <w:start w:val="1"/>
      <w:numFmt w:val="decimal"/>
      <w:lvlText w:val="%1"/>
      <w:lvlJc w:val="left"/>
      <w:pPr>
        <w:tabs>
          <w:tab w:val="num" w:pos="0"/>
        </w:tabs>
        <w:ind w:left="720" w:hanging="360"/>
      </w:pPr>
      <w:rPr>
        <w:b/>
        <w:sz w:val="13"/>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9" w15:restartNumberingAfterBreak="0">
    <w:nsid w:val="5A1E0C04"/>
    <w:multiLevelType w:val="multilevel"/>
    <w:tmpl w:val="601EB338"/>
    <w:lvl w:ilvl="0">
      <w:start w:val="1"/>
      <w:numFmt w:val="decimal"/>
      <w:lvlText w:val="%1"/>
      <w:lvlJc w:val="left"/>
      <w:pPr>
        <w:tabs>
          <w:tab w:val="num" w:pos="0"/>
        </w:tabs>
        <w:ind w:left="720" w:hanging="360"/>
      </w:pPr>
      <w:rPr>
        <w:b/>
        <w:sz w:val="13"/>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0" w15:restartNumberingAfterBreak="0">
    <w:nsid w:val="5C834744"/>
    <w:multiLevelType w:val="multilevel"/>
    <w:tmpl w:val="6D42D978"/>
    <w:lvl w:ilvl="0">
      <w:start w:val="1"/>
      <w:numFmt w:val="bullet"/>
      <w:lvlText w:val=""/>
      <w:lvlJc w:val="left"/>
      <w:pPr>
        <w:tabs>
          <w:tab w:val="num" w:pos="0"/>
        </w:tabs>
        <w:ind w:left="1080" w:hanging="360"/>
      </w:pPr>
      <w:rPr>
        <w:rFonts w:ascii="Symbol" w:hAnsi="Symbol" w:cs="Symbol" w:hint="default"/>
        <w:color w:val="0070C0"/>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81" w15:restartNumberingAfterBreak="0">
    <w:nsid w:val="5CAA33B3"/>
    <w:multiLevelType w:val="multilevel"/>
    <w:tmpl w:val="2A905AD0"/>
    <w:lvl w:ilvl="0">
      <w:start w:val="1"/>
      <w:numFmt w:val="bullet"/>
      <w:lvlText w:val=""/>
      <w:lvlJc w:val="left"/>
      <w:pPr>
        <w:tabs>
          <w:tab w:val="num" w:pos="0"/>
        </w:tabs>
        <w:ind w:left="1440" w:hanging="360"/>
      </w:pPr>
      <w:rPr>
        <w:rFonts w:ascii="Symbol" w:hAnsi="Symbol" w:cs="Symbol" w:hint="default"/>
        <w:color w:val="0070C0"/>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82" w15:restartNumberingAfterBreak="0">
    <w:nsid w:val="5DD9186A"/>
    <w:multiLevelType w:val="multilevel"/>
    <w:tmpl w:val="85603F38"/>
    <w:lvl w:ilvl="0">
      <w:start w:val="1"/>
      <w:numFmt w:val="decimal"/>
      <w:lvlText w:val="%1"/>
      <w:lvlJc w:val="left"/>
      <w:pPr>
        <w:tabs>
          <w:tab w:val="num" w:pos="0"/>
        </w:tabs>
        <w:ind w:left="720" w:hanging="360"/>
      </w:pPr>
      <w:rPr>
        <w:b/>
        <w:sz w:val="13"/>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3" w15:restartNumberingAfterBreak="0">
    <w:nsid w:val="60503B25"/>
    <w:multiLevelType w:val="multilevel"/>
    <w:tmpl w:val="5B52D772"/>
    <w:lvl w:ilvl="0">
      <w:start w:val="1"/>
      <w:numFmt w:val="bullet"/>
      <w:lvlText w:val=""/>
      <w:lvlJc w:val="left"/>
      <w:pPr>
        <w:tabs>
          <w:tab w:val="num" w:pos="720"/>
        </w:tabs>
        <w:ind w:left="720" w:hanging="360"/>
      </w:pPr>
      <w:rPr>
        <w:rFonts w:ascii="Symbol" w:hAnsi="Symbol" w:cs="Symbol" w:hint="default"/>
        <w:color w:val="5B9BD5" w:themeColor="accent1"/>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4" w15:restartNumberingAfterBreak="0">
    <w:nsid w:val="60667C55"/>
    <w:multiLevelType w:val="multilevel"/>
    <w:tmpl w:val="18B42FCE"/>
    <w:lvl w:ilvl="0">
      <w:start w:val="1"/>
      <w:numFmt w:val="decimal"/>
      <w:lvlText w:val="%1"/>
      <w:lvlJc w:val="left"/>
      <w:pPr>
        <w:tabs>
          <w:tab w:val="num" w:pos="0"/>
        </w:tabs>
        <w:ind w:left="720" w:hanging="360"/>
      </w:pPr>
      <w:rPr>
        <w:b/>
        <w:sz w:val="13"/>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5" w15:restartNumberingAfterBreak="0">
    <w:nsid w:val="607C4CA5"/>
    <w:multiLevelType w:val="multilevel"/>
    <w:tmpl w:val="1E54DEF4"/>
    <w:lvl w:ilvl="0">
      <w:start w:val="1"/>
      <w:numFmt w:val="bullet"/>
      <w:lvlText w:val=""/>
      <w:lvlJc w:val="left"/>
      <w:pPr>
        <w:tabs>
          <w:tab w:val="num" w:pos="0"/>
        </w:tabs>
        <w:ind w:left="720" w:hanging="360"/>
      </w:pPr>
      <w:rPr>
        <w:rFonts w:ascii="Symbol" w:hAnsi="Symbol" w:cs="Symbol" w:hint="default"/>
        <w:color w:val="0070C0"/>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6" w15:restartNumberingAfterBreak="0">
    <w:nsid w:val="616A786D"/>
    <w:multiLevelType w:val="multilevel"/>
    <w:tmpl w:val="9EFA71CE"/>
    <w:lvl w:ilvl="0">
      <w:start w:val="1"/>
      <w:numFmt w:val="bullet"/>
      <w:lvlText w:val=""/>
      <w:lvlJc w:val="left"/>
      <w:pPr>
        <w:tabs>
          <w:tab w:val="num" w:pos="720"/>
        </w:tabs>
        <w:ind w:left="720" w:hanging="360"/>
      </w:pPr>
      <w:rPr>
        <w:rFonts w:ascii="Symbol" w:hAnsi="Symbol" w:cs="Symbol" w:hint="default"/>
        <w:color w:val="5B9BD5" w:themeColor="accent1"/>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7" w15:restartNumberingAfterBreak="0">
    <w:nsid w:val="619D0EDA"/>
    <w:multiLevelType w:val="multilevel"/>
    <w:tmpl w:val="C3308D48"/>
    <w:lvl w:ilvl="0">
      <w:start w:val="1"/>
      <w:numFmt w:val="decimal"/>
      <w:lvlText w:val="%1"/>
      <w:lvlJc w:val="left"/>
      <w:pPr>
        <w:tabs>
          <w:tab w:val="num" w:pos="0"/>
        </w:tabs>
        <w:ind w:left="720" w:hanging="360"/>
      </w:pPr>
      <w:rPr>
        <w:b/>
        <w:sz w:val="13"/>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8" w15:restartNumberingAfterBreak="0">
    <w:nsid w:val="62FC2A8C"/>
    <w:multiLevelType w:val="multilevel"/>
    <w:tmpl w:val="F282FFDC"/>
    <w:lvl w:ilvl="0">
      <w:start w:val="1"/>
      <w:numFmt w:val="bullet"/>
      <w:lvlText w:val=""/>
      <w:lvlJc w:val="left"/>
      <w:pPr>
        <w:tabs>
          <w:tab w:val="num" w:pos="720"/>
        </w:tabs>
        <w:ind w:left="720" w:hanging="360"/>
      </w:pPr>
      <w:rPr>
        <w:rFonts w:ascii="Symbol" w:hAnsi="Symbol" w:cs="Symbol" w:hint="default"/>
        <w:color w:val="0070C0"/>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9" w15:restartNumberingAfterBreak="0">
    <w:nsid w:val="63730546"/>
    <w:multiLevelType w:val="multilevel"/>
    <w:tmpl w:val="F02C7ED2"/>
    <w:lvl w:ilvl="0">
      <w:start w:val="1"/>
      <w:numFmt w:val="bullet"/>
      <w:lvlText w:val=""/>
      <w:lvlJc w:val="left"/>
      <w:pPr>
        <w:tabs>
          <w:tab w:val="num" w:pos="0"/>
        </w:tabs>
        <w:ind w:left="720" w:hanging="360"/>
      </w:pPr>
      <w:rPr>
        <w:rFonts w:ascii="Symbol" w:hAnsi="Symbol" w:cs="Symbol" w:hint="default"/>
        <w:color w:val="0070C0"/>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0" w15:restartNumberingAfterBreak="0">
    <w:nsid w:val="6379555E"/>
    <w:multiLevelType w:val="multilevel"/>
    <w:tmpl w:val="9F1C896E"/>
    <w:lvl w:ilvl="0">
      <w:start w:val="1"/>
      <w:numFmt w:val="bullet"/>
      <w:lvlText w:val=""/>
      <w:lvlJc w:val="left"/>
      <w:pPr>
        <w:tabs>
          <w:tab w:val="num" w:pos="720"/>
        </w:tabs>
        <w:ind w:left="720" w:hanging="360"/>
      </w:pPr>
      <w:rPr>
        <w:rFonts w:ascii="Symbol" w:hAnsi="Symbol" w:cs="Symbol" w:hint="default"/>
        <w:color w:val="0070C0"/>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1" w15:restartNumberingAfterBreak="0">
    <w:nsid w:val="64B65B1F"/>
    <w:multiLevelType w:val="multilevel"/>
    <w:tmpl w:val="EA16E580"/>
    <w:lvl w:ilvl="0">
      <w:start w:val="1"/>
      <w:numFmt w:val="bullet"/>
      <w:lvlText w:val=""/>
      <w:lvlJc w:val="left"/>
      <w:pPr>
        <w:tabs>
          <w:tab w:val="num" w:pos="720"/>
        </w:tabs>
        <w:ind w:left="720" w:hanging="360"/>
      </w:pPr>
      <w:rPr>
        <w:rFonts w:ascii="Symbol" w:hAnsi="Symbol" w:cs="Symbol" w:hint="default"/>
        <w:color w:val="5B9BD5" w:themeColor="accent1"/>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2" w15:restartNumberingAfterBreak="0">
    <w:nsid w:val="67E809BA"/>
    <w:multiLevelType w:val="multilevel"/>
    <w:tmpl w:val="B0F2BBD8"/>
    <w:lvl w:ilvl="0">
      <w:start w:val="1"/>
      <w:numFmt w:val="bullet"/>
      <w:lvlText w:val=""/>
      <w:lvlJc w:val="left"/>
      <w:pPr>
        <w:tabs>
          <w:tab w:val="num" w:pos="720"/>
        </w:tabs>
        <w:ind w:left="720" w:hanging="360"/>
      </w:pPr>
      <w:rPr>
        <w:rFonts w:ascii="Symbol" w:hAnsi="Symbol" w:cs="Symbol" w:hint="default"/>
        <w:color w:val="5B9BD5" w:themeColor="accent1"/>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3" w15:restartNumberingAfterBreak="0">
    <w:nsid w:val="69871E18"/>
    <w:multiLevelType w:val="multilevel"/>
    <w:tmpl w:val="567C6BA0"/>
    <w:lvl w:ilvl="0">
      <w:start w:val="1"/>
      <w:numFmt w:val="bullet"/>
      <w:lvlText w:val=""/>
      <w:lvlJc w:val="left"/>
      <w:pPr>
        <w:tabs>
          <w:tab w:val="num" w:pos="720"/>
        </w:tabs>
        <w:ind w:left="720" w:hanging="360"/>
      </w:pPr>
      <w:rPr>
        <w:rFonts w:ascii="Symbol" w:hAnsi="Symbol" w:cs="Symbol" w:hint="default"/>
        <w:color w:val="5B9BD5" w:themeColor="accent1"/>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4" w15:restartNumberingAfterBreak="0">
    <w:nsid w:val="69EF4F06"/>
    <w:multiLevelType w:val="multilevel"/>
    <w:tmpl w:val="98AC7CEA"/>
    <w:lvl w:ilvl="0">
      <w:start w:val="1"/>
      <w:numFmt w:val="bullet"/>
      <w:lvlText w:val=""/>
      <w:lvlJc w:val="left"/>
      <w:pPr>
        <w:tabs>
          <w:tab w:val="num" w:pos="720"/>
        </w:tabs>
        <w:ind w:left="720" w:hanging="360"/>
      </w:pPr>
      <w:rPr>
        <w:rFonts w:ascii="Symbol" w:hAnsi="Symbol" w:cs="Symbol" w:hint="default"/>
        <w:color w:val="0070C0"/>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5" w15:restartNumberingAfterBreak="0">
    <w:nsid w:val="69F82B20"/>
    <w:multiLevelType w:val="multilevel"/>
    <w:tmpl w:val="5A70E2C6"/>
    <w:lvl w:ilvl="0">
      <w:start w:val="1"/>
      <w:numFmt w:val="bullet"/>
      <w:lvlText w:val=""/>
      <w:lvlJc w:val="left"/>
      <w:pPr>
        <w:tabs>
          <w:tab w:val="num" w:pos="720"/>
        </w:tabs>
        <w:ind w:left="720" w:hanging="360"/>
      </w:pPr>
      <w:rPr>
        <w:rFonts w:ascii="Symbol" w:hAnsi="Symbol" w:cs="Symbol" w:hint="default"/>
        <w:color w:val="5B9BD5" w:themeColor="accent1"/>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6" w15:restartNumberingAfterBreak="0">
    <w:nsid w:val="6B1134F9"/>
    <w:multiLevelType w:val="multilevel"/>
    <w:tmpl w:val="DE6EC758"/>
    <w:lvl w:ilvl="0">
      <w:start w:val="1"/>
      <w:numFmt w:val="bullet"/>
      <w:lvlText w:val=""/>
      <w:lvlJc w:val="left"/>
      <w:pPr>
        <w:tabs>
          <w:tab w:val="num" w:pos="0"/>
        </w:tabs>
        <w:ind w:left="720" w:hanging="360"/>
      </w:pPr>
      <w:rPr>
        <w:rFonts w:ascii="Symbol" w:hAnsi="Symbol" w:cs="Symbol" w:hint="default"/>
        <w:color w:val="0070C0"/>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7" w15:restartNumberingAfterBreak="0">
    <w:nsid w:val="6BEC7BFE"/>
    <w:multiLevelType w:val="multilevel"/>
    <w:tmpl w:val="05DAC838"/>
    <w:lvl w:ilvl="0">
      <w:start w:val="1"/>
      <w:numFmt w:val="bullet"/>
      <w:lvlText w:val=""/>
      <w:lvlJc w:val="left"/>
      <w:pPr>
        <w:tabs>
          <w:tab w:val="num" w:pos="0"/>
        </w:tabs>
        <w:ind w:left="720" w:hanging="360"/>
      </w:pPr>
      <w:rPr>
        <w:rFonts w:ascii="Symbol" w:hAnsi="Symbol" w:cs="Symbol" w:hint="default"/>
        <w:color w:val="0070C0"/>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8" w15:restartNumberingAfterBreak="0">
    <w:nsid w:val="6C6705F2"/>
    <w:multiLevelType w:val="multilevel"/>
    <w:tmpl w:val="A6EE8BF2"/>
    <w:lvl w:ilvl="0">
      <w:start w:val="1"/>
      <w:numFmt w:val="bullet"/>
      <w:lvlText w:val=""/>
      <w:lvlJc w:val="left"/>
      <w:pPr>
        <w:tabs>
          <w:tab w:val="num" w:pos="720"/>
        </w:tabs>
        <w:ind w:left="720" w:hanging="360"/>
      </w:pPr>
      <w:rPr>
        <w:rFonts w:ascii="Symbol" w:hAnsi="Symbol" w:cs="Symbol" w:hint="default"/>
        <w:color w:val="0070C0"/>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9" w15:restartNumberingAfterBreak="0">
    <w:nsid w:val="6D411A20"/>
    <w:multiLevelType w:val="multilevel"/>
    <w:tmpl w:val="0066C9FC"/>
    <w:lvl w:ilvl="0">
      <w:start w:val="1"/>
      <w:numFmt w:val="bullet"/>
      <w:lvlText w:val=""/>
      <w:lvlJc w:val="left"/>
      <w:pPr>
        <w:tabs>
          <w:tab w:val="num" w:pos="0"/>
        </w:tabs>
        <w:ind w:left="720" w:hanging="360"/>
      </w:pPr>
      <w:rPr>
        <w:rFonts w:ascii="Symbol" w:hAnsi="Symbol" w:cs="Symbol" w:hint="default"/>
        <w:color w:val="0070C0"/>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00" w15:restartNumberingAfterBreak="0">
    <w:nsid w:val="6D923C0C"/>
    <w:multiLevelType w:val="multilevel"/>
    <w:tmpl w:val="C9E0421E"/>
    <w:lvl w:ilvl="0">
      <w:start w:val="1"/>
      <w:numFmt w:val="bullet"/>
      <w:lvlText w:val=""/>
      <w:lvlJc w:val="left"/>
      <w:pPr>
        <w:tabs>
          <w:tab w:val="num" w:pos="720"/>
        </w:tabs>
        <w:ind w:left="720" w:hanging="360"/>
      </w:pPr>
      <w:rPr>
        <w:rFonts w:ascii="Symbol" w:hAnsi="Symbol" w:cs="Symbol" w:hint="default"/>
        <w:color w:val="5B9BD5" w:themeColor="accent1"/>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1" w15:restartNumberingAfterBreak="0">
    <w:nsid w:val="6DF21DA5"/>
    <w:multiLevelType w:val="multilevel"/>
    <w:tmpl w:val="01E8784A"/>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2" w15:restartNumberingAfterBreak="0">
    <w:nsid w:val="6E4F2381"/>
    <w:multiLevelType w:val="multilevel"/>
    <w:tmpl w:val="6852AECC"/>
    <w:lvl w:ilvl="0">
      <w:start w:val="1"/>
      <w:numFmt w:val="bullet"/>
      <w:lvlText w:val=""/>
      <w:lvlJc w:val="left"/>
      <w:pPr>
        <w:tabs>
          <w:tab w:val="num" w:pos="720"/>
        </w:tabs>
        <w:ind w:left="720" w:hanging="360"/>
      </w:pPr>
      <w:rPr>
        <w:rFonts w:ascii="Symbol" w:hAnsi="Symbol" w:cs="Symbol" w:hint="default"/>
        <w:color w:val="5B9BD5" w:themeColor="accent1"/>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3" w15:restartNumberingAfterBreak="0">
    <w:nsid w:val="6ECC69A0"/>
    <w:multiLevelType w:val="multilevel"/>
    <w:tmpl w:val="BB2639F2"/>
    <w:lvl w:ilvl="0">
      <w:start w:val="1"/>
      <w:numFmt w:val="bullet"/>
      <w:lvlText w:val=""/>
      <w:lvlJc w:val="left"/>
      <w:pPr>
        <w:tabs>
          <w:tab w:val="num" w:pos="0"/>
        </w:tabs>
        <w:ind w:left="720" w:hanging="360"/>
      </w:pPr>
      <w:rPr>
        <w:rFonts w:ascii="Symbol" w:hAnsi="Symbol" w:cs="Symbol" w:hint="default"/>
        <w:color w:val="0070C0"/>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04" w15:restartNumberingAfterBreak="0">
    <w:nsid w:val="73560962"/>
    <w:multiLevelType w:val="multilevel"/>
    <w:tmpl w:val="3CAC0BF4"/>
    <w:lvl w:ilvl="0">
      <w:start w:val="1"/>
      <w:numFmt w:val="bullet"/>
      <w:lvlText w:val=""/>
      <w:lvlJc w:val="left"/>
      <w:pPr>
        <w:tabs>
          <w:tab w:val="num" w:pos="720"/>
        </w:tabs>
        <w:ind w:left="720" w:hanging="360"/>
      </w:pPr>
      <w:rPr>
        <w:rFonts w:ascii="Symbol" w:hAnsi="Symbol" w:cs="Symbol" w:hint="default"/>
        <w:color w:val="5B9BD5" w:themeColor="accent1"/>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5" w15:restartNumberingAfterBreak="0">
    <w:nsid w:val="73A25C5B"/>
    <w:multiLevelType w:val="multilevel"/>
    <w:tmpl w:val="9E7A14EE"/>
    <w:lvl w:ilvl="0">
      <w:start w:val="1"/>
      <w:numFmt w:val="bullet"/>
      <w:lvlText w:val=""/>
      <w:lvlJc w:val="left"/>
      <w:pPr>
        <w:tabs>
          <w:tab w:val="num" w:pos="720"/>
        </w:tabs>
        <w:ind w:left="720" w:hanging="360"/>
      </w:pPr>
      <w:rPr>
        <w:rFonts w:ascii="Symbol" w:hAnsi="Symbol" w:cs="Symbol" w:hint="default"/>
        <w:color w:val="0070C0"/>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6" w15:restartNumberingAfterBreak="0">
    <w:nsid w:val="75CE2A02"/>
    <w:multiLevelType w:val="multilevel"/>
    <w:tmpl w:val="84622CCC"/>
    <w:lvl w:ilvl="0">
      <w:start w:val="1"/>
      <w:numFmt w:val="bullet"/>
      <w:lvlText w:val=""/>
      <w:lvlJc w:val="left"/>
      <w:pPr>
        <w:tabs>
          <w:tab w:val="num" w:pos="720"/>
        </w:tabs>
        <w:ind w:left="720" w:hanging="360"/>
      </w:pPr>
      <w:rPr>
        <w:rFonts w:ascii="Symbol" w:hAnsi="Symbol" w:cs="Symbol" w:hint="default"/>
        <w:color w:val="5B9BD5" w:themeColor="accent1"/>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7" w15:restartNumberingAfterBreak="0">
    <w:nsid w:val="76654360"/>
    <w:multiLevelType w:val="multilevel"/>
    <w:tmpl w:val="EE5E3EC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8" w15:restartNumberingAfterBreak="0">
    <w:nsid w:val="7735740F"/>
    <w:multiLevelType w:val="multilevel"/>
    <w:tmpl w:val="4596FB46"/>
    <w:lvl w:ilvl="0">
      <w:start w:val="1"/>
      <w:numFmt w:val="bullet"/>
      <w:lvlText w:val=""/>
      <w:lvlJc w:val="left"/>
      <w:pPr>
        <w:tabs>
          <w:tab w:val="num" w:pos="720"/>
        </w:tabs>
        <w:ind w:left="720" w:hanging="360"/>
      </w:pPr>
      <w:rPr>
        <w:rFonts w:ascii="Symbol" w:hAnsi="Symbol" w:cs="Symbol" w:hint="default"/>
        <w:color w:val="5B9BD5" w:themeColor="accent1"/>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9" w15:restartNumberingAfterBreak="0">
    <w:nsid w:val="77C64539"/>
    <w:multiLevelType w:val="multilevel"/>
    <w:tmpl w:val="D1A65FA8"/>
    <w:lvl w:ilvl="0">
      <w:start w:val="1"/>
      <w:numFmt w:val="bullet"/>
      <w:lvlText w:val=""/>
      <w:lvlJc w:val="left"/>
      <w:pPr>
        <w:tabs>
          <w:tab w:val="num" w:pos="720"/>
        </w:tabs>
        <w:ind w:left="720" w:hanging="360"/>
      </w:pPr>
      <w:rPr>
        <w:rFonts w:ascii="Symbol" w:hAnsi="Symbol" w:cs="Symbol" w:hint="default"/>
        <w:color w:val="0070C0"/>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10" w15:restartNumberingAfterBreak="0">
    <w:nsid w:val="78D140E6"/>
    <w:multiLevelType w:val="multilevel"/>
    <w:tmpl w:val="EA04458C"/>
    <w:lvl w:ilvl="0">
      <w:start w:val="1"/>
      <w:numFmt w:val="decimal"/>
      <w:lvlText w:val="%1"/>
      <w:lvlJc w:val="left"/>
      <w:pPr>
        <w:tabs>
          <w:tab w:val="num" w:pos="0"/>
        </w:tabs>
        <w:ind w:left="720" w:hanging="360"/>
      </w:pPr>
      <w:rPr>
        <w:b/>
        <w:sz w:val="13"/>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1" w15:restartNumberingAfterBreak="0">
    <w:nsid w:val="797139ED"/>
    <w:multiLevelType w:val="multilevel"/>
    <w:tmpl w:val="0054D5C4"/>
    <w:lvl w:ilvl="0">
      <w:start w:val="1"/>
      <w:numFmt w:val="decimal"/>
      <w:lvlText w:val="%1"/>
      <w:lvlJc w:val="left"/>
      <w:pPr>
        <w:tabs>
          <w:tab w:val="num" w:pos="0"/>
        </w:tabs>
        <w:ind w:left="720" w:hanging="360"/>
      </w:pPr>
      <w:rPr>
        <w:b/>
        <w:sz w:val="13"/>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2" w15:restartNumberingAfterBreak="0">
    <w:nsid w:val="7AF42A0B"/>
    <w:multiLevelType w:val="multilevel"/>
    <w:tmpl w:val="499A006E"/>
    <w:lvl w:ilvl="0">
      <w:start w:val="1"/>
      <w:numFmt w:val="bullet"/>
      <w:lvlText w:val=""/>
      <w:lvlJc w:val="left"/>
      <w:pPr>
        <w:tabs>
          <w:tab w:val="num" w:pos="0"/>
        </w:tabs>
        <w:ind w:left="720" w:hanging="360"/>
      </w:pPr>
      <w:rPr>
        <w:rFonts w:ascii="Symbol" w:hAnsi="Symbol" w:cs="Symbol" w:hint="default"/>
        <w:color w:val="0070C0"/>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13" w15:restartNumberingAfterBreak="0">
    <w:nsid w:val="7B955511"/>
    <w:multiLevelType w:val="multilevel"/>
    <w:tmpl w:val="64AA47AA"/>
    <w:lvl w:ilvl="0">
      <w:start w:val="1"/>
      <w:numFmt w:val="decimal"/>
      <w:lvlText w:val="%1"/>
      <w:lvlJc w:val="left"/>
      <w:pPr>
        <w:tabs>
          <w:tab w:val="num" w:pos="0"/>
        </w:tabs>
        <w:ind w:left="720" w:hanging="360"/>
      </w:pPr>
      <w:rPr>
        <w:b/>
        <w:sz w:val="13"/>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4" w15:restartNumberingAfterBreak="0">
    <w:nsid w:val="7E566BE0"/>
    <w:multiLevelType w:val="multilevel"/>
    <w:tmpl w:val="595A2328"/>
    <w:lvl w:ilvl="0">
      <w:start w:val="1"/>
      <w:numFmt w:val="decimal"/>
      <w:lvlText w:val="%1"/>
      <w:lvlJc w:val="left"/>
      <w:pPr>
        <w:tabs>
          <w:tab w:val="num" w:pos="0"/>
        </w:tabs>
        <w:ind w:left="720" w:hanging="360"/>
      </w:pPr>
      <w:rPr>
        <w:b/>
        <w:sz w:val="13"/>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16cid:durableId="29451693">
    <w:abstractNumId w:val="60"/>
  </w:num>
  <w:num w:numId="2" w16cid:durableId="1090352809">
    <w:abstractNumId w:val="0"/>
  </w:num>
  <w:num w:numId="3" w16cid:durableId="795488679">
    <w:abstractNumId w:val="32"/>
  </w:num>
  <w:num w:numId="4" w16cid:durableId="1513494861">
    <w:abstractNumId w:val="2"/>
  </w:num>
  <w:num w:numId="5" w16cid:durableId="617298752">
    <w:abstractNumId w:val="42"/>
  </w:num>
  <w:num w:numId="6" w16cid:durableId="1898124393">
    <w:abstractNumId w:val="73"/>
  </w:num>
  <w:num w:numId="7" w16cid:durableId="965044799">
    <w:abstractNumId w:val="92"/>
  </w:num>
  <w:num w:numId="8" w16cid:durableId="572736177">
    <w:abstractNumId w:val="93"/>
  </w:num>
  <w:num w:numId="9" w16cid:durableId="984049322">
    <w:abstractNumId w:val="61"/>
  </w:num>
  <w:num w:numId="10" w16cid:durableId="1520926713">
    <w:abstractNumId w:val="102"/>
  </w:num>
  <w:num w:numId="11" w16cid:durableId="1242133899">
    <w:abstractNumId w:val="91"/>
  </w:num>
  <w:num w:numId="12" w16cid:durableId="807825808">
    <w:abstractNumId w:val="58"/>
  </w:num>
  <w:num w:numId="13" w16cid:durableId="102195337">
    <w:abstractNumId w:val="108"/>
  </w:num>
  <w:num w:numId="14" w16cid:durableId="48963393">
    <w:abstractNumId w:val="83"/>
  </w:num>
  <w:num w:numId="15" w16cid:durableId="862590994">
    <w:abstractNumId w:val="57"/>
  </w:num>
  <w:num w:numId="16" w16cid:durableId="1776823885">
    <w:abstractNumId w:val="104"/>
  </w:num>
  <w:num w:numId="17" w16cid:durableId="1554851862">
    <w:abstractNumId w:val="86"/>
  </w:num>
  <w:num w:numId="18" w16cid:durableId="370420620">
    <w:abstractNumId w:val="106"/>
  </w:num>
  <w:num w:numId="19" w16cid:durableId="287246734">
    <w:abstractNumId w:val="95"/>
  </w:num>
  <w:num w:numId="20" w16cid:durableId="601110812">
    <w:abstractNumId w:val="28"/>
  </w:num>
  <w:num w:numId="21" w16cid:durableId="2132282135">
    <w:abstractNumId w:val="16"/>
  </w:num>
  <w:num w:numId="22" w16cid:durableId="304091363">
    <w:abstractNumId w:val="100"/>
  </w:num>
  <w:num w:numId="23" w16cid:durableId="119421904">
    <w:abstractNumId w:val="69"/>
  </w:num>
  <w:num w:numId="24" w16cid:durableId="1123497505">
    <w:abstractNumId w:val="50"/>
  </w:num>
  <w:num w:numId="25" w16cid:durableId="1684740986">
    <w:abstractNumId w:val="55"/>
  </w:num>
  <w:num w:numId="26" w16cid:durableId="195049576">
    <w:abstractNumId w:val="14"/>
  </w:num>
  <w:num w:numId="27" w16cid:durableId="955135457">
    <w:abstractNumId w:val="105"/>
  </w:num>
  <w:num w:numId="28" w16cid:durableId="2064518549">
    <w:abstractNumId w:val="109"/>
  </w:num>
  <w:num w:numId="29" w16cid:durableId="829562326">
    <w:abstractNumId w:val="65"/>
  </w:num>
  <w:num w:numId="30" w16cid:durableId="341855434">
    <w:abstractNumId w:val="26"/>
  </w:num>
  <w:num w:numId="31" w16cid:durableId="122117864">
    <w:abstractNumId w:val="10"/>
  </w:num>
  <w:num w:numId="32" w16cid:durableId="266817079">
    <w:abstractNumId w:val="94"/>
  </w:num>
  <w:num w:numId="33" w16cid:durableId="773592985">
    <w:abstractNumId w:val="56"/>
  </w:num>
  <w:num w:numId="34" w16cid:durableId="190924088">
    <w:abstractNumId w:val="7"/>
  </w:num>
  <w:num w:numId="35" w16cid:durableId="2104261361">
    <w:abstractNumId w:val="48"/>
  </w:num>
  <w:num w:numId="36" w16cid:durableId="359746561">
    <w:abstractNumId w:val="44"/>
  </w:num>
  <w:num w:numId="37" w16cid:durableId="922371181">
    <w:abstractNumId w:val="77"/>
  </w:num>
  <w:num w:numId="38" w16cid:durableId="615914739">
    <w:abstractNumId w:val="98"/>
  </w:num>
  <w:num w:numId="39" w16cid:durableId="638220236">
    <w:abstractNumId w:val="22"/>
  </w:num>
  <w:num w:numId="40" w16cid:durableId="1383674342">
    <w:abstractNumId w:val="47"/>
  </w:num>
  <w:num w:numId="41" w16cid:durableId="1935898056">
    <w:abstractNumId w:val="18"/>
  </w:num>
  <w:num w:numId="42" w16cid:durableId="570312199">
    <w:abstractNumId w:val="88"/>
  </w:num>
  <w:num w:numId="43" w16cid:durableId="74015999">
    <w:abstractNumId w:val="72"/>
  </w:num>
  <w:num w:numId="44" w16cid:durableId="1302072436">
    <w:abstractNumId w:val="17"/>
  </w:num>
  <w:num w:numId="45" w16cid:durableId="1806502169">
    <w:abstractNumId w:val="43"/>
  </w:num>
  <w:num w:numId="46" w16cid:durableId="85541307">
    <w:abstractNumId w:val="66"/>
  </w:num>
  <w:num w:numId="47" w16cid:durableId="1823152370">
    <w:abstractNumId w:val="3"/>
  </w:num>
  <w:num w:numId="48" w16cid:durableId="638803729">
    <w:abstractNumId w:val="15"/>
  </w:num>
  <w:num w:numId="49" w16cid:durableId="686713120">
    <w:abstractNumId w:val="23"/>
  </w:num>
  <w:num w:numId="50" w16cid:durableId="669260269">
    <w:abstractNumId w:val="6"/>
  </w:num>
  <w:num w:numId="51" w16cid:durableId="1311859721">
    <w:abstractNumId w:val="80"/>
  </w:num>
  <w:num w:numId="52" w16cid:durableId="269972880">
    <w:abstractNumId w:val="78"/>
  </w:num>
  <w:num w:numId="53" w16cid:durableId="568152001">
    <w:abstractNumId w:val="79"/>
  </w:num>
  <w:num w:numId="54" w16cid:durableId="47531146">
    <w:abstractNumId w:val="52"/>
  </w:num>
  <w:num w:numId="55" w16cid:durableId="306446378">
    <w:abstractNumId w:val="49"/>
  </w:num>
  <w:num w:numId="56" w16cid:durableId="422608023">
    <w:abstractNumId w:val="74"/>
  </w:num>
  <w:num w:numId="57" w16cid:durableId="1007753816">
    <w:abstractNumId w:val="36"/>
  </w:num>
  <w:num w:numId="58" w16cid:durableId="1023244901">
    <w:abstractNumId w:val="87"/>
  </w:num>
  <w:num w:numId="59" w16cid:durableId="1563520880">
    <w:abstractNumId w:val="34"/>
  </w:num>
  <w:num w:numId="60" w16cid:durableId="1347514541">
    <w:abstractNumId w:val="103"/>
  </w:num>
  <w:num w:numId="61" w16cid:durableId="590747739">
    <w:abstractNumId w:val="31"/>
  </w:num>
  <w:num w:numId="62" w16cid:durableId="1785692104">
    <w:abstractNumId w:val="33"/>
  </w:num>
  <w:num w:numId="63" w16cid:durableId="93522418">
    <w:abstractNumId w:val="67"/>
  </w:num>
  <w:num w:numId="64" w16cid:durableId="1504710912">
    <w:abstractNumId w:val="68"/>
  </w:num>
  <w:num w:numId="65" w16cid:durableId="1761097016">
    <w:abstractNumId w:val="62"/>
  </w:num>
  <w:num w:numId="66" w16cid:durableId="1330985959">
    <w:abstractNumId w:val="89"/>
  </w:num>
  <w:num w:numId="67" w16cid:durableId="1459300327">
    <w:abstractNumId w:val="110"/>
  </w:num>
  <w:num w:numId="68" w16cid:durableId="1589658910">
    <w:abstractNumId w:val="35"/>
  </w:num>
  <w:num w:numId="69" w16cid:durableId="1857452256">
    <w:abstractNumId w:val="40"/>
  </w:num>
  <w:num w:numId="70" w16cid:durableId="26295530">
    <w:abstractNumId w:val="11"/>
  </w:num>
  <w:num w:numId="71" w16cid:durableId="222372410">
    <w:abstractNumId w:val="96"/>
  </w:num>
  <w:num w:numId="72" w16cid:durableId="1120951213">
    <w:abstractNumId w:val="9"/>
  </w:num>
  <w:num w:numId="73" w16cid:durableId="18237264">
    <w:abstractNumId w:val="8"/>
  </w:num>
  <w:num w:numId="74" w16cid:durableId="1927230117">
    <w:abstractNumId w:val="97"/>
  </w:num>
  <w:num w:numId="75" w16cid:durableId="712733960">
    <w:abstractNumId w:val="70"/>
  </w:num>
  <w:num w:numId="76" w16cid:durableId="1498419461">
    <w:abstractNumId w:val="81"/>
  </w:num>
  <w:num w:numId="77" w16cid:durableId="2018650503">
    <w:abstractNumId w:val="41"/>
  </w:num>
  <w:num w:numId="78" w16cid:durableId="190455944">
    <w:abstractNumId w:val="4"/>
  </w:num>
  <w:num w:numId="79" w16cid:durableId="1852069008">
    <w:abstractNumId w:val="99"/>
  </w:num>
  <w:num w:numId="80" w16cid:durableId="714886425">
    <w:abstractNumId w:val="54"/>
  </w:num>
  <w:num w:numId="81" w16cid:durableId="1216888297">
    <w:abstractNumId w:val="64"/>
  </w:num>
  <w:num w:numId="82" w16cid:durableId="23144376">
    <w:abstractNumId w:val="45"/>
  </w:num>
  <w:num w:numId="83" w16cid:durableId="1437287559">
    <w:abstractNumId w:val="27"/>
  </w:num>
  <w:num w:numId="84" w16cid:durableId="1323849086">
    <w:abstractNumId w:val="112"/>
  </w:num>
  <w:num w:numId="85" w16cid:durableId="1683626466">
    <w:abstractNumId w:val="46"/>
  </w:num>
  <w:num w:numId="86" w16cid:durableId="1931695273">
    <w:abstractNumId w:val="90"/>
  </w:num>
  <w:num w:numId="87" w16cid:durableId="387846116">
    <w:abstractNumId w:val="13"/>
  </w:num>
  <w:num w:numId="88" w16cid:durableId="1195536023">
    <w:abstractNumId w:val="21"/>
  </w:num>
  <w:num w:numId="89" w16cid:durableId="1677002326">
    <w:abstractNumId w:val="37"/>
  </w:num>
  <w:num w:numId="90" w16cid:durableId="627203585">
    <w:abstractNumId w:val="19"/>
  </w:num>
  <w:num w:numId="91" w16cid:durableId="24140325">
    <w:abstractNumId w:val="113"/>
  </w:num>
  <w:num w:numId="92" w16cid:durableId="826701628">
    <w:abstractNumId w:val="84"/>
  </w:num>
  <w:num w:numId="93" w16cid:durableId="2039774417">
    <w:abstractNumId w:val="82"/>
  </w:num>
  <w:num w:numId="94" w16cid:durableId="1858692215">
    <w:abstractNumId w:val="5"/>
  </w:num>
  <w:num w:numId="95" w16cid:durableId="480469138">
    <w:abstractNumId w:val="63"/>
  </w:num>
  <w:num w:numId="96" w16cid:durableId="1321732444">
    <w:abstractNumId w:val="111"/>
  </w:num>
  <w:num w:numId="97" w16cid:durableId="645354942">
    <w:abstractNumId w:val="114"/>
  </w:num>
  <w:num w:numId="98" w16cid:durableId="197669336">
    <w:abstractNumId w:val="30"/>
  </w:num>
  <w:num w:numId="99" w16cid:durableId="1781531099">
    <w:abstractNumId w:val="20"/>
  </w:num>
  <w:num w:numId="100" w16cid:durableId="1467624674">
    <w:abstractNumId w:val="51"/>
  </w:num>
  <w:num w:numId="101" w16cid:durableId="576281136">
    <w:abstractNumId w:val="53"/>
  </w:num>
  <w:num w:numId="102" w16cid:durableId="1821146041">
    <w:abstractNumId w:val="12"/>
  </w:num>
  <w:num w:numId="103" w16cid:durableId="38362554">
    <w:abstractNumId w:val="1"/>
  </w:num>
  <w:num w:numId="104" w16cid:durableId="1052846813">
    <w:abstractNumId w:val="59"/>
  </w:num>
  <w:num w:numId="105" w16cid:durableId="572392262">
    <w:abstractNumId w:val="71"/>
  </w:num>
  <w:num w:numId="106" w16cid:durableId="302780506">
    <w:abstractNumId w:val="24"/>
  </w:num>
  <w:num w:numId="107" w16cid:durableId="1149596776">
    <w:abstractNumId w:val="29"/>
  </w:num>
  <w:num w:numId="108" w16cid:durableId="1079671014">
    <w:abstractNumId w:val="39"/>
  </w:num>
  <w:num w:numId="109" w16cid:durableId="991643654">
    <w:abstractNumId w:val="76"/>
  </w:num>
  <w:num w:numId="110" w16cid:durableId="1388802799">
    <w:abstractNumId w:val="85"/>
  </w:num>
  <w:num w:numId="111" w16cid:durableId="2039161889">
    <w:abstractNumId w:val="25"/>
  </w:num>
  <w:num w:numId="112" w16cid:durableId="1224565580">
    <w:abstractNumId w:val="107"/>
  </w:num>
  <w:num w:numId="113" w16cid:durableId="1202013560">
    <w:abstractNumId w:val="38"/>
  </w:num>
  <w:num w:numId="114" w16cid:durableId="754402915">
    <w:abstractNumId w:val="75"/>
  </w:num>
  <w:num w:numId="115" w16cid:durableId="2069721297">
    <w:abstractNumId w:val="10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D0D"/>
    <w:rsid w:val="0000632A"/>
    <w:rsid w:val="00020614"/>
    <w:rsid w:val="000D0B1E"/>
    <w:rsid w:val="000E5924"/>
    <w:rsid w:val="003E2AB5"/>
    <w:rsid w:val="004C54D4"/>
    <w:rsid w:val="0066678C"/>
    <w:rsid w:val="006A155F"/>
    <w:rsid w:val="007F4E2E"/>
    <w:rsid w:val="008078EC"/>
    <w:rsid w:val="00946349"/>
    <w:rsid w:val="009A4B11"/>
    <w:rsid w:val="009D64A8"/>
    <w:rsid w:val="00A00D0D"/>
    <w:rsid w:val="00A36080"/>
    <w:rsid w:val="00A8516B"/>
    <w:rsid w:val="00A918B7"/>
    <w:rsid w:val="00D50D94"/>
    <w:rsid w:val="00D96A86"/>
    <w:rsid w:val="00DE3155"/>
    <w:rsid w:val="00EB2F70"/>
    <w:rsid w:val="00EC0A41"/>
    <w:rsid w:val="00F90F4C"/>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CEE2BF"/>
  <w15:docId w15:val="{E8DA59C3-8DB5-4867-A318-E050022493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ES" w:eastAsia="es-ES" w:bidi="ar-SA"/>
      </w:rPr>
    </w:rPrDefault>
    <w:pPrDefault>
      <w:pPr>
        <w:suppressAutoHyphens/>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qFormat="1"/>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qFormat="1"/>
    <w:lsdException w:name="header" w:uiPriority="99"/>
    <w:lsdException w:name="footer" w:uiPriority="99"/>
    <w:lsdException w:name="caption" w:uiPriority="35" w:qFormat="1"/>
    <w:lsdException w:name="table of figures" w:uiPriority="99"/>
    <w:lsdException w:name="footnote reference" w:uiPriority="99"/>
    <w:lsdException w:name="annotation reference" w:uiPriority="99" w:qFormat="1"/>
    <w:lsdException w:name="page number" w:qFormat="1"/>
    <w:lsdException w:name="endnote reference" w:uiPriority="99"/>
    <w:lsdException w:name="endnote text" w:uiPriority="99"/>
    <w:lsdException w:name="Title" w:qFormat="1"/>
    <w:lsdException w:name="Body Text" w:uiPriority="1"/>
    <w:lsdException w:name="List Continue 2" w:uiPriority="99" w:qFormat="1"/>
    <w:lsdException w:name="Subtitle" w:qFormat="1"/>
    <w:lsdException w:name="Hyperlink" w:uiPriority="99"/>
    <w:lsdException w:name="FollowedHyperlink" w:uiPriority="99"/>
    <w:lsdException w:name="Strong" w:uiPriority="22" w:qFormat="1"/>
    <w:lsdException w:name="Emphasis" w:uiPriority="20" w:qFormat="1"/>
    <w:lsdException w:name="Normal (Web)" w:uiPriority="99" w:qFormat="1"/>
    <w:lsdException w:name="HTML Keyboard" w:semiHidden="1" w:unhideWhenUsed="1"/>
    <w:lsdException w:name="HTML Preformatted" w:uiPriority="99"/>
    <w:lsdException w:name="Normal Table" w:semiHidden="1" w:unhideWhenUsed="1"/>
    <w:lsdException w:name="annotation subject" w:semiHidden="1" w:uiPriority="99"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qFormat="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qFormat="1"/>
    <w:lsdException w:name="Smart Link" w:semiHidden="1" w:uiPriority="99" w:unhideWhenUsed="1"/>
  </w:latentStyles>
  <w:style w:type="paragraph" w:default="1" w:styleId="Normal">
    <w:name w:val="Normal"/>
    <w:qFormat/>
    <w:rsid w:val="001821EA"/>
    <w:pPr>
      <w:spacing w:before="120" w:after="60" w:line="360" w:lineRule="auto"/>
      <w:jc w:val="both"/>
    </w:pPr>
    <w:rPr>
      <w:rFonts w:ascii="Calibri" w:eastAsiaTheme="minorEastAsia" w:hAnsi="Calibri"/>
      <w:sz w:val="22"/>
      <w:szCs w:val="24"/>
    </w:rPr>
  </w:style>
  <w:style w:type="paragraph" w:styleId="Ttulo1">
    <w:name w:val="heading 1"/>
    <w:basedOn w:val="Normal"/>
    <w:next w:val="Normal"/>
    <w:link w:val="Ttulo1Car"/>
    <w:autoRedefine/>
    <w:uiPriority w:val="9"/>
    <w:qFormat/>
    <w:rsid w:val="00330CCE"/>
    <w:pPr>
      <w:numPr>
        <w:numId w:val="1"/>
      </w:numPr>
      <w:spacing w:before="240"/>
      <w:outlineLvl w:val="0"/>
    </w:pPr>
    <w:rPr>
      <w:rFonts w:eastAsia="Times New Roman"/>
      <w:b/>
      <w:bCs/>
      <w:color w:val="14A1C2"/>
      <w:kern w:val="2"/>
      <w:sz w:val="36"/>
      <w:szCs w:val="29"/>
    </w:rPr>
  </w:style>
  <w:style w:type="paragraph" w:styleId="Ttulo2">
    <w:name w:val="heading 2"/>
    <w:basedOn w:val="Normal"/>
    <w:next w:val="Normal"/>
    <w:link w:val="Ttulo2Car"/>
    <w:uiPriority w:val="9"/>
    <w:qFormat/>
    <w:rsid w:val="00330CCE"/>
    <w:pPr>
      <w:numPr>
        <w:ilvl w:val="1"/>
        <w:numId w:val="1"/>
      </w:numPr>
      <w:spacing w:before="240"/>
      <w:outlineLvl w:val="1"/>
    </w:pPr>
    <w:rPr>
      <w:b/>
      <w:bCs/>
      <w:color w:val="14A1C2"/>
      <w:sz w:val="32"/>
      <w:szCs w:val="26"/>
    </w:rPr>
  </w:style>
  <w:style w:type="paragraph" w:styleId="Ttulo3">
    <w:name w:val="heading 3"/>
    <w:basedOn w:val="Normal"/>
    <w:next w:val="Normal"/>
    <w:link w:val="Ttulo3Car"/>
    <w:uiPriority w:val="9"/>
    <w:qFormat/>
    <w:rsid w:val="00330CCE"/>
    <w:pPr>
      <w:numPr>
        <w:ilvl w:val="2"/>
        <w:numId w:val="1"/>
      </w:numPr>
      <w:spacing w:before="240"/>
      <w:outlineLvl w:val="2"/>
    </w:pPr>
    <w:rPr>
      <w:b/>
      <w:bCs/>
      <w:color w:val="14A1C2"/>
      <w:sz w:val="28"/>
      <w:szCs w:val="25"/>
    </w:rPr>
  </w:style>
  <w:style w:type="paragraph" w:styleId="Ttulo4">
    <w:name w:val="heading 4"/>
    <w:basedOn w:val="Normal"/>
    <w:next w:val="Normal"/>
    <w:link w:val="Ttulo4Car"/>
    <w:uiPriority w:val="9"/>
    <w:qFormat/>
    <w:rsid w:val="00330CCE"/>
    <w:pPr>
      <w:numPr>
        <w:ilvl w:val="3"/>
        <w:numId w:val="1"/>
      </w:numPr>
      <w:spacing w:before="240"/>
      <w:outlineLvl w:val="3"/>
    </w:pPr>
    <w:rPr>
      <w:b/>
      <w:bCs/>
      <w:color w:val="14A1C2"/>
      <w:sz w:val="24"/>
      <w:szCs w:val="25"/>
    </w:rPr>
  </w:style>
  <w:style w:type="paragraph" w:styleId="Ttulo5">
    <w:name w:val="heading 5"/>
    <w:basedOn w:val="Normal"/>
    <w:next w:val="Normal"/>
    <w:link w:val="Ttulo5Car"/>
    <w:uiPriority w:val="9"/>
    <w:unhideWhenUsed/>
    <w:qFormat/>
    <w:rsid w:val="00330CCE"/>
    <w:pPr>
      <w:keepNext/>
      <w:keepLines/>
      <w:numPr>
        <w:ilvl w:val="4"/>
        <w:numId w:val="1"/>
      </w:numPr>
      <w:spacing w:before="240"/>
      <w:outlineLvl w:val="4"/>
    </w:pPr>
    <w:rPr>
      <w:rFonts w:eastAsiaTheme="majorEastAsia" w:cstheme="majorBidi"/>
      <w:b/>
      <w:color w:val="14A1C2"/>
    </w:rPr>
  </w:style>
  <w:style w:type="paragraph" w:styleId="Ttulo6">
    <w:name w:val="heading 6"/>
    <w:basedOn w:val="Normal"/>
    <w:next w:val="Normal"/>
    <w:link w:val="Ttulo6Car"/>
    <w:uiPriority w:val="9"/>
    <w:unhideWhenUsed/>
    <w:qFormat/>
    <w:rsid w:val="00330CCE"/>
    <w:pPr>
      <w:keepNext/>
      <w:keepLines/>
      <w:numPr>
        <w:ilvl w:val="5"/>
        <w:numId w:val="1"/>
      </w:numPr>
      <w:spacing w:before="40"/>
      <w:outlineLvl w:val="5"/>
    </w:pPr>
    <w:rPr>
      <w:rFonts w:asciiTheme="majorHAnsi" w:eastAsiaTheme="majorEastAsia" w:hAnsiTheme="majorHAnsi" w:cstheme="majorBidi"/>
      <w:color w:val="14A1C2"/>
    </w:rPr>
  </w:style>
  <w:style w:type="paragraph" w:styleId="Ttulo7">
    <w:name w:val="heading 7"/>
    <w:basedOn w:val="Normal"/>
    <w:next w:val="Normal"/>
    <w:link w:val="Ttulo7Car"/>
    <w:uiPriority w:val="9"/>
    <w:unhideWhenUsed/>
    <w:qFormat/>
    <w:rsid w:val="00330CCE"/>
    <w:pPr>
      <w:keepNext/>
      <w:keepLines/>
      <w:numPr>
        <w:ilvl w:val="6"/>
        <w:numId w:val="1"/>
      </w:numPr>
      <w:spacing w:before="40"/>
      <w:outlineLvl w:val="6"/>
    </w:pPr>
    <w:rPr>
      <w:rFonts w:asciiTheme="majorHAnsi" w:eastAsiaTheme="majorEastAsia" w:hAnsiTheme="majorHAnsi" w:cstheme="majorBidi"/>
      <w:i/>
      <w:iCs/>
      <w:color w:val="14A1C2"/>
    </w:rPr>
  </w:style>
  <w:style w:type="paragraph" w:styleId="Ttulo8">
    <w:name w:val="heading 8"/>
    <w:basedOn w:val="Normal"/>
    <w:next w:val="Normal"/>
    <w:link w:val="Ttulo8Car"/>
    <w:uiPriority w:val="9"/>
    <w:unhideWhenUsed/>
    <w:qFormat/>
    <w:rsid w:val="00330CCE"/>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ar"/>
    <w:uiPriority w:val="9"/>
    <w:unhideWhenUsed/>
    <w:qFormat/>
    <w:rsid w:val="00330CCE"/>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merodepgina">
    <w:name w:val="page number"/>
    <w:basedOn w:val="Fuentedeprrafopredeter"/>
    <w:qFormat/>
    <w:rsid w:val="009E30EC"/>
  </w:style>
  <w:style w:type="character" w:styleId="Hipervnculo">
    <w:name w:val="Hyperlink"/>
    <w:basedOn w:val="Fuentedeprrafopredeter"/>
    <w:uiPriority w:val="99"/>
    <w:unhideWhenUsed/>
    <w:rsid w:val="00330CCE"/>
    <w:rPr>
      <w:strike w:val="0"/>
      <w:dstrike w:val="0"/>
      <w:color w:val="000000"/>
      <w:u w:val="none"/>
      <w:effect w:val="none"/>
    </w:rPr>
  </w:style>
  <w:style w:type="character" w:styleId="Hipervnculovisitado">
    <w:name w:val="FollowedHyperlink"/>
    <w:basedOn w:val="Fuentedeprrafopredeter"/>
    <w:uiPriority w:val="99"/>
    <w:unhideWhenUsed/>
    <w:rsid w:val="00330CCE"/>
    <w:rPr>
      <w:strike w:val="0"/>
      <w:dstrike w:val="0"/>
      <w:color w:val="000000"/>
      <w:u w:val="none"/>
      <w:effect w:val="none"/>
    </w:rPr>
  </w:style>
  <w:style w:type="character" w:customStyle="1" w:styleId="EncabezadoCar">
    <w:name w:val="Encabezado Car"/>
    <w:basedOn w:val="Fuentedeprrafopredeter"/>
    <w:link w:val="Encabezado"/>
    <w:uiPriority w:val="99"/>
    <w:qFormat/>
    <w:rsid w:val="00330CCE"/>
    <w:rPr>
      <w:rFonts w:ascii="Arial" w:eastAsiaTheme="minorEastAsia" w:hAnsi="Arial"/>
      <w:szCs w:val="24"/>
    </w:rPr>
  </w:style>
  <w:style w:type="character" w:customStyle="1" w:styleId="TextodegloboCar">
    <w:name w:val="Texto de globo Car"/>
    <w:link w:val="Textodeglobo"/>
    <w:uiPriority w:val="99"/>
    <w:qFormat/>
    <w:rsid w:val="004C0432"/>
    <w:rPr>
      <w:rFonts w:ascii="Tahoma" w:hAnsi="Tahoma" w:cs="Tahoma"/>
      <w:sz w:val="16"/>
      <w:szCs w:val="16"/>
    </w:rPr>
  </w:style>
  <w:style w:type="character" w:customStyle="1" w:styleId="PiedepginaCar">
    <w:name w:val="Pie de página Car"/>
    <w:basedOn w:val="Fuentedeprrafopredeter"/>
    <w:link w:val="Piedepgina"/>
    <w:uiPriority w:val="99"/>
    <w:qFormat/>
    <w:rsid w:val="00330CCE"/>
    <w:rPr>
      <w:rFonts w:ascii="Arial" w:eastAsiaTheme="minorEastAsia" w:hAnsi="Arial"/>
      <w:szCs w:val="24"/>
    </w:rPr>
  </w:style>
  <w:style w:type="character" w:styleId="nfasis">
    <w:name w:val="Emphasis"/>
    <w:basedOn w:val="Fuentedeprrafopredeter"/>
    <w:uiPriority w:val="20"/>
    <w:qFormat/>
    <w:rsid w:val="00330CCE"/>
    <w:rPr>
      <w:i/>
      <w:iCs/>
    </w:rPr>
  </w:style>
  <w:style w:type="character" w:customStyle="1" w:styleId="Ttulo2Car">
    <w:name w:val="Título 2 Car"/>
    <w:basedOn w:val="Fuentedeprrafopredeter"/>
    <w:link w:val="Ttulo2"/>
    <w:uiPriority w:val="9"/>
    <w:qFormat/>
    <w:rsid w:val="00330CCE"/>
    <w:rPr>
      <w:rFonts w:ascii="Calibri" w:eastAsiaTheme="minorEastAsia" w:hAnsi="Calibri"/>
      <w:b/>
      <w:bCs/>
      <w:color w:val="14A1C2"/>
      <w:sz w:val="32"/>
      <w:szCs w:val="26"/>
    </w:rPr>
  </w:style>
  <w:style w:type="character" w:customStyle="1" w:styleId="NotadeadvertenciaCar">
    <w:name w:val="Nota de advertencia Car"/>
    <w:link w:val="Notadeadvertencia"/>
    <w:qFormat/>
    <w:rsid w:val="00E91BFB"/>
    <w:rPr>
      <w:rFonts w:ascii="Arial" w:hAnsi="Arial" w:cs="Arial"/>
      <w:b/>
      <w:color w:val="FF0000"/>
      <w:sz w:val="24"/>
      <w:szCs w:val="24"/>
    </w:rPr>
  </w:style>
  <w:style w:type="character" w:customStyle="1" w:styleId="apple-converted-space">
    <w:name w:val="apple-converted-space"/>
    <w:basedOn w:val="Fuentedeprrafopredeter"/>
    <w:qFormat/>
    <w:rsid w:val="00D4339B"/>
  </w:style>
  <w:style w:type="character" w:customStyle="1" w:styleId="NotainformativaCar">
    <w:name w:val="Nota informativa Car"/>
    <w:link w:val="Notainformativa"/>
    <w:qFormat/>
    <w:rsid w:val="00E91BFB"/>
    <w:rPr>
      <w:rFonts w:ascii="Arial" w:hAnsi="Arial" w:cs="Arial"/>
      <w:b/>
      <w:color w:val="00B0F0"/>
      <w:sz w:val="24"/>
      <w:szCs w:val="24"/>
    </w:rPr>
  </w:style>
  <w:style w:type="character" w:styleId="Textoennegrita">
    <w:name w:val="Strong"/>
    <w:basedOn w:val="Fuentedeprrafopredeter"/>
    <w:uiPriority w:val="22"/>
    <w:qFormat/>
    <w:rsid w:val="00330CCE"/>
    <w:rPr>
      <w:b/>
      <w:bCs/>
    </w:rPr>
  </w:style>
  <w:style w:type="character" w:customStyle="1" w:styleId="SubttuloCar">
    <w:name w:val="Subtítulo Car"/>
    <w:link w:val="Subttulo"/>
    <w:qFormat/>
    <w:rsid w:val="00C03AB6"/>
    <w:rPr>
      <w:rFonts w:ascii="Cambria" w:eastAsia="Times New Roman" w:hAnsi="Cambria" w:cs="Times New Roman"/>
      <w:sz w:val="24"/>
      <w:szCs w:val="24"/>
    </w:rPr>
  </w:style>
  <w:style w:type="character" w:customStyle="1" w:styleId="NormalsinsangraCar">
    <w:name w:val="Normal sin sangría Car"/>
    <w:link w:val="Normalsinsangra"/>
    <w:qFormat/>
    <w:rsid w:val="00323C90"/>
    <w:rPr>
      <w:rFonts w:ascii="Arial" w:hAnsi="Arial"/>
      <w:color w:val="000000"/>
      <w:sz w:val="18"/>
      <w:szCs w:val="22"/>
      <w:lang w:val="x-none" w:eastAsia="x-none"/>
    </w:rPr>
  </w:style>
  <w:style w:type="character" w:styleId="Refdecomentario">
    <w:name w:val="annotation reference"/>
    <w:uiPriority w:val="99"/>
    <w:qFormat/>
    <w:rsid w:val="00DA3862"/>
    <w:rPr>
      <w:sz w:val="16"/>
      <w:szCs w:val="16"/>
    </w:rPr>
  </w:style>
  <w:style w:type="character" w:customStyle="1" w:styleId="TextocomentarioCar">
    <w:name w:val="Texto comentario Car"/>
    <w:link w:val="Textocomentario"/>
    <w:uiPriority w:val="99"/>
    <w:qFormat/>
    <w:rsid w:val="00DA3862"/>
    <w:rPr>
      <w:rFonts w:ascii="Arial" w:hAnsi="Arial" w:cs="Arial"/>
    </w:rPr>
  </w:style>
  <w:style w:type="character" w:customStyle="1" w:styleId="AsuntodelcomentarioCar">
    <w:name w:val="Asunto del comentario Car"/>
    <w:link w:val="Asuntodelcomentario"/>
    <w:uiPriority w:val="99"/>
    <w:qFormat/>
    <w:rsid w:val="00DA3862"/>
    <w:rPr>
      <w:rFonts w:ascii="Arial" w:hAnsi="Arial" w:cs="Arial"/>
      <w:b/>
      <w:bCs/>
    </w:rPr>
  </w:style>
  <w:style w:type="character" w:customStyle="1" w:styleId="PortadaCar">
    <w:name w:val="Portada Car"/>
    <w:link w:val="Portada"/>
    <w:qFormat/>
    <w:rsid w:val="00330CCE"/>
    <w:rPr>
      <w:rFonts w:ascii="Arial" w:eastAsiaTheme="minorHAnsi" w:hAnsi="Arial" w:cstheme="minorBidi"/>
      <w:b/>
      <w:color w:val="14A1C2"/>
      <w:kern w:val="2"/>
      <w:sz w:val="52"/>
      <w:szCs w:val="52"/>
      <w:lang w:eastAsia="en-US"/>
      <w14:ligatures w14:val="standardContextual"/>
    </w:rPr>
  </w:style>
  <w:style w:type="character" w:customStyle="1" w:styleId="SubportadaCar">
    <w:name w:val="Subportada Car"/>
    <w:link w:val="Subportada"/>
    <w:qFormat/>
    <w:rsid w:val="00A46467"/>
    <w:rPr>
      <w:rFonts w:ascii="Arial" w:hAnsi="Arial" w:cs="Arial"/>
      <w:color w:val="999999"/>
      <w:sz w:val="28"/>
      <w:szCs w:val="28"/>
    </w:rPr>
  </w:style>
  <w:style w:type="character" w:customStyle="1" w:styleId="Normal2Car">
    <w:name w:val="Normal2 Car"/>
    <w:link w:val="Normal2"/>
    <w:qFormat/>
    <w:rsid w:val="001B0710"/>
    <w:rPr>
      <w:rFonts w:ascii="Calibri" w:eastAsia="Calibri" w:hAnsi="Calibri"/>
      <w:sz w:val="22"/>
      <w:szCs w:val="22"/>
      <w:lang w:eastAsia="en-US"/>
    </w:rPr>
  </w:style>
  <w:style w:type="character" w:customStyle="1" w:styleId="ui-provider">
    <w:name w:val="ui-provider"/>
    <w:basedOn w:val="Fuentedeprrafopredeter"/>
    <w:qFormat/>
    <w:rsid w:val="00330CCE"/>
  </w:style>
  <w:style w:type="character" w:customStyle="1" w:styleId="PrrafodelistaCar">
    <w:name w:val="Párrafo de lista Car"/>
    <w:basedOn w:val="Fuentedeprrafopredeter"/>
    <w:link w:val="Prrafodelista"/>
    <w:uiPriority w:val="34"/>
    <w:qFormat/>
    <w:rsid w:val="00330CCE"/>
    <w:rPr>
      <w:rFonts w:ascii="Calibri" w:eastAsiaTheme="minorEastAsia" w:hAnsi="Calibri"/>
      <w:sz w:val="22"/>
      <w:szCs w:val="24"/>
    </w:rPr>
  </w:style>
  <w:style w:type="character" w:customStyle="1" w:styleId="SinespaciadoCar">
    <w:name w:val="Sin espaciado Car"/>
    <w:basedOn w:val="Fuentedeprrafopredeter"/>
    <w:link w:val="Sinespaciado"/>
    <w:uiPriority w:val="1"/>
    <w:qFormat/>
    <w:rsid w:val="00AB53B8"/>
    <w:rPr>
      <w:rFonts w:ascii="Arial" w:hAnsi="Arial"/>
      <w:color w:val="44546A" w:themeColor="text2"/>
      <w:sz w:val="18"/>
    </w:rPr>
  </w:style>
  <w:style w:type="character" w:customStyle="1" w:styleId="TextonotapieCar">
    <w:name w:val="Texto nota pie Car"/>
    <w:basedOn w:val="Fuentedeprrafopredeter"/>
    <w:link w:val="Textonotapie"/>
    <w:uiPriority w:val="99"/>
    <w:qFormat/>
    <w:rsid w:val="00B23D9C"/>
    <w:rPr>
      <w:rFonts w:ascii="Arial" w:hAnsi="Arial"/>
      <w:lang w:val="es-ES_tradnl"/>
    </w:rPr>
  </w:style>
  <w:style w:type="character" w:customStyle="1" w:styleId="Refdenotaalpie1">
    <w:name w:val="Ref. de nota al pie1"/>
    <w:qFormat/>
    <w:rsid w:val="007A2E44"/>
    <w:rPr>
      <w:vertAlign w:val="superscript"/>
    </w:rPr>
  </w:style>
  <w:style w:type="character" w:customStyle="1" w:styleId="Table-NormalCar">
    <w:name w:val="Table-Normal Car"/>
    <w:basedOn w:val="Fuentedeprrafopredeter"/>
    <w:link w:val="Table-Normal"/>
    <w:qFormat/>
    <w:locked/>
    <w:rsid w:val="00152654"/>
    <w:rPr>
      <w:rFonts w:ascii="Arial" w:hAnsi="Arial"/>
      <w:sz w:val="16"/>
      <w:lang w:val="en-US"/>
    </w:rPr>
  </w:style>
  <w:style w:type="character" w:styleId="nfasisintenso">
    <w:name w:val="Intense Emphasis"/>
    <w:basedOn w:val="Fuentedeprrafopredeter"/>
    <w:uiPriority w:val="21"/>
    <w:qFormat/>
    <w:rsid w:val="00A009E7"/>
    <w:rPr>
      <w:b/>
      <w:bCs/>
      <w:i/>
      <w:iCs/>
      <w:color w:val="000000"/>
      <w:bdr w:val="single" w:sz="4" w:space="0" w:color="000000"/>
      <w:shd w:val="clear" w:color="auto" w:fill="5B9BD5"/>
    </w:rPr>
  </w:style>
  <w:style w:type="character" w:customStyle="1" w:styleId="Ttulo3Car">
    <w:name w:val="Título 3 Car"/>
    <w:basedOn w:val="Fuentedeprrafopredeter"/>
    <w:link w:val="Ttulo3"/>
    <w:uiPriority w:val="9"/>
    <w:qFormat/>
    <w:rsid w:val="00330CCE"/>
    <w:rPr>
      <w:rFonts w:ascii="Calibri" w:eastAsiaTheme="minorEastAsia" w:hAnsi="Calibri"/>
      <w:b/>
      <w:bCs/>
      <w:color w:val="14A1C2"/>
      <w:sz w:val="28"/>
      <w:szCs w:val="25"/>
    </w:rPr>
  </w:style>
  <w:style w:type="character" w:customStyle="1" w:styleId="Ttulo1Car">
    <w:name w:val="Título 1 Car"/>
    <w:basedOn w:val="Fuentedeprrafopredeter"/>
    <w:link w:val="Ttulo1"/>
    <w:uiPriority w:val="9"/>
    <w:qFormat/>
    <w:rsid w:val="00330CCE"/>
    <w:rPr>
      <w:rFonts w:ascii="Calibri" w:hAnsi="Calibri"/>
      <w:b/>
      <w:bCs/>
      <w:color w:val="14A1C2"/>
      <w:kern w:val="2"/>
      <w:sz w:val="36"/>
      <w:szCs w:val="29"/>
    </w:rPr>
  </w:style>
  <w:style w:type="character" w:customStyle="1" w:styleId="Ttulo4Car">
    <w:name w:val="Título 4 Car"/>
    <w:basedOn w:val="Fuentedeprrafopredeter"/>
    <w:link w:val="Ttulo4"/>
    <w:uiPriority w:val="9"/>
    <w:qFormat/>
    <w:rsid w:val="00330CCE"/>
    <w:rPr>
      <w:rFonts w:ascii="Calibri" w:eastAsiaTheme="minorEastAsia" w:hAnsi="Calibri"/>
      <w:b/>
      <w:bCs/>
      <w:color w:val="14A1C2"/>
      <w:sz w:val="24"/>
      <w:szCs w:val="25"/>
    </w:rPr>
  </w:style>
  <w:style w:type="character" w:customStyle="1" w:styleId="Ttulo5Car">
    <w:name w:val="Título 5 Car"/>
    <w:basedOn w:val="Fuentedeprrafopredeter"/>
    <w:link w:val="Ttulo5"/>
    <w:uiPriority w:val="9"/>
    <w:qFormat/>
    <w:rsid w:val="00330CCE"/>
    <w:rPr>
      <w:rFonts w:ascii="Calibri" w:eastAsiaTheme="majorEastAsia" w:hAnsi="Calibri" w:cstheme="majorBidi"/>
      <w:b/>
      <w:color w:val="14A1C2"/>
      <w:sz w:val="22"/>
      <w:szCs w:val="24"/>
    </w:rPr>
  </w:style>
  <w:style w:type="character" w:customStyle="1" w:styleId="Ttulo6Car">
    <w:name w:val="Título 6 Car"/>
    <w:basedOn w:val="Fuentedeprrafopredeter"/>
    <w:link w:val="Ttulo6"/>
    <w:uiPriority w:val="9"/>
    <w:qFormat/>
    <w:rsid w:val="00330CCE"/>
    <w:rPr>
      <w:rFonts w:asciiTheme="majorHAnsi" w:eastAsiaTheme="majorEastAsia" w:hAnsiTheme="majorHAnsi" w:cstheme="majorBidi"/>
      <w:color w:val="14A1C2"/>
      <w:sz w:val="22"/>
      <w:szCs w:val="24"/>
    </w:rPr>
  </w:style>
  <w:style w:type="character" w:customStyle="1" w:styleId="Ttulo7Car">
    <w:name w:val="Título 7 Car"/>
    <w:basedOn w:val="Fuentedeprrafopredeter"/>
    <w:link w:val="Ttulo7"/>
    <w:uiPriority w:val="9"/>
    <w:qFormat/>
    <w:rsid w:val="00330CCE"/>
    <w:rPr>
      <w:rFonts w:asciiTheme="majorHAnsi" w:eastAsiaTheme="majorEastAsia" w:hAnsiTheme="majorHAnsi" w:cstheme="majorBidi"/>
      <w:i/>
      <w:iCs/>
      <w:color w:val="14A1C2"/>
      <w:sz w:val="22"/>
      <w:szCs w:val="24"/>
    </w:rPr>
  </w:style>
  <w:style w:type="character" w:customStyle="1" w:styleId="Ttulo8Car">
    <w:name w:val="Título 8 Car"/>
    <w:basedOn w:val="Fuentedeprrafopredeter"/>
    <w:link w:val="Ttulo8"/>
    <w:uiPriority w:val="9"/>
    <w:qFormat/>
    <w:rsid w:val="00330CCE"/>
    <w:rPr>
      <w:rFonts w:asciiTheme="majorHAnsi" w:eastAsiaTheme="majorEastAsia" w:hAnsiTheme="majorHAnsi" w:cstheme="majorBidi"/>
      <w:color w:val="272727" w:themeColor="text1" w:themeTint="D8"/>
      <w:sz w:val="21"/>
      <w:szCs w:val="21"/>
    </w:rPr>
  </w:style>
  <w:style w:type="character" w:customStyle="1" w:styleId="Ttulo9Car">
    <w:name w:val="Título 9 Car"/>
    <w:basedOn w:val="Fuentedeprrafopredeter"/>
    <w:link w:val="Ttulo9"/>
    <w:uiPriority w:val="9"/>
    <w:qFormat/>
    <w:rsid w:val="00330CCE"/>
    <w:rPr>
      <w:rFonts w:asciiTheme="majorHAnsi" w:eastAsiaTheme="majorEastAsia" w:hAnsiTheme="majorHAnsi" w:cstheme="majorBidi"/>
      <w:i/>
      <w:iCs/>
      <w:color w:val="272727" w:themeColor="text1" w:themeTint="D8"/>
      <w:sz w:val="21"/>
      <w:szCs w:val="21"/>
    </w:rPr>
  </w:style>
  <w:style w:type="character" w:customStyle="1" w:styleId="TextoindependienteCar">
    <w:name w:val="Texto independiente Car"/>
    <w:basedOn w:val="Fuentedeprrafopredeter"/>
    <w:link w:val="Textoindependiente"/>
    <w:uiPriority w:val="1"/>
    <w:qFormat/>
    <w:rsid w:val="00B32852"/>
    <w:rPr>
      <w:rFonts w:ascii="Liberation Serif" w:eastAsia="DejaVu Sans" w:hAnsi="Liberation Serif" w:cs="Arial"/>
      <w:kern w:val="2"/>
      <w:lang w:val="es-ES_tradnl"/>
    </w:rPr>
  </w:style>
  <w:style w:type="character" w:customStyle="1" w:styleId="TextoindependienteportadaCar">
    <w:name w:val="Texto independiente portada Car"/>
    <w:basedOn w:val="Fuentedeprrafopredeter"/>
    <w:link w:val="Textoindependienteportada"/>
    <w:qFormat/>
    <w:rsid w:val="00B32852"/>
    <w:rPr>
      <w:rFonts w:asciiTheme="minorHAnsi" w:hAnsiTheme="minorHAnsi" w:cstheme="minorHAnsi"/>
      <w:color w:val="FFFFFF" w:themeColor="background1"/>
      <w:sz w:val="32"/>
      <w:szCs w:val="32"/>
    </w:rPr>
  </w:style>
  <w:style w:type="character" w:customStyle="1" w:styleId="EnumeracinCar">
    <w:name w:val="Enumeración Car"/>
    <w:basedOn w:val="Fuentedeprrafopredeter"/>
    <w:link w:val="Enumeracin"/>
    <w:qFormat/>
    <w:rsid w:val="00B32852"/>
    <w:rPr>
      <w:rFonts w:ascii="Arial" w:hAnsi="Arial"/>
      <w:sz w:val="22"/>
      <w:lang w:eastAsia="es-ES_tradnl"/>
    </w:rPr>
  </w:style>
  <w:style w:type="character" w:customStyle="1" w:styleId="VietaNivel1Car">
    <w:name w:val="Viñeta Nivel 1 Car"/>
    <w:basedOn w:val="EnumeracinCar"/>
    <w:link w:val="VietaNivel1"/>
    <w:qFormat/>
    <w:rsid w:val="00B32852"/>
    <w:rPr>
      <w:rFonts w:ascii="Calibri" w:eastAsiaTheme="majorEastAsia" w:hAnsi="Calibri"/>
      <w:sz w:val="22"/>
      <w:szCs w:val="24"/>
      <w:lang w:eastAsia="es-ES_tradnl"/>
    </w:rPr>
  </w:style>
  <w:style w:type="character" w:customStyle="1" w:styleId="VietaNivel2Car">
    <w:name w:val="Viñeta Nivel 2 Car"/>
    <w:basedOn w:val="EnumeracinCar"/>
    <w:link w:val="VietaNivel2"/>
    <w:qFormat/>
    <w:rsid w:val="00B32852"/>
    <w:rPr>
      <w:rFonts w:ascii="Calibri" w:eastAsiaTheme="minorEastAsia" w:hAnsi="Calibri"/>
      <w:sz w:val="22"/>
      <w:szCs w:val="24"/>
      <w:lang w:eastAsia="es-ES_tradnl"/>
    </w:rPr>
  </w:style>
  <w:style w:type="character" w:customStyle="1" w:styleId="VietaNivel3Car">
    <w:name w:val="Viñeta Nivel 3 Car"/>
    <w:basedOn w:val="EnumeracinCar"/>
    <w:link w:val="VietaNivel3"/>
    <w:qFormat/>
    <w:rsid w:val="00B32852"/>
    <w:rPr>
      <w:rFonts w:ascii="Calibri" w:eastAsiaTheme="minorEastAsia" w:hAnsi="Calibri"/>
      <w:sz w:val="22"/>
      <w:szCs w:val="24"/>
      <w:lang w:eastAsia="es-ES_tradnl"/>
    </w:rPr>
  </w:style>
  <w:style w:type="character" w:customStyle="1" w:styleId="Mencinsinresolver1">
    <w:name w:val="Mención sin resolver1"/>
    <w:basedOn w:val="Fuentedeprrafopredeter"/>
    <w:uiPriority w:val="99"/>
    <w:semiHidden/>
    <w:unhideWhenUsed/>
    <w:qFormat/>
    <w:rsid w:val="00B32852"/>
    <w:rPr>
      <w:color w:val="605E5C"/>
      <w:shd w:val="clear" w:color="auto" w:fill="E1DFDD"/>
    </w:rPr>
  </w:style>
  <w:style w:type="character" w:customStyle="1" w:styleId="normaltextrun">
    <w:name w:val="normaltextrun"/>
    <w:basedOn w:val="Fuentedeprrafopredeter"/>
    <w:qFormat/>
    <w:rsid w:val="00B32852"/>
  </w:style>
  <w:style w:type="character" w:customStyle="1" w:styleId="Caracteresdenotaalpie">
    <w:name w:val="Caracteres de nota al pie"/>
    <w:basedOn w:val="Fuentedeprrafopredeter"/>
    <w:uiPriority w:val="99"/>
    <w:semiHidden/>
    <w:unhideWhenUsed/>
    <w:qFormat/>
    <w:rsid w:val="007A2E44"/>
    <w:rPr>
      <w:vertAlign w:val="superscript"/>
    </w:rPr>
  </w:style>
  <w:style w:type="character" w:customStyle="1" w:styleId="TextonotaalfinalCar">
    <w:name w:val="Texto nota al final Car"/>
    <w:basedOn w:val="Fuentedeprrafopredeter"/>
    <w:link w:val="Textonotaalfinal"/>
    <w:uiPriority w:val="99"/>
    <w:qFormat/>
    <w:rsid w:val="00B32852"/>
    <w:rPr>
      <w:rFonts w:ascii="Arial" w:hAnsi="Arial"/>
    </w:rPr>
  </w:style>
  <w:style w:type="character" w:customStyle="1" w:styleId="Caracteresdenotafinal">
    <w:name w:val="Caracteres de nota final"/>
    <w:uiPriority w:val="99"/>
    <w:semiHidden/>
    <w:unhideWhenUsed/>
    <w:qFormat/>
    <w:rsid w:val="007A2E44"/>
    <w:rPr>
      <w:vertAlign w:val="superscript"/>
    </w:rPr>
  </w:style>
  <w:style w:type="character" w:styleId="Refdenotaalfinal">
    <w:name w:val="endnote reference"/>
    <w:rPr>
      <w:vertAlign w:val="superscript"/>
    </w:rPr>
  </w:style>
  <w:style w:type="character" w:customStyle="1" w:styleId="CdigoChar">
    <w:name w:val="Código Char"/>
    <w:basedOn w:val="Fuentedeprrafopredeter"/>
    <w:link w:val="Cdigo"/>
    <w:qFormat/>
    <w:rsid w:val="00B32852"/>
    <w:rPr>
      <w:rFonts w:asciiTheme="minorHAnsi" w:eastAsiaTheme="minorHAnsi" w:hAnsiTheme="minorHAnsi" w:cs="Calibri"/>
      <w:b/>
      <w:bCs/>
      <w:color w:val="0070C0"/>
      <w:szCs w:val="24"/>
      <w:lang w:eastAsia="en-US"/>
    </w:rPr>
  </w:style>
  <w:style w:type="character" w:customStyle="1" w:styleId="hgkelc">
    <w:name w:val="hgkelc"/>
    <w:basedOn w:val="Fuentedeprrafopredeter"/>
    <w:qFormat/>
    <w:rsid w:val="00B32852"/>
  </w:style>
  <w:style w:type="character" w:styleId="Mencinsinresolver">
    <w:name w:val="Unresolved Mention"/>
    <w:basedOn w:val="Fuentedeprrafopredeter"/>
    <w:uiPriority w:val="99"/>
    <w:semiHidden/>
    <w:unhideWhenUsed/>
    <w:qFormat/>
    <w:rsid w:val="00330CCE"/>
    <w:rPr>
      <w:color w:val="605E5C"/>
      <w:shd w:val="clear" w:color="auto" w:fill="E1DFDD"/>
    </w:rPr>
  </w:style>
  <w:style w:type="character" w:customStyle="1" w:styleId="TtuloCar">
    <w:name w:val="Título Car"/>
    <w:basedOn w:val="Fuentedeprrafopredeter"/>
    <w:link w:val="Ttulo"/>
    <w:qFormat/>
    <w:rsid w:val="007A2E44"/>
    <w:rPr>
      <w:rFonts w:ascii="Liberation Sans" w:eastAsia="Microsoft YaHei" w:hAnsi="Liberation Sans" w:cs="Arial Unicode MS"/>
      <w:sz w:val="28"/>
      <w:szCs w:val="28"/>
    </w:rPr>
  </w:style>
  <w:style w:type="character" w:customStyle="1" w:styleId="normaltablaCar">
    <w:name w:val="normal tabla Car"/>
    <w:basedOn w:val="Fuentedeprrafopredeter"/>
    <w:link w:val="normaltabla"/>
    <w:qFormat/>
    <w:rsid w:val="00330CCE"/>
    <w:rPr>
      <w:rFonts w:ascii="Arial" w:eastAsiaTheme="minorHAnsi" w:hAnsi="Arial" w:cstheme="minorBidi"/>
      <w:color w:val="000000" w:themeColor="text1"/>
      <w:kern w:val="2"/>
      <w:szCs w:val="22"/>
      <w:lang w:eastAsia="en-US"/>
      <w14:ligatures w14:val="standardContextual"/>
    </w:rPr>
  </w:style>
  <w:style w:type="character" w:customStyle="1" w:styleId="cf01">
    <w:name w:val="cf01"/>
    <w:basedOn w:val="Fuentedeprrafopredeter"/>
    <w:qFormat/>
    <w:rsid w:val="004E6F24"/>
    <w:rPr>
      <w:rFonts w:ascii="Segoe UI" w:hAnsi="Segoe UI" w:cs="Segoe UI"/>
      <w:sz w:val="18"/>
      <w:szCs w:val="18"/>
    </w:rPr>
  </w:style>
  <w:style w:type="character" w:customStyle="1" w:styleId="MapadeldocumentoCar">
    <w:name w:val="Mapa del documento Car"/>
    <w:basedOn w:val="Fuentedeprrafopredeter"/>
    <w:link w:val="Mapadeldocumento"/>
    <w:semiHidden/>
    <w:qFormat/>
    <w:rsid w:val="006E0D60"/>
    <w:rPr>
      <w:rFonts w:ascii="Tahoma" w:eastAsiaTheme="minorHAnsi" w:hAnsi="Tahoma" w:cs="Tahoma"/>
      <w:kern w:val="2"/>
      <w:sz w:val="22"/>
      <w:szCs w:val="22"/>
      <w:shd w:val="clear" w:color="auto" w:fill="000080"/>
      <w:lang w:eastAsia="en-US"/>
      <w14:ligatures w14:val="standardContextual"/>
    </w:rPr>
  </w:style>
  <w:style w:type="character" w:customStyle="1" w:styleId="HTMLconformatoprevioCar">
    <w:name w:val="HTML con formato previo Car"/>
    <w:basedOn w:val="Fuentedeprrafopredeter"/>
    <w:link w:val="HTMLconformatoprevio"/>
    <w:uiPriority w:val="99"/>
    <w:qFormat/>
    <w:rsid w:val="00330CCE"/>
    <w:rPr>
      <w:rFonts w:ascii="Arial" w:eastAsiaTheme="minorEastAsia" w:hAnsi="Arial" w:cs="Arial"/>
    </w:rPr>
  </w:style>
  <w:style w:type="character" w:customStyle="1" w:styleId="label">
    <w:name w:val="label"/>
    <w:basedOn w:val="Fuentedeprrafopredeter"/>
    <w:qFormat/>
    <w:rsid w:val="00330CCE"/>
    <w:rPr>
      <w:u w:val="single"/>
    </w:rPr>
  </w:style>
  <w:style w:type="character" w:customStyle="1" w:styleId="NormaltablaCar0">
    <w:name w:val="Normal tabla Car"/>
    <w:basedOn w:val="Fuentedeprrafopredeter"/>
    <w:link w:val="Normaltabla0"/>
    <w:qFormat/>
    <w:rsid w:val="00330CCE"/>
    <w:rPr>
      <w:rFonts w:ascii="Arial" w:eastAsiaTheme="minorHAnsi" w:hAnsi="Arial" w:cstheme="minorBidi"/>
      <w:color w:val="000000" w:themeColor="text1"/>
      <w:kern w:val="2"/>
      <w:szCs w:val="22"/>
      <w:lang w:eastAsia="en-US"/>
      <w14:ligatures w14:val="standardContextual"/>
    </w:rPr>
  </w:style>
  <w:style w:type="character" w:customStyle="1" w:styleId="CabeceradetablaCar">
    <w:name w:val="Cabecera de tabla Car"/>
    <w:basedOn w:val="Fuentedeprrafopredeter"/>
    <w:link w:val="Cabeceradetabla"/>
    <w:qFormat/>
    <w:rsid w:val="00330CCE"/>
    <w:rPr>
      <w:rFonts w:ascii="Calibri" w:eastAsiaTheme="minorEastAsia" w:hAnsi="Calibri"/>
      <w:b/>
      <w:sz w:val="18"/>
      <w:szCs w:val="24"/>
    </w:rPr>
  </w:style>
  <w:style w:type="character" w:customStyle="1" w:styleId="DescripcinCar">
    <w:name w:val="Descripción Car"/>
    <w:basedOn w:val="Fuentedeprrafopredeter"/>
    <w:link w:val="Descripcin"/>
    <w:uiPriority w:val="35"/>
    <w:qFormat/>
    <w:rsid w:val="00330CCE"/>
    <w:rPr>
      <w:rFonts w:ascii="Arial" w:eastAsiaTheme="minorEastAsia" w:hAnsi="Arial"/>
      <w:i/>
      <w:iCs/>
      <w:color w:val="44546A" w:themeColor="text2"/>
      <w:szCs w:val="18"/>
    </w:rPr>
  </w:style>
  <w:style w:type="character" w:customStyle="1" w:styleId="TitulotablaCar">
    <w:name w:val="Titulo tabla Car"/>
    <w:basedOn w:val="DescripcinCar"/>
    <w:link w:val="Titulotabla"/>
    <w:qFormat/>
    <w:rsid w:val="00330CCE"/>
    <w:rPr>
      <w:rFonts w:ascii="Arial" w:eastAsiaTheme="minorEastAsia" w:hAnsi="Arial"/>
      <w:b/>
      <w:bCs/>
      <w:i w:val="0"/>
      <w:iCs w:val="0"/>
      <w:color w:val="44546A" w:themeColor="text2"/>
      <w:sz w:val="14"/>
      <w:szCs w:val="12"/>
    </w:rPr>
  </w:style>
  <w:style w:type="character" w:customStyle="1" w:styleId="TituloilustracinCar">
    <w:name w:val="Titulo ilustración Car"/>
    <w:basedOn w:val="DescripcinCar"/>
    <w:link w:val="Tituloilustracin"/>
    <w:qFormat/>
    <w:rsid w:val="00330CCE"/>
    <w:rPr>
      <w:rFonts w:ascii="Arial" w:eastAsiaTheme="minorEastAsia" w:hAnsi="Arial"/>
      <w:b/>
      <w:bCs/>
      <w:i w:val="0"/>
      <w:iCs w:val="0"/>
      <w:color w:val="44546A" w:themeColor="text2"/>
      <w:sz w:val="14"/>
      <w:szCs w:val="12"/>
    </w:rPr>
  </w:style>
  <w:style w:type="character" w:customStyle="1" w:styleId="Enlacedelndice">
    <w:name w:val="Enlace del índice"/>
    <w:qFormat/>
  </w:style>
  <w:style w:type="character" w:customStyle="1" w:styleId="Vietas">
    <w:name w:val="Viñetas"/>
    <w:qFormat/>
    <w:rPr>
      <w:rFonts w:ascii="OpenSymbol" w:eastAsia="OpenSymbol" w:hAnsi="OpenSymbol" w:cs="OpenSymbol"/>
    </w:rPr>
  </w:style>
  <w:style w:type="character" w:customStyle="1" w:styleId="Smbolosdenumeracin">
    <w:name w:val="Símbolos de numeración"/>
    <w:qFormat/>
  </w:style>
  <w:style w:type="character" w:customStyle="1" w:styleId="PiedeTablaCar">
    <w:name w:val="Pie de Tabla Car"/>
    <w:basedOn w:val="Fuentedeprrafopredeter"/>
    <w:link w:val="PiedeTabla"/>
    <w:qFormat/>
    <w:rsid w:val="00EF7633"/>
    <w:rPr>
      <w:rFonts w:ascii="Arial" w:eastAsiaTheme="minorEastAsia" w:hAnsi="Arial"/>
      <w:b/>
      <w:bCs/>
      <w:sz w:val="14"/>
      <w:szCs w:val="12"/>
    </w:rPr>
  </w:style>
  <w:style w:type="paragraph" w:styleId="Ttulo">
    <w:name w:val="Title"/>
    <w:basedOn w:val="Normal"/>
    <w:next w:val="Textoindependiente"/>
    <w:link w:val="TtuloCar"/>
    <w:qFormat/>
    <w:rsid w:val="007A2E44"/>
    <w:pPr>
      <w:keepNext/>
      <w:spacing w:before="240"/>
    </w:pPr>
    <w:rPr>
      <w:rFonts w:ascii="Liberation Sans" w:eastAsia="Microsoft YaHei" w:hAnsi="Liberation Sans" w:cs="Arial Unicode MS"/>
      <w:sz w:val="28"/>
      <w:szCs w:val="28"/>
    </w:rPr>
  </w:style>
  <w:style w:type="paragraph" w:styleId="Textoindependiente">
    <w:name w:val="Body Text"/>
    <w:basedOn w:val="Normal"/>
    <w:link w:val="TextoindependienteCar"/>
    <w:uiPriority w:val="1"/>
    <w:rsid w:val="0000622E"/>
    <w:pPr>
      <w:widowControl w:val="0"/>
    </w:pPr>
    <w:rPr>
      <w:rFonts w:ascii="Liberation Serif" w:eastAsia="DejaVu Sans" w:hAnsi="Liberation Serif"/>
      <w:kern w:val="2"/>
      <w:lang w:val="es-ES_tradnl"/>
    </w:rPr>
  </w:style>
  <w:style w:type="paragraph" w:styleId="Lista">
    <w:name w:val="List"/>
    <w:basedOn w:val="Textoindependiente"/>
    <w:rsid w:val="007A2E44"/>
    <w:pPr>
      <w:jc w:val="center"/>
    </w:pPr>
    <w:rPr>
      <w:rFonts w:asciiTheme="minorHAnsi" w:eastAsia="Times New Roman" w:hAnsiTheme="minorHAnsi" w:cs="Arial Unicode MS"/>
      <w:b/>
      <w:kern w:val="0"/>
      <w:sz w:val="44"/>
      <w:lang w:val="es-ES"/>
    </w:rPr>
  </w:style>
  <w:style w:type="paragraph" w:styleId="Descripcin">
    <w:name w:val="caption"/>
    <w:basedOn w:val="Normal"/>
    <w:next w:val="Normal"/>
    <w:link w:val="DescripcinCar"/>
    <w:uiPriority w:val="35"/>
    <w:unhideWhenUsed/>
    <w:qFormat/>
    <w:rsid w:val="00330CCE"/>
    <w:pPr>
      <w:spacing w:after="200"/>
    </w:pPr>
    <w:rPr>
      <w:i/>
      <w:iCs/>
      <w:color w:val="44546A" w:themeColor="text2"/>
      <w:szCs w:val="18"/>
    </w:rPr>
  </w:style>
  <w:style w:type="paragraph" w:customStyle="1" w:styleId="ndice">
    <w:name w:val="Índice"/>
    <w:basedOn w:val="Normal"/>
    <w:qFormat/>
    <w:rsid w:val="007A2E44"/>
    <w:pPr>
      <w:suppressLineNumbers/>
    </w:pPr>
    <w:rPr>
      <w:rFonts w:cs="Arial Unicode MS"/>
    </w:rPr>
  </w:style>
  <w:style w:type="paragraph" w:customStyle="1" w:styleId="Cabeceraypie">
    <w:name w:val="Cabecera y pie"/>
    <w:basedOn w:val="Normal"/>
    <w:qFormat/>
    <w:rsid w:val="007A2E44"/>
  </w:style>
  <w:style w:type="paragraph" w:styleId="Encabezado">
    <w:name w:val="header"/>
    <w:basedOn w:val="Normal"/>
    <w:link w:val="EncabezadoCar"/>
    <w:uiPriority w:val="99"/>
    <w:unhideWhenUsed/>
    <w:rsid w:val="00330CCE"/>
    <w:pPr>
      <w:tabs>
        <w:tab w:val="center" w:pos="4252"/>
        <w:tab w:val="right" w:pos="8504"/>
      </w:tabs>
    </w:pPr>
  </w:style>
  <w:style w:type="paragraph" w:styleId="Piedepgina">
    <w:name w:val="footer"/>
    <w:basedOn w:val="Normal"/>
    <w:link w:val="PiedepginaCar"/>
    <w:uiPriority w:val="99"/>
    <w:unhideWhenUsed/>
    <w:rsid w:val="00330CCE"/>
    <w:pPr>
      <w:tabs>
        <w:tab w:val="center" w:pos="4252"/>
        <w:tab w:val="right" w:pos="8504"/>
      </w:tabs>
    </w:pPr>
  </w:style>
  <w:style w:type="paragraph" w:styleId="TDC1">
    <w:name w:val="toc 1"/>
    <w:basedOn w:val="Normal"/>
    <w:next w:val="Normal"/>
    <w:autoRedefine/>
    <w:uiPriority w:val="39"/>
    <w:unhideWhenUsed/>
    <w:rsid w:val="00330CCE"/>
    <w:pPr>
      <w:spacing w:after="100"/>
    </w:pPr>
    <w:rPr>
      <w:b/>
      <w:bCs/>
    </w:rPr>
  </w:style>
  <w:style w:type="paragraph" w:styleId="TDC2">
    <w:name w:val="toc 2"/>
    <w:basedOn w:val="Normal"/>
    <w:next w:val="Normal"/>
    <w:autoRedefine/>
    <w:uiPriority w:val="39"/>
    <w:unhideWhenUsed/>
    <w:rsid w:val="00330CCE"/>
    <w:pPr>
      <w:spacing w:after="100"/>
      <w:ind w:left="240"/>
    </w:pPr>
  </w:style>
  <w:style w:type="paragraph" w:styleId="Mapadeldocumento">
    <w:name w:val="Document Map"/>
    <w:basedOn w:val="Normal"/>
    <w:link w:val="MapadeldocumentoCar"/>
    <w:semiHidden/>
    <w:qFormat/>
    <w:rsid w:val="00032BAB"/>
    <w:pPr>
      <w:shd w:val="clear" w:color="auto" w:fill="000080"/>
    </w:pPr>
    <w:rPr>
      <w:rFonts w:ascii="Tahoma" w:hAnsi="Tahoma" w:cs="Tahoma"/>
    </w:rPr>
  </w:style>
  <w:style w:type="paragraph" w:customStyle="1" w:styleId="Epgrafe">
    <w:name w:val="Epígrafe"/>
    <w:basedOn w:val="Normal"/>
    <w:next w:val="Normal"/>
    <w:qFormat/>
    <w:rsid w:val="009C52E6"/>
    <w:pPr>
      <w:jc w:val="center"/>
    </w:pPr>
    <w:rPr>
      <w:b/>
      <w:bCs/>
      <w:sz w:val="14"/>
    </w:rPr>
  </w:style>
  <w:style w:type="paragraph" w:styleId="Textodeglobo">
    <w:name w:val="Balloon Text"/>
    <w:basedOn w:val="Normal"/>
    <w:link w:val="TextodegloboCar"/>
    <w:uiPriority w:val="99"/>
    <w:qFormat/>
    <w:rsid w:val="004C0432"/>
    <w:rPr>
      <w:rFonts w:ascii="Tahoma" w:hAnsi="Tahoma" w:cs="Tahoma"/>
      <w:sz w:val="16"/>
      <w:szCs w:val="16"/>
    </w:rPr>
  </w:style>
  <w:style w:type="paragraph" w:styleId="ndice2">
    <w:name w:val="index 2"/>
    <w:basedOn w:val="Normal"/>
    <w:next w:val="Normal"/>
    <w:autoRedefine/>
    <w:qFormat/>
    <w:rsid w:val="00A21A4A"/>
    <w:pPr>
      <w:ind w:left="480" w:hanging="240"/>
    </w:pPr>
    <w:rPr>
      <w:sz w:val="18"/>
      <w:szCs w:val="18"/>
    </w:rPr>
  </w:style>
  <w:style w:type="paragraph" w:styleId="ndice1">
    <w:name w:val="index 1"/>
    <w:basedOn w:val="Normal"/>
    <w:next w:val="Normal"/>
    <w:autoRedefine/>
    <w:qFormat/>
    <w:rsid w:val="00006DA3"/>
    <w:pPr>
      <w:ind w:left="240" w:hanging="240"/>
    </w:pPr>
    <w:rPr>
      <w:sz w:val="18"/>
      <w:szCs w:val="18"/>
    </w:rPr>
  </w:style>
  <w:style w:type="paragraph" w:styleId="ndice3">
    <w:name w:val="index 3"/>
    <w:basedOn w:val="Normal"/>
    <w:next w:val="Normal"/>
    <w:autoRedefine/>
    <w:qFormat/>
    <w:rsid w:val="00A21A4A"/>
    <w:pPr>
      <w:ind w:left="720" w:hanging="240"/>
    </w:pPr>
    <w:rPr>
      <w:sz w:val="18"/>
      <w:szCs w:val="18"/>
    </w:rPr>
  </w:style>
  <w:style w:type="paragraph" w:styleId="ndice4">
    <w:name w:val="index 4"/>
    <w:basedOn w:val="Normal"/>
    <w:next w:val="Normal"/>
    <w:autoRedefine/>
    <w:qFormat/>
    <w:rsid w:val="00A21A4A"/>
    <w:pPr>
      <w:ind w:left="960" w:hanging="240"/>
    </w:pPr>
    <w:rPr>
      <w:sz w:val="18"/>
      <w:szCs w:val="18"/>
    </w:rPr>
  </w:style>
  <w:style w:type="paragraph" w:styleId="ndice5">
    <w:name w:val="index 5"/>
    <w:basedOn w:val="Normal"/>
    <w:next w:val="Normal"/>
    <w:autoRedefine/>
    <w:qFormat/>
    <w:rsid w:val="00A21A4A"/>
    <w:pPr>
      <w:ind w:left="1200" w:hanging="240"/>
    </w:pPr>
    <w:rPr>
      <w:sz w:val="18"/>
      <w:szCs w:val="18"/>
    </w:rPr>
  </w:style>
  <w:style w:type="paragraph" w:styleId="ndice6">
    <w:name w:val="index 6"/>
    <w:basedOn w:val="Normal"/>
    <w:next w:val="Normal"/>
    <w:autoRedefine/>
    <w:qFormat/>
    <w:rsid w:val="00A21A4A"/>
    <w:pPr>
      <w:ind w:left="1440" w:hanging="240"/>
    </w:pPr>
    <w:rPr>
      <w:sz w:val="18"/>
      <w:szCs w:val="18"/>
    </w:rPr>
  </w:style>
  <w:style w:type="paragraph" w:styleId="ndice7">
    <w:name w:val="index 7"/>
    <w:basedOn w:val="Normal"/>
    <w:next w:val="Normal"/>
    <w:autoRedefine/>
    <w:qFormat/>
    <w:rsid w:val="00A21A4A"/>
    <w:pPr>
      <w:ind w:left="1680" w:hanging="240"/>
    </w:pPr>
    <w:rPr>
      <w:sz w:val="18"/>
      <w:szCs w:val="18"/>
    </w:rPr>
  </w:style>
  <w:style w:type="paragraph" w:styleId="ndice8">
    <w:name w:val="index 8"/>
    <w:basedOn w:val="Normal"/>
    <w:next w:val="Normal"/>
    <w:autoRedefine/>
    <w:qFormat/>
    <w:rsid w:val="00A21A4A"/>
    <w:pPr>
      <w:ind w:left="1920" w:hanging="240"/>
    </w:pPr>
    <w:rPr>
      <w:sz w:val="18"/>
      <w:szCs w:val="18"/>
    </w:rPr>
  </w:style>
  <w:style w:type="paragraph" w:styleId="ndice9">
    <w:name w:val="index 9"/>
    <w:basedOn w:val="Normal"/>
    <w:next w:val="Normal"/>
    <w:autoRedefine/>
    <w:qFormat/>
    <w:rsid w:val="00A21A4A"/>
    <w:pPr>
      <w:ind w:left="2160" w:hanging="240"/>
    </w:pPr>
    <w:rPr>
      <w:sz w:val="18"/>
      <w:szCs w:val="18"/>
    </w:rPr>
  </w:style>
  <w:style w:type="paragraph" w:styleId="Ttulodendice">
    <w:name w:val="index heading"/>
    <w:basedOn w:val="Ttulo"/>
  </w:style>
  <w:style w:type="paragraph" w:styleId="TDC3">
    <w:name w:val="toc 3"/>
    <w:basedOn w:val="Normal"/>
    <w:next w:val="Normal"/>
    <w:autoRedefine/>
    <w:uiPriority w:val="39"/>
    <w:unhideWhenUsed/>
    <w:rsid w:val="00330CCE"/>
    <w:pPr>
      <w:spacing w:after="100"/>
      <w:ind w:left="480"/>
    </w:pPr>
  </w:style>
  <w:style w:type="paragraph" w:styleId="TDC4">
    <w:name w:val="toc 4"/>
    <w:basedOn w:val="Normal"/>
    <w:next w:val="Normal"/>
    <w:autoRedefine/>
    <w:uiPriority w:val="39"/>
    <w:unhideWhenUsed/>
    <w:rsid w:val="00330CCE"/>
    <w:pPr>
      <w:spacing w:after="100"/>
      <w:ind w:left="720"/>
    </w:pPr>
  </w:style>
  <w:style w:type="paragraph" w:styleId="TDC5">
    <w:name w:val="toc 5"/>
    <w:basedOn w:val="Normal"/>
    <w:next w:val="Normal"/>
    <w:autoRedefine/>
    <w:uiPriority w:val="39"/>
    <w:rsid w:val="00CD15E8"/>
    <w:pPr>
      <w:ind w:left="960"/>
    </w:pPr>
  </w:style>
  <w:style w:type="paragraph" w:styleId="TDC6">
    <w:name w:val="toc 6"/>
    <w:basedOn w:val="Normal"/>
    <w:next w:val="Normal"/>
    <w:autoRedefine/>
    <w:uiPriority w:val="39"/>
    <w:rsid w:val="00CD15E8"/>
    <w:pPr>
      <w:ind w:left="1200"/>
    </w:pPr>
  </w:style>
  <w:style w:type="paragraph" w:styleId="TDC7">
    <w:name w:val="toc 7"/>
    <w:basedOn w:val="Normal"/>
    <w:next w:val="Normal"/>
    <w:autoRedefine/>
    <w:uiPriority w:val="39"/>
    <w:rsid w:val="00CD15E8"/>
    <w:pPr>
      <w:ind w:left="1440"/>
    </w:pPr>
  </w:style>
  <w:style w:type="paragraph" w:styleId="TDC8">
    <w:name w:val="toc 8"/>
    <w:basedOn w:val="Normal"/>
    <w:next w:val="Normal"/>
    <w:autoRedefine/>
    <w:uiPriority w:val="39"/>
    <w:rsid w:val="00CD15E8"/>
    <w:pPr>
      <w:ind w:left="1680"/>
    </w:pPr>
  </w:style>
  <w:style w:type="paragraph" w:styleId="TDC9">
    <w:name w:val="toc 9"/>
    <w:basedOn w:val="Normal"/>
    <w:next w:val="Normal"/>
    <w:autoRedefine/>
    <w:uiPriority w:val="39"/>
    <w:rsid w:val="00CD15E8"/>
    <w:pPr>
      <w:ind w:left="1920"/>
    </w:pPr>
  </w:style>
  <w:style w:type="paragraph" w:customStyle="1" w:styleId="TtulodeTDC">
    <w:name w:val="Título de TDC"/>
    <w:basedOn w:val="Ttulo1"/>
    <w:next w:val="Normal"/>
    <w:uiPriority w:val="39"/>
    <w:qFormat/>
    <w:rsid w:val="00E31BAB"/>
    <w:pPr>
      <w:keepLines/>
      <w:numPr>
        <w:numId w:val="0"/>
      </w:numPr>
      <w:spacing w:before="480" w:after="0" w:line="276" w:lineRule="auto"/>
      <w:ind w:left="431" w:hanging="431"/>
      <w:outlineLvl w:val="9"/>
    </w:pPr>
    <w:rPr>
      <w:rFonts w:ascii="Cambria" w:hAnsi="Cambria"/>
      <w:color w:val="365F91"/>
      <w:kern w:val="0"/>
      <w:sz w:val="28"/>
      <w:szCs w:val="28"/>
    </w:rPr>
  </w:style>
  <w:style w:type="paragraph" w:customStyle="1" w:styleId="Notadeadvertencia">
    <w:name w:val="Nota de advertencia"/>
    <w:basedOn w:val="Normal"/>
    <w:link w:val="NotadeadvertenciaCar"/>
    <w:qFormat/>
    <w:rsid w:val="00E91BFB"/>
    <w:pPr>
      <w:spacing w:line="288" w:lineRule="auto"/>
    </w:pPr>
    <w:rPr>
      <w:b/>
      <w:color w:val="FF0000"/>
    </w:rPr>
  </w:style>
  <w:style w:type="paragraph" w:customStyle="1" w:styleId="Notainformativa">
    <w:name w:val="Nota informativa"/>
    <w:basedOn w:val="Normal"/>
    <w:link w:val="NotainformativaCar"/>
    <w:qFormat/>
    <w:rsid w:val="00E91BFB"/>
    <w:pPr>
      <w:spacing w:line="288" w:lineRule="auto"/>
      <w:ind w:right="283"/>
    </w:pPr>
    <w:rPr>
      <w:b/>
      <w:color w:val="00B0F0"/>
    </w:rPr>
  </w:style>
  <w:style w:type="paragraph" w:styleId="Prrafodelista">
    <w:name w:val="List Paragraph"/>
    <w:basedOn w:val="Normal"/>
    <w:link w:val="PrrafodelistaCar"/>
    <w:uiPriority w:val="34"/>
    <w:qFormat/>
    <w:rsid w:val="00330CCE"/>
    <w:pPr>
      <w:numPr>
        <w:numId w:val="6"/>
      </w:numPr>
      <w:contextualSpacing/>
    </w:pPr>
  </w:style>
  <w:style w:type="paragraph" w:styleId="Tabladeilustraciones">
    <w:name w:val="table of figures"/>
    <w:basedOn w:val="Normal"/>
    <w:next w:val="Normal"/>
    <w:uiPriority w:val="99"/>
    <w:unhideWhenUsed/>
    <w:qFormat/>
    <w:rsid w:val="00330CCE"/>
  </w:style>
  <w:style w:type="paragraph" w:styleId="NormalWeb">
    <w:name w:val="Normal (Web)"/>
    <w:basedOn w:val="Normal"/>
    <w:uiPriority w:val="99"/>
    <w:unhideWhenUsed/>
    <w:qFormat/>
    <w:rsid w:val="00330CCE"/>
    <w:pPr>
      <w:spacing w:beforeAutospacing="1" w:afterAutospacing="1"/>
    </w:pPr>
  </w:style>
  <w:style w:type="paragraph" w:styleId="Subttulo">
    <w:name w:val="Subtitle"/>
    <w:basedOn w:val="Normal"/>
    <w:next w:val="Normal"/>
    <w:link w:val="SubttuloCar"/>
    <w:qFormat/>
    <w:rsid w:val="00C03AB6"/>
    <w:pPr>
      <w:jc w:val="center"/>
      <w:outlineLvl w:val="1"/>
    </w:pPr>
    <w:rPr>
      <w:rFonts w:ascii="Cambria" w:hAnsi="Cambria"/>
      <w:sz w:val="24"/>
    </w:rPr>
  </w:style>
  <w:style w:type="paragraph" w:customStyle="1" w:styleId="Normalsinsangra">
    <w:name w:val="Normal sin sangría"/>
    <w:basedOn w:val="Normal"/>
    <w:link w:val="NormalsinsangraCar"/>
    <w:qFormat/>
    <w:rsid w:val="00323C90"/>
    <w:pPr>
      <w:spacing w:before="200" w:after="200" w:line="276" w:lineRule="auto"/>
    </w:pPr>
    <w:rPr>
      <w:color w:val="000000"/>
      <w:sz w:val="18"/>
      <w:lang w:val="x-none" w:eastAsia="x-none"/>
    </w:rPr>
  </w:style>
  <w:style w:type="paragraph" w:styleId="Textocomentario">
    <w:name w:val="annotation text"/>
    <w:basedOn w:val="Normal"/>
    <w:link w:val="TextocomentarioCar"/>
    <w:uiPriority w:val="99"/>
    <w:qFormat/>
    <w:rsid w:val="00DA3862"/>
  </w:style>
  <w:style w:type="paragraph" w:styleId="Asuntodelcomentario">
    <w:name w:val="annotation subject"/>
    <w:basedOn w:val="Textocomentario"/>
    <w:next w:val="Textocomentario"/>
    <w:link w:val="AsuntodelcomentarioCar"/>
    <w:uiPriority w:val="99"/>
    <w:qFormat/>
    <w:rsid w:val="00DA3862"/>
    <w:rPr>
      <w:b/>
      <w:bCs/>
    </w:rPr>
  </w:style>
  <w:style w:type="paragraph" w:customStyle="1" w:styleId="Portada">
    <w:name w:val="Portada"/>
    <w:basedOn w:val="Normal"/>
    <w:link w:val="PortadaCar"/>
    <w:qFormat/>
    <w:rsid w:val="00330CCE"/>
    <w:pPr>
      <w:pBdr>
        <w:bottom w:val="dotted" w:sz="2" w:space="1" w:color="008080"/>
      </w:pBdr>
      <w:spacing w:after="160" w:line="276" w:lineRule="auto"/>
    </w:pPr>
    <w:rPr>
      <w:rFonts w:eastAsiaTheme="minorHAnsi" w:cstheme="minorBidi"/>
      <w:b/>
      <w:color w:val="14A1C2"/>
      <w:kern w:val="2"/>
      <w:sz w:val="52"/>
      <w:szCs w:val="52"/>
      <w:lang w:eastAsia="en-US"/>
      <w14:ligatures w14:val="standardContextual"/>
    </w:rPr>
  </w:style>
  <w:style w:type="paragraph" w:customStyle="1" w:styleId="Subportada">
    <w:name w:val="Subportada"/>
    <w:basedOn w:val="Normal"/>
    <w:link w:val="SubportadaCar"/>
    <w:qFormat/>
    <w:rsid w:val="00A46467"/>
    <w:pPr>
      <w:pBdr>
        <w:bottom w:val="dotted" w:sz="2" w:space="1" w:color="008080"/>
      </w:pBdr>
      <w:spacing w:line="276" w:lineRule="auto"/>
    </w:pPr>
    <w:rPr>
      <w:color w:val="999999"/>
      <w:sz w:val="28"/>
      <w:szCs w:val="28"/>
    </w:rPr>
  </w:style>
  <w:style w:type="paragraph" w:customStyle="1" w:styleId="TableSmHeading">
    <w:name w:val="Table_Sm_Heading"/>
    <w:basedOn w:val="Normal"/>
    <w:qFormat/>
    <w:rsid w:val="00FA4BA6"/>
    <w:pPr>
      <w:keepNext/>
      <w:keepLines/>
      <w:spacing w:before="60" w:after="40"/>
    </w:pPr>
    <w:rPr>
      <w:b/>
      <w:sz w:val="16"/>
      <w:lang w:val="es-ES_tradnl"/>
    </w:rPr>
  </w:style>
  <w:style w:type="paragraph" w:customStyle="1" w:styleId="TableMedium">
    <w:name w:val="Table_Medium"/>
    <w:basedOn w:val="Normal"/>
    <w:qFormat/>
    <w:rsid w:val="00FA4BA6"/>
    <w:pPr>
      <w:spacing w:before="40" w:after="40"/>
    </w:pPr>
    <w:rPr>
      <w:sz w:val="18"/>
      <w:lang w:val="es-ES_tradnl"/>
    </w:rPr>
  </w:style>
  <w:style w:type="paragraph" w:customStyle="1" w:styleId="Normal2">
    <w:name w:val="Normal2"/>
    <w:basedOn w:val="Normal"/>
    <w:link w:val="Normal2Car"/>
    <w:qFormat/>
    <w:rsid w:val="001B0710"/>
    <w:pPr>
      <w:ind w:left="284"/>
    </w:pPr>
    <w:rPr>
      <w:rFonts w:eastAsia="Calibri"/>
    </w:rPr>
  </w:style>
  <w:style w:type="paragraph" w:styleId="Revisin">
    <w:name w:val="Revision"/>
    <w:uiPriority w:val="99"/>
    <w:semiHidden/>
    <w:qFormat/>
    <w:rsid w:val="00120F61"/>
    <w:pPr>
      <w:spacing w:after="200" w:line="276" w:lineRule="auto"/>
    </w:pPr>
    <w:rPr>
      <w:rFonts w:ascii="Arial" w:hAnsi="Arial" w:cs="Arial"/>
    </w:rPr>
  </w:style>
  <w:style w:type="paragraph" w:styleId="Listaconvietas3">
    <w:name w:val="List Bullet 3"/>
    <w:basedOn w:val="Normal"/>
    <w:qFormat/>
    <w:rsid w:val="007A2E44"/>
    <w:pPr>
      <w:numPr>
        <w:numId w:val="4"/>
      </w:numPr>
      <w:spacing w:before="40" w:after="80"/>
      <w:ind w:left="641" w:hanging="284"/>
    </w:pPr>
    <w:rPr>
      <w:lang w:val="es-ES_tradnl"/>
    </w:rPr>
  </w:style>
  <w:style w:type="paragraph" w:customStyle="1" w:styleId="Default">
    <w:name w:val="Default"/>
    <w:qFormat/>
    <w:rsid w:val="007A3745"/>
    <w:pPr>
      <w:spacing w:after="200" w:line="276" w:lineRule="auto"/>
    </w:pPr>
    <w:rPr>
      <w:rFonts w:ascii="Calibri" w:hAnsi="Calibri" w:cs="Calibri"/>
      <w:color w:val="000000"/>
      <w:sz w:val="24"/>
      <w:szCs w:val="24"/>
      <w:lang w:eastAsia="en-US"/>
    </w:rPr>
  </w:style>
  <w:style w:type="paragraph" w:styleId="Continuarlista2">
    <w:name w:val="List Continue 2"/>
    <w:basedOn w:val="Normal"/>
    <w:uiPriority w:val="99"/>
    <w:unhideWhenUsed/>
    <w:qFormat/>
    <w:rsid w:val="007A3745"/>
    <w:pPr>
      <w:ind w:left="566"/>
      <w:contextualSpacing/>
    </w:pPr>
    <w:rPr>
      <w:rFonts w:ascii="Times New Roman" w:hAnsi="Times New Roman"/>
      <w:lang w:val="es-ES_tradnl"/>
    </w:rPr>
  </w:style>
  <w:style w:type="paragraph" w:styleId="Sinespaciado">
    <w:name w:val="No Spacing"/>
    <w:link w:val="SinespaciadoCar"/>
    <w:autoRedefine/>
    <w:uiPriority w:val="1"/>
    <w:qFormat/>
    <w:rsid w:val="00AB53B8"/>
    <w:pPr>
      <w:spacing w:after="200" w:line="276" w:lineRule="auto"/>
      <w:jc w:val="both"/>
    </w:pPr>
    <w:rPr>
      <w:rFonts w:ascii="Arial" w:hAnsi="Arial"/>
      <w:color w:val="44546A" w:themeColor="text2"/>
      <w:sz w:val="18"/>
    </w:rPr>
  </w:style>
  <w:style w:type="paragraph" w:styleId="Textonotapie">
    <w:name w:val="footnote text"/>
    <w:basedOn w:val="Normal"/>
    <w:link w:val="TextonotapieCar"/>
    <w:uiPriority w:val="99"/>
    <w:unhideWhenUsed/>
    <w:rsid w:val="00B23D9C"/>
    <w:pPr>
      <w:spacing w:beforeAutospacing="1" w:afterAutospacing="1"/>
    </w:pPr>
    <w:rPr>
      <w:lang w:val="es-ES_tradnl"/>
    </w:rPr>
  </w:style>
  <w:style w:type="paragraph" w:customStyle="1" w:styleId="Table-Normal">
    <w:name w:val="Table-Normal"/>
    <w:basedOn w:val="Normal"/>
    <w:link w:val="Table-NormalCar"/>
    <w:qFormat/>
    <w:rsid w:val="00152654"/>
    <w:pPr>
      <w:spacing w:before="20" w:after="20" w:line="200" w:lineRule="exact"/>
      <w:ind w:right="28"/>
      <w:jc w:val="left"/>
    </w:pPr>
    <w:rPr>
      <w:sz w:val="16"/>
      <w:lang w:val="en-US"/>
    </w:rPr>
  </w:style>
  <w:style w:type="paragraph" w:customStyle="1" w:styleId="Table-Title">
    <w:name w:val="Table-Title"/>
    <w:basedOn w:val="Normal"/>
    <w:qFormat/>
    <w:rsid w:val="00152654"/>
    <w:pPr>
      <w:spacing w:after="20" w:line="200" w:lineRule="exact"/>
      <w:jc w:val="left"/>
    </w:pPr>
    <w:rPr>
      <w:b/>
      <w:sz w:val="16"/>
      <w:lang w:val="en-US"/>
    </w:rPr>
  </w:style>
  <w:style w:type="paragraph" w:customStyle="1" w:styleId="NotaImportante">
    <w:name w:val="Nota Importante"/>
    <w:basedOn w:val="Normal"/>
    <w:qFormat/>
    <w:rsid w:val="00B13BC5"/>
    <w:pPr>
      <w:pBdr>
        <w:top w:val="single" w:sz="4" w:space="1" w:color="000000"/>
        <w:left w:val="single" w:sz="4" w:space="4" w:color="000000"/>
        <w:bottom w:val="single" w:sz="4" w:space="1" w:color="000000"/>
        <w:right w:val="single" w:sz="4" w:space="4" w:color="000000"/>
      </w:pBdr>
      <w:shd w:val="clear" w:color="auto" w:fill="E7E6E6"/>
    </w:pPr>
    <w:rPr>
      <w:b/>
    </w:rPr>
  </w:style>
  <w:style w:type="paragraph" w:customStyle="1" w:styleId="Indice">
    <w:name w:val="Indice"/>
    <w:basedOn w:val="Ttulo2"/>
    <w:qFormat/>
    <w:rsid w:val="00B32852"/>
    <w:pPr>
      <w:widowControl w:val="0"/>
      <w:numPr>
        <w:ilvl w:val="0"/>
        <w:numId w:val="0"/>
      </w:numPr>
      <w:tabs>
        <w:tab w:val="left" w:pos="567"/>
      </w:tabs>
      <w:spacing w:before="120"/>
      <w:ind w:left="431" w:hanging="431"/>
      <w:jc w:val="left"/>
      <w:outlineLvl w:val="9"/>
    </w:pPr>
    <w:rPr>
      <w:iCs/>
      <w:color w:val="44546A" w:themeColor="text2"/>
      <w:sz w:val="36"/>
    </w:rPr>
  </w:style>
  <w:style w:type="paragraph" w:styleId="TtuloTDC">
    <w:name w:val="TOC Heading"/>
    <w:basedOn w:val="Ttulo1"/>
    <w:next w:val="Normal"/>
    <w:uiPriority w:val="39"/>
    <w:unhideWhenUsed/>
    <w:qFormat/>
    <w:rsid w:val="00330CCE"/>
    <w:pPr>
      <w:keepNext/>
      <w:keepLines/>
      <w:numPr>
        <w:numId w:val="0"/>
      </w:numPr>
      <w:spacing w:after="0" w:line="259" w:lineRule="auto"/>
      <w:ind w:left="431" w:hanging="431"/>
      <w:outlineLvl w:val="9"/>
    </w:pPr>
    <w:rPr>
      <w:rFonts w:asciiTheme="majorHAnsi" w:eastAsiaTheme="majorEastAsia" w:hAnsiTheme="majorHAnsi" w:cstheme="majorBidi"/>
      <w:b w:val="0"/>
      <w:bCs w:val="0"/>
      <w:color w:val="2E74B5" w:themeColor="accent1" w:themeShade="BF"/>
      <w:kern w:val="0"/>
      <w:szCs w:val="32"/>
    </w:rPr>
  </w:style>
  <w:style w:type="paragraph" w:customStyle="1" w:styleId="Enumeracin">
    <w:name w:val="Enumeración"/>
    <w:basedOn w:val="Normal"/>
    <w:link w:val="EnumeracinCar"/>
    <w:qFormat/>
    <w:rsid w:val="00B32852"/>
    <w:pPr>
      <w:tabs>
        <w:tab w:val="left" w:pos="340"/>
        <w:tab w:val="left" w:pos="852"/>
        <w:tab w:val="left" w:pos="1134"/>
        <w:tab w:val="left" w:pos="1420"/>
        <w:tab w:val="left" w:pos="1988"/>
      </w:tabs>
      <w:spacing w:after="0" w:line="300" w:lineRule="exact"/>
      <w:ind w:left="340" w:hanging="340"/>
    </w:pPr>
    <w:rPr>
      <w:lang w:eastAsia="es-ES_tradnl"/>
    </w:rPr>
  </w:style>
  <w:style w:type="paragraph" w:customStyle="1" w:styleId="Parrafo">
    <w:name w:val="Parrafo"/>
    <w:basedOn w:val="Normal"/>
    <w:qFormat/>
    <w:rsid w:val="00B32852"/>
    <w:pPr>
      <w:jc w:val="left"/>
    </w:pPr>
    <w:rPr>
      <w:rFonts w:ascii="Moderat" w:hAnsi="Moderat"/>
      <w:color w:val="000000"/>
      <w:sz w:val="24"/>
      <w:lang w:val="es-ES_tradnl" w:eastAsia="ja-JP"/>
    </w:rPr>
  </w:style>
  <w:style w:type="paragraph" w:customStyle="1" w:styleId="Textoindependienteportada">
    <w:name w:val="Texto independiente portada"/>
    <w:basedOn w:val="Normal"/>
    <w:link w:val="TextoindependienteportadaCar"/>
    <w:qFormat/>
    <w:rsid w:val="00B32852"/>
    <w:pPr>
      <w:jc w:val="center"/>
    </w:pPr>
    <w:rPr>
      <w:rFonts w:cstheme="minorHAnsi"/>
      <w:color w:val="FFFFFF" w:themeColor="background1"/>
      <w:sz w:val="32"/>
      <w:szCs w:val="32"/>
    </w:rPr>
  </w:style>
  <w:style w:type="paragraph" w:customStyle="1" w:styleId="VietaNivel1">
    <w:name w:val="Viñeta Nivel 1"/>
    <w:basedOn w:val="Enumeracin"/>
    <w:link w:val="VietaNivel1Car"/>
    <w:qFormat/>
    <w:rsid w:val="00B32852"/>
    <w:pPr>
      <w:numPr>
        <w:numId w:val="3"/>
      </w:numPr>
      <w:tabs>
        <w:tab w:val="clear" w:pos="340"/>
        <w:tab w:val="clear" w:pos="852"/>
        <w:tab w:val="clear" w:pos="1134"/>
        <w:tab w:val="clear" w:pos="1420"/>
        <w:tab w:val="clear" w:pos="1988"/>
      </w:tabs>
      <w:spacing w:before="240" w:after="240" w:line="240" w:lineRule="auto"/>
    </w:pPr>
    <w:rPr>
      <w:rFonts w:eastAsiaTheme="majorEastAsia"/>
    </w:rPr>
  </w:style>
  <w:style w:type="paragraph" w:customStyle="1" w:styleId="VietaNivel2">
    <w:name w:val="Viñeta Nivel 2"/>
    <w:basedOn w:val="Enumeracin"/>
    <w:link w:val="VietaNivel2Car"/>
    <w:qFormat/>
    <w:rsid w:val="00B32852"/>
    <w:pPr>
      <w:numPr>
        <w:ilvl w:val="1"/>
        <w:numId w:val="3"/>
      </w:numPr>
      <w:tabs>
        <w:tab w:val="clear" w:pos="340"/>
        <w:tab w:val="clear" w:pos="852"/>
        <w:tab w:val="clear" w:pos="1134"/>
        <w:tab w:val="clear" w:pos="1420"/>
        <w:tab w:val="clear" w:pos="1988"/>
      </w:tabs>
      <w:spacing w:before="240" w:after="240"/>
    </w:pPr>
  </w:style>
  <w:style w:type="paragraph" w:customStyle="1" w:styleId="VietaNivel3">
    <w:name w:val="Viñeta Nivel 3"/>
    <w:basedOn w:val="Enumeracin"/>
    <w:link w:val="VietaNivel3Car"/>
    <w:qFormat/>
    <w:rsid w:val="00B32852"/>
    <w:pPr>
      <w:numPr>
        <w:ilvl w:val="2"/>
        <w:numId w:val="3"/>
      </w:numPr>
      <w:tabs>
        <w:tab w:val="clear" w:pos="852"/>
        <w:tab w:val="clear" w:pos="1134"/>
        <w:tab w:val="clear" w:pos="1420"/>
        <w:tab w:val="clear" w:pos="1988"/>
      </w:tabs>
      <w:spacing w:before="240" w:after="240"/>
    </w:pPr>
  </w:style>
  <w:style w:type="paragraph" w:customStyle="1" w:styleId="Cabeceradetabla">
    <w:name w:val="Cabecera de tabla"/>
    <w:basedOn w:val="Prrafodelista"/>
    <w:link w:val="CabeceradetablaCar"/>
    <w:qFormat/>
    <w:rsid w:val="00330CCE"/>
    <w:pPr>
      <w:numPr>
        <w:numId w:val="5"/>
      </w:numPr>
    </w:pPr>
    <w:rPr>
      <w:b/>
      <w:sz w:val="18"/>
    </w:rPr>
  </w:style>
  <w:style w:type="paragraph" w:customStyle="1" w:styleId="Tabla">
    <w:name w:val="Tabla"/>
    <w:basedOn w:val="Normal"/>
    <w:qFormat/>
    <w:rsid w:val="00B32852"/>
    <w:pPr>
      <w:spacing w:before="60"/>
      <w:jc w:val="left"/>
    </w:pPr>
    <w:rPr>
      <w:rFonts w:eastAsia="Calibri" w:cs="Calibri"/>
      <w:szCs w:val="18"/>
    </w:rPr>
  </w:style>
  <w:style w:type="paragraph" w:styleId="Textonotaalfinal">
    <w:name w:val="endnote text"/>
    <w:basedOn w:val="Normal"/>
    <w:link w:val="TextonotaalfinalCar"/>
    <w:uiPriority w:val="99"/>
    <w:unhideWhenUsed/>
    <w:rsid w:val="00B32852"/>
    <w:pPr>
      <w:spacing w:after="0"/>
    </w:pPr>
  </w:style>
  <w:style w:type="paragraph" w:customStyle="1" w:styleId="Cdigo">
    <w:name w:val="Código"/>
    <w:basedOn w:val="Normal"/>
    <w:link w:val="CdigoChar"/>
    <w:qFormat/>
    <w:rsid w:val="00B32852"/>
    <w:pPr>
      <w:spacing w:after="0"/>
    </w:pPr>
    <w:rPr>
      <w:rFonts w:cs="Calibri"/>
      <w:b/>
      <w:bCs/>
      <w:color w:val="0070C0"/>
    </w:rPr>
  </w:style>
  <w:style w:type="paragraph" w:customStyle="1" w:styleId="normaltabla">
    <w:name w:val="normal tabla"/>
    <w:basedOn w:val="Normal"/>
    <w:link w:val="normaltablaCar"/>
    <w:autoRedefine/>
    <w:qFormat/>
    <w:rsid w:val="00330CCE"/>
    <w:pPr>
      <w:spacing w:before="60" w:line="240" w:lineRule="auto"/>
      <w:jc w:val="left"/>
    </w:pPr>
    <w:rPr>
      <w:rFonts w:eastAsiaTheme="minorHAnsi" w:cstheme="minorBidi"/>
      <w:color w:val="000000" w:themeColor="text1"/>
      <w:kern w:val="2"/>
      <w:szCs w:val="22"/>
      <w:lang w:eastAsia="en-US"/>
      <w14:ligatures w14:val="standardContextual"/>
    </w:rPr>
  </w:style>
  <w:style w:type="paragraph" w:customStyle="1" w:styleId="pf0">
    <w:name w:val="pf0"/>
    <w:basedOn w:val="Normal"/>
    <w:qFormat/>
    <w:rsid w:val="004E6F24"/>
    <w:pPr>
      <w:spacing w:beforeAutospacing="1" w:afterAutospacing="1" w:line="240" w:lineRule="auto"/>
      <w:jc w:val="left"/>
    </w:pPr>
    <w:rPr>
      <w:rFonts w:ascii="Times New Roman" w:eastAsia="Times New Roman" w:hAnsi="Times New Roman"/>
      <w:sz w:val="24"/>
    </w:rPr>
  </w:style>
  <w:style w:type="paragraph" w:styleId="HTMLconformatoprevio">
    <w:name w:val="HTML Preformatted"/>
    <w:basedOn w:val="Normal"/>
    <w:link w:val="HTMLconformatoprevioCar"/>
    <w:uiPriority w:val="99"/>
    <w:unhideWhenUsed/>
    <w:qFormat/>
    <w:rsid w:val="00330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cs="Arial"/>
      <w:szCs w:val="20"/>
    </w:rPr>
  </w:style>
  <w:style w:type="paragraph" w:customStyle="1" w:styleId="msonormal0">
    <w:name w:val="msonormal"/>
    <w:basedOn w:val="Normal"/>
    <w:qFormat/>
    <w:rsid w:val="00330CCE"/>
    <w:pPr>
      <w:spacing w:beforeAutospacing="1" w:afterAutospacing="1"/>
    </w:pPr>
  </w:style>
  <w:style w:type="paragraph" w:customStyle="1" w:styleId="important">
    <w:name w:val="important"/>
    <w:basedOn w:val="Normal"/>
    <w:qFormat/>
    <w:rsid w:val="00330CCE"/>
    <w:pPr>
      <w:spacing w:beforeAutospacing="1" w:afterAutospacing="1"/>
    </w:pPr>
    <w:rPr>
      <w:b/>
      <w:bCs/>
      <w:color w:val="FF0000"/>
      <w:sz w:val="26"/>
      <w:szCs w:val="26"/>
    </w:rPr>
  </w:style>
  <w:style w:type="paragraph" w:customStyle="1" w:styleId="notprintable">
    <w:name w:val="notprintable"/>
    <w:basedOn w:val="Normal"/>
    <w:qFormat/>
    <w:rsid w:val="00330CCE"/>
    <w:pPr>
      <w:spacing w:beforeAutospacing="1" w:afterAutospacing="1"/>
    </w:pPr>
    <w:rPr>
      <w:vanish/>
    </w:rPr>
  </w:style>
  <w:style w:type="paragraph" w:customStyle="1" w:styleId="Normaltabla0">
    <w:name w:val="Normal tabla"/>
    <w:basedOn w:val="Normal"/>
    <w:link w:val="NormaltablaCar0"/>
    <w:qFormat/>
    <w:rsid w:val="00330CCE"/>
    <w:rPr>
      <w:rFonts w:eastAsiaTheme="minorHAnsi" w:cstheme="minorBidi"/>
      <w:color w:val="000000" w:themeColor="text1"/>
      <w:kern w:val="2"/>
      <w:szCs w:val="22"/>
      <w:lang w:eastAsia="en-US"/>
      <w14:ligatures w14:val="standardContextual"/>
    </w:rPr>
  </w:style>
  <w:style w:type="paragraph" w:customStyle="1" w:styleId="Titulotabla">
    <w:name w:val="Titulo tabla"/>
    <w:basedOn w:val="Descripcin"/>
    <w:link w:val="TitulotablaCar"/>
    <w:qFormat/>
    <w:rsid w:val="00330CCE"/>
    <w:pPr>
      <w:spacing w:after="120"/>
      <w:jc w:val="center"/>
    </w:pPr>
    <w:rPr>
      <w:b/>
      <w:bCs/>
      <w:i w:val="0"/>
      <w:iCs w:val="0"/>
      <w:sz w:val="14"/>
      <w:szCs w:val="12"/>
    </w:rPr>
  </w:style>
  <w:style w:type="paragraph" w:customStyle="1" w:styleId="Tituloilustracin">
    <w:name w:val="Titulo ilustración"/>
    <w:basedOn w:val="Descripcin"/>
    <w:link w:val="TituloilustracinCar"/>
    <w:qFormat/>
    <w:rsid w:val="00330CCE"/>
    <w:pPr>
      <w:spacing w:before="0" w:after="120"/>
      <w:jc w:val="center"/>
    </w:pPr>
    <w:rPr>
      <w:b/>
      <w:bCs/>
      <w:i w:val="0"/>
      <w:iCs w:val="0"/>
      <w:sz w:val="14"/>
      <w:szCs w:val="12"/>
    </w:rPr>
  </w:style>
  <w:style w:type="paragraph" w:customStyle="1" w:styleId="Ttulo10">
    <w:name w:val="Título 10"/>
    <w:basedOn w:val="Ttulo"/>
    <w:next w:val="Textoindependiente"/>
    <w:qFormat/>
    <w:pPr>
      <w:tabs>
        <w:tab w:val="left" w:pos="0"/>
      </w:tabs>
      <w:spacing w:before="60"/>
      <w:ind w:left="1584" w:hanging="1584"/>
      <w:outlineLvl w:val="8"/>
    </w:pPr>
    <w:rPr>
      <w:b/>
      <w:bCs/>
      <w:sz w:val="18"/>
      <w:szCs w:val="18"/>
    </w:rPr>
  </w:style>
  <w:style w:type="paragraph" w:customStyle="1" w:styleId="Contenidodelatabla">
    <w:name w:val="Contenido de la tabla"/>
    <w:basedOn w:val="Normal"/>
    <w:qFormat/>
    <w:pPr>
      <w:widowControl w:val="0"/>
      <w:suppressLineNumbers/>
      <w:spacing w:before="0" w:after="0" w:line="240" w:lineRule="auto"/>
    </w:pPr>
  </w:style>
  <w:style w:type="paragraph" w:customStyle="1" w:styleId="Ttulodelatabla">
    <w:name w:val="Título de la tabla"/>
    <w:basedOn w:val="Contenidodelatabla"/>
    <w:qFormat/>
    <w:pPr>
      <w:jc w:val="center"/>
    </w:pPr>
    <w:rPr>
      <w:b/>
      <w:bCs/>
    </w:rPr>
  </w:style>
  <w:style w:type="paragraph" w:styleId="Firma">
    <w:name w:val="Signature"/>
    <w:basedOn w:val="Normal"/>
    <w:pPr>
      <w:suppressLineNumbers/>
    </w:pPr>
  </w:style>
  <w:style w:type="paragraph" w:customStyle="1" w:styleId="CuadroCdigo">
    <w:name w:val="Cuadro Código"/>
    <w:basedOn w:val="Cdigo"/>
    <w:qFormat/>
    <w:pPr>
      <w:pBdr>
        <w:top w:val="single" w:sz="4" w:space="6" w:color="000000"/>
        <w:left w:val="single" w:sz="4" w:space="6" w:color="000000"/>
        <w:bottom w:val="single" w:sz="4" w:space="6" w:color="000000"/>
        <w:right w:val="single" w:sz="4" w:space="6" w:color="000000"/>
      </w:pBdr>
      <w:shd w:val="clear" w:color="auto" w:fill="FFF5CE"/>
      <w:spacing w:before="113" w:after="113" w:line="240" w:lineRule="auto"/>
      <w:contextualSpacing/>
    </w:pPr>
    <w:rPr>
      <w:color w:val="8D281E"/>
    </w:rPr>
  </w:style>
  <w:style w:type="paragraph" w:customStyle="1" w:styleId="Sinttulo1">
    <w:name w:val="Sin título1"/>
    <w:basedOn w:val="Normal"/>
    <w:qFormat/>
    <w:rPr>
      <w:b/>
    </w:rPr>
  </w:style>
  <w:style w:type="paragraph" w:customStyle="1" w:styleId="Ttulodelalista">
    <w:name w:val="Título de la lista"/>
    <w:basedOn w:val="Normal"/>
    <w:next w:val="Contenidodelista"/>
    <w:qFormat/>
    <w:rPr>
      <w:b/>
    </w:rPr>
  </w:style>
  <w:style w:type="paragraph" w:customStyle="1" w:styleId="Contenidodelista">
    <w:name w:val="Contenido de lista"/>
    <w:basedOn w:val="Normal"/>
    <w:qFormat/>
    <w:pPr>
      <w:ind w:left="567"/>
    </w:pPr>
  </w:style>
  <w:style w:type="paragraph" w:customStyle="1" w:styleId="TituloListaTablas">
    <w:name w:val="Titulo Lista Tablas"/>
    <w:basedOn w:val="Normal"/>
    <w:next w:val="Normal"/>
    <w:qFormat/>
    <w:pPr>
      <w:numPr>
        <w:numId w:val="2"/>
      </w:numPr>
    </w:pPr>
    <w:rPr>
      <w:b/>
    </w:rPr>
  </w:style>
  <w:style w:type="paragraph" w:customStyle="1" w:styleId="PiedeTabla">
    <w:name w:val="Pie de Tabla"/>
    <w:basedOn w:val="Normal"/>
    <w:next w:val="Normal"/>
    <w:link w:val="PiedeTablaCar"/>
    <w:qFormat/>
    <w:rsid w:val="00EF7633"/>
    <w:pPr>
      <w:suppressAutoHyphens w:val="0"/>
      <w:spacing w:after="120"/>
      <w:jc w:val="center"/>
    </w:pPr>
    <w:rPr>
      <w:rFonts w:ascii="Arial" w:hAnsi="Arial"/>
      <w:b/>
      <w:bCs/>
      <w:sz w:val="14"/>
      <w:szCs w:val="12"/>
    </w:rPr>
  </w:style>
  <w:style w:type="numbering" w:styleId="111111">
    <w:name w:val="Outline List 2"/>
    <w:qFormat/>
    <w:rsid w:val="00232A2D"/>
  </w:style>
  <w:style w:type="numbering" w:styleId="1ai">
    <w:name w:val="Outline List 1"/>
    <w:qFormat/>
    <w:rsid w:val="00232A2D"/>
  </w:style>
  <w:style w:type="numbering" w:customStyle="1" w:styleId="TituloTabla0">
    <w:name w:val="Titulo Tabla"/>
    <w:qFormat/>
    <w:rsid w:val="0098307C"/>
  </w:style>
  <w:style w:type="table" w:styleId="Tablaconcuadrcula">
    <w:name w:val="Table Grid"/>
    <w:basedOn w:val="Tablanormal"/>
    <w:uiPriority w:val="39"/>
    <w:rsid w:val="00330CCE"/>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Cuadrculamedia3-nfasis5">
    <w:name w:val="Medium Grid 3 Accent 5"/>
    <w:basedOn w:val="Tablanormal"/>
    <w:uiPriority w:val="69"/>
    <w:rsid w:val="00A03AF3"/>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DTI">
    <w:name w:val="DTI"/>
    <w:basedOn w:val="Cuadrculamedia3-nfasis5"/>
    <w:rsid w:val="009B7A0C"/>
    <w:tblPr/>
    <w:tblStylePr w:type="firstRow">
      <w:rPr>
        <w:b/>
        <w:bCs/>
        <w:i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4A1C2"/>
      </w:tcPr>
    </w:tblStylePr>
    <w:tblStylePr w:type="lastRow">
      <w:rPr>
        <w:b/>
        <w:bCs/>
        <w:i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4A1C2"/>
      </w:tcPr>
    </w:tblStylePr>
    <w:tblStylePr w:type="firstCol">
      <w:rPr>
        <w:b/>
        <w:bCs/>
        <w:i w:val="0"/>
        <w:color w:val="FFFFFF"/>
      </w:rPr>
      <w:tblPr/>
      <w:tcPr>
        <w:tcBorders>
          <w:left w:val="single" w:sz="8" w:space="0" w:color="FFFFFF"/>
          <w:right w:val="single" w:sz="24" w:space="0" w:color="FFFFFF"/>
          <w:insideH w:val="nil"/>
          <w:insideV w:val="nil"/>
        </w:tcBorders>
        <w:shd w:val="clear" w:color="auto" w:fill="14A1C2"/>
      </w:tcPr>
    </w:tblStylePr>
    <w:tblStylePr w:type="lastCol">
      <w:rPr>
        <w:b/>
        <w:bCs/>
        <w:i w:val="0"/>
        <w:color w:val="FFFFFF"/>
      </w:rPr>
      <w:tblPr/>
      <w:tcPr>
        <w:tcBorders>
          <w:top w:val="nil"/>
          <w:left w:val="single" w:sz="24" w:space="0" w:color="FFFFFF"/>
          <w:bottom w:val="nil"/>
          <w:right w:val="nil"/>
          <w:insideH w:val="nil"/>
          <w:insideV w:val="nil"/>
        </w:tcBorders>
        <w:shd w:val="clear" w:color="auto" w:fill="14A1C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tblStylePr w:type="band2Horz">
      <w:tblPr/>
      <w:tcPr>
        <w:shd w:val="clear" w:color="auto" w:fill="DAEEF3"/>
      </w:tcPr>
    </w:tblStylePr>
  </w:style>
  <w:style w:type="table" w:styleId="Listaoscura-nfasis1">
    <w:name w:val="Dark List Accent 1"/>
    <w:basedOn w:val="Tablanormal"/>
    <w:uiPriority w:val="70"/>
    <w:rsid w:val="00A03AF3"/>
    <w:rPr>
      <w:color w:val="FFFFFF"/>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customStyle="1" w:styleId="Tablanormal11">
    <w:name w:val="Tabla normal 11"/>
    <w:basedOn w:val="Tablanormal"/>
    <w:uiPriority w:val="41"/>
    <w:rsid w:val="00E75012"/>
    <w:rPr>
      <w:lang w:val="fr-FR"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FFFFF"/>
      <w:vAlign w:val="center"/>
    </w:tcPr>
    <w:tblStylePr w:type="firstRow">
      <w:rPr>
        <w:b/>
        <w:bCs/>
      </w:rPr>
    </w:tblStylePr>
    <w:tblStylePr w:type="lastRow">
      <w:rPr>
        <w:b/>
        <w:bCs/>
      </w:rPr>
      <w:tblPr/>
      <w:tcPr>
        <w:tcBorders>
          <w:top w:val="double" w:sz="4" w:space="0" w:color="FFFFF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Cuadrculamedia2-nfasis5">
    <w:name w:val="Medium Grid 2 Accent 5"/>
    <w:basedOn w:val="Tablanormal"/>
    <w:uiPriority w:val="68"/>
    <w:rsid w:val="007E6846"/>
    <w:rPr>
      <w:color w:val="00000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customStyle="1" w:styleId="Tablaconcuadrcula5oscura-nfasis21">
    <w:name w:val="Tabla con cuadrícula 5 oscura - Énfasis 21"/>
    <w:basedOn w:val="Tablanormal"/>
    <w:uiPriority w:val="50"/>
    <w:rsid w:val="007A3745"/>
    <w:rPr>
      <w:rFonts w:asciiTheme="minorHAnsi" w:eastAsiaTheme="minorHAnsi" w:hAnsiTheme="minorHAnsi" w:cstheme="minorBidi"/>
      <w:sz w:val="22"/>
      <w:szCs w:val="22"/>
      <w:lang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customStyle="1" w:styleId="Tablanormal51">
    <w:name w:val="Tabla normal 51"/>
    <w:basedOn w:val="Tablanormal"/>
    <w:uiPriority w:val="45"/>
    <w:rsid w:val="00B32852"/>
    <w:rPr>
      <w:rFonts w:asciiTheme="minorHAnsi" w:eastAsiaTheme="minorHAnsi" w:hAnsiTheme="minorHAnsi" w:cstheme="minorBidi"/>
      <w:sz w:val="22"/>
      <w:szCs w:val="22"/>
      <w:lang w:eastAsia="en-US"/>
    </w:rPr>
    <w:tblPr>
      <w:tblStyleRowBandSize w:val="1"/>
      <w:tblStyleColBandSize w:val="1"/>
    </w:tblPr>
    <w:tblStylePr w:type="firstRow">
      <w:rPr>
        <w:rFonts w:asciiTheme="majorHAnsi" w:eastAsiaTheme="majorEastAsia" w:hAnsiTheme="majorHAnsi" w:cstheme="majorBidi"/>
        <w:i/>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sz w:val="26"/>
      </w:rPr>
      <w:tblPr/>
      <w:tcPr>
        <w:tcBorders>
          <w:left w:val="single" w:sz="4" w:space="0" w:color="000000" w:themeColor="text1"/>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aconcuadrcula2-nfasis21">
    <w:name w:val="Tabla con cuadrícula 2 - Énfasis 21"/>
    <w:basedOn w:val="Tablanormal"/>
    <w:uiPriority w:val="47"/>
    <w:rsid w:val="00B32852"/>
    <w:rPr>
      <w:rFonts w:asciiTheme="minorHAnsi" w:eastAsiaTheme="minorHAnsi" w:hAnsiTheme="minorHAnsi" w:cstheme="minorBidi"/>
      <w:sz w:val="22"/>
      <w:szCs w:val="22"/>
      <w:lang w:eastAsia="en-US"/>
    </w:r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ED7D31" w:themeColor="accent2"/>
          <w:insideH w:val="nil"/>
          <w:insideV w:val="nil"/>
        </w:tcBorders>
        <w:shd w:val="clear" w:color="auto" w:fill="FFFFFF" w:themeFill="background1"/>
      </w:tcPr>
    </w:tblStylePr>
    <w:tblStylePr w:type="lastRow">
      <w:rPr>
        <w:b/>
        <w:bCs/>
      </w:rPr>
      <w:tblPr/>
      <w:tcPr>
        <w:tcBorders>
          <w:top w:val="double" w:sz="2" w:space="0" w:color="ED7D31" w:themeColor="accent2"/>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laconcuadrcula2-nfasis31">
    <w:name w:val="Tabla con cuadrícula 2 - Énfasis 31"/>
    <w:basedOn w:val="Tablanormal"/>
    <w:uiPriority w:val="47"/>
    <w:rsid w:val="00B32852"/>
    <w:rPr>
      <w:rFonts w:asciiTheme="minorHAnsi" w:eastAsiaTheme="minorHAnsi" w:hAnsiTheme="minorHAnsi" w:cstheme="minorBidi"/>
      <w:sz w:val="22"/>
      <w:szCs w:val="22"/>
      <w:lang w:eastAsia="en-US"/>
    </w:r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A5A5A5" w:themeColor="accent3"/>
          <w:insideH w:val="nil"/>
          <w:insideV w:val="nil"/>
        </w:tcBorders>
        <w:shd w:val="clear" w:color="auto" w:fill="FFFFFF" w:themeFill="background1"/>
      </w:tcPr>
    </w:tblStylePr>
    <w:tblStylePr w:type="lastRow">
      <w:rPr>
        <w:b/>
        <w:bCs/>
      </w:rPr>
      <w:tblPr/>
      <w:tcPr>
        <w:tcBorders>
          <w:top w:val="double" w:sz="2" w:space="0" w:color="A5A5A5" w:themeColor="accent3"/>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laconcuadrcula3-nfasis31">
    <w:name w:val="Tabla con cuadrícula 3 - Énfasis 31"/>
    <w:basedOn w:val="Tablanormal"/>
    <w:uiPriority w:val="48"/>
    <w:rsid w:val="00B32852"/>
    <w:rPr>
      <w:rFonts w:asciiTheme="minorHAnsi" w:eastAsiaTheme="minorHAnsi" w:hAnsiTheme="minorHAnsi" w:cstheme="minorBidi"/>
      <w:sz w:val="22"/>
      <w:szCs w:val="22"/>
      <w:lang w:eastAsia="en-US"/>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rPr>
      <w:tblPr/>
      <w:tcPr>
        <w:tcBorders>
          <w:top w:val="nil"/>
          <w:left w:val="nil"/>
          <w:bottom w:val="nil"/>
          <w:insideH w:val="nil"/>
          <w:insideV w:val="nil"/>
        </w:tcBorders>
        <w:shd w:val="clear" w:color="auto" w:fill="FFFFFF" w:themeFill="background1"/>
      </w:tcPr>
    </w:tblStylePr>
    <w:tblStylePr w:type="lastCol">
      <w:rPr>
        <w:i/>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A5A5A5" w:themeColor="accent3"/>
        </w:tcBorders>
      </w:tcPr>
    </w:tblStylePr>
    <w:tblStylePr w:type="nwCell">
      <w:tblPr/>
      <w:tcPr>
        <w:tcBorders>
          <w:bottom w:val="single" w:sz="4" w:space="0" w:color="A5A5A5" w:themeColor="accent3"/>
        </w:tcBorders>
      </w:tcPr>
    </w:tblStylePr>
    <w:tblStylePr w:type="seCell">
      <w:tblPr/>
      <w:tcPr>
        <w:tcBorders>
          <w:top w:val="single" w:sz="4" w:space="0" w:color="A5A5A5" w:themeColor="accent3"/>
        </w:tcBorders>
      </w:tcPr>
    </w:tblStylePr>
    <w:tblStylePr w:type="swCell">
      <w:tblPr/>
      <w:tcPr>
        <w:tcBorders>
          <w:top w:val="single" w:sz="4" w:space="0" w:color="A5A5A5" w:themeColor="accent3"/>
        </w:tcBorders>
      </w:tcPr>
    </w:tblStylePr>
  </w:style>
  <w:style w:type="table" w:customStyle="1" w:styleId="Tablaconcuadrcula3-nfasis51">
    <w:name w:val="Tabla con cuadrícula 3 - Énfasis 51"/>
    <w:basedOn w:val="Tablanormal"/>
    <w:uiPriority w:val="48"/>
    <w:rsid w:val="00B32852"/>
    <w:rPr>
      <w:rFonts w:asciiTheme="minorHAnsi" w:eastAsiaTheme="minorHAnsi" w:hAnsiTheme="minorHAnsi" w:cstheme="minorBidi"/>
      <w:sz w:val="22"/>
      <w:szCs w:val="22"/>
      <w:lang w:eastAsia="en-US"/>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rPr>
      <w:tblPr/>
      <w:tcPr>
        <w:tcBorders>
          <w:top w:val="nil"/>
          <w:left w:val="nil"/>
          <w:bottom w:val="nil"/>
          <w:insideH w:val="nil"/>
          <w:insideV w:val="nil"/>
        </w:tcBorders>
        <w:shd w:val="clear" w:color="auto" w:fill="FFFFFF" w:themeFill="background1"/>
      </w:tcPr>
    </w:tblStylePr>
    <w:tblStylePr w:type="lastCol">
      <w:rPr>
        <w:i/>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4472C4" w:themeColor="accent5"/>
        </w:tcBorders>
      </w:tcPr>
    </w:tblStylePr>
    <w:tblStylePr w:type="nwCell">
      <w:tblPr/>
      <w:tcPr>
        <w:tcBorders>
          <w:bottom w:val="single" w:sz="4" w:space="0" w:color="4472C4" w:themeColor="accent5"/>
        </w:tcBorders>
      </w:tcPr>
    </w:tblStylePr>
    <w:tblStylePr w:type="seCell">
      <w:tblPr/>
      <w:tcPr>
        <w:tcBorders>
          <w:top w:val="single" w:sz="4" w:space="0" w:color="4472C4" w:themeColor="accent5"/>
        </w:tcBorders>
      </w:tcPr>
    </w:tblStylePr>
    <w:tblStylePr w:type="swCell">
      <w:tblPr/>
      <w:tcPr>
        <w:tcBorders>
          <w:top w:val="single" w:sz="4" w:space="0" w:color="4472C4" w:themeColor="accent5"/>
        </w:tcBorders>
      </w:tcPr>
    </w:tblStylePr>
  </w:style>
  <w:style w:type="table" w:styleId="Tablaconcuadrcula4-nfasis3">
    <w:name w:val="Grid Table 4 Accent 3"/>
    <w:basedOn w:val="Tablanormal"/>
    <w:uiPriority w:val="49"/>
    <w:rsid w:val="00330CCE"/>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laSGAD">
    <w:name w:val="Tabla SGAD"/>
    <w:basedOn w:val="Tablanormal"/>
    <w:uiPriority w:val="99"/>
    <w:rsid w:val="00330CCE"/>
    <w:rPr>
      <w:rFonts w:eastAsiaTheme="minorHAnsi" w:cstheme="minorBidi"/>
      <w:szCs w:val="22"/>
      <w:lang w:eastAsia="en-US"/>
    </w:rPr>
    <w:tblPr>
      <w:tblStyleRowBandSize w:val="1"/>
      <w:tblStyleColBandSize w:val="1"/>
      <w:tblBorders>
        <w:bottom w:val="single" w:sz="4" w:space="0" w:color="14A1C2"/>
        <w:insideH w:val="single" w:sz="4" w:space="0" w:color="14A1C2"/>
      </w:tblBorders>
    </w:tblPr>
    <w:tcPr>
      <w:shd w:val="clear" w:color="auto" w:fill="auto"/>
    </w:tcPr>
    <w:tblStylePr w:type="firstRow">
      <w:pPr>
        <w:wordWrap/>
        <w:spacing w:beforeLines="0" w:before="0" w:afterLines="0" w:after="0"/>
        <w:jc w:val="left"/>
      </w:pPr>
      <w:rPr>
        <w:b/>
        <w:bCs/>
        <w:color w:val="auto"/>
        <w:sz w:val="20"/>
      </w:rPr>
      <w:tblPr/>
      <w:tcPr>
        <w:tcBorders>
          <w:bottom w:val="nil"/>
        </w:tcBorders>
        <w:shd w:val="clear" w:color="auto" w:fill="E7E6E6"/>
      </w:tcPr>
    </w:tblStylePr>
    <w:tblStylePr w:type="lastRow">
      <w:rPr>
        <w:b/>
        <w:bCs/>
        <w:color w:val="000000" w:themeColor="text1"/>
      </w:rPr>
    </w:tblStylePr>
    <w:tblStylePr w:type="firstCol">
      <w:rPr>
        <w:b/>
        <w:bCs/>
        <w:color w:val="auto"/>
        <w:sz w:val="20"/>
      </w:rPr>
      <w:tblPr/>
      <w:tcPr>
        <w:shd w:val="clear" w:color="auto" w:fill="FFFFFF" w:themeFill="background1"/>
      </w:tcPr>
    </w:tblStylePr>
    <w:tblStylePr w:type="lastCol">
      <w:rPr>
        <w:b/>
        <w:bCs/>
        <w:color w:val="FFFFFF" w:themeColor="background1"/>
      </w:rPr>
      <w:tblPr/>
      <w:tcPr>
        <w:shd w:val="clear" w:color="auto" w:fill="FFFFFF" w:themeFill="background1"/>
      </w:tcPr>
    </w:tblStylePr>
    <w:tblStylePr w:type="band1Horz">
      <w:pPr>
        <w:wordWrap/>
        <w:spacing w:beforeLines="0" w:before="0" w:afterLines="0" w:after="0"/>
        <w:jc w:val="left"/>
      </w:pPr>
    </w:tblStylePr>
    <w:tblStylePr w:type="band2Horz">
      <w:pPr>
        <w:wordWrap/>
        <w:spacing w:beforeLines="0" w:before="0" w:afterLines="0" w:after="0"/>
        <w:jc w:val="left"/>
      </w:pPr>
    </w:tblStylePr>
  </w:style>
  <w:style w:type="table" w:styleId="Tablaconcuadrcula4-nfasis5">
    <w:name w:val="Grid Table 4 Accent 5"/>
    <w:basedOn w:val="Tablanormal"/>
    <w:uiPriority w:val="49"/>
    <w:rsid w:val="00CC65BA"/>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concuadrcula2-nfasis5">
    <w:name w:val="Grid Table 2 Accent 5"/>
    <w:basedOn w:val="Tablanormal"/>
    <w:uiPriority w:val="47"/>
    <w:rsid w:val="00653A97"/>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4472C4" w:themeColor="accent5"/>
          <w:insideH w:val="nil"/>
          <w:insideV w:val="nil"/>
        </w:tcBorders>
        <w:shd w:val="clear" w:color="auto" w:fill="FFFFFF" w:themeFill="background1"/>
      </w:tcPr>
    </w:tblStylePr>
    <w:tblStylePr w:type="lastRow">
      <w:rPr>
        <w:b/>
        <w:bCs/>
      </w:rPr>
      <w:tblPr/>
      <w:tcPr>
        <w:tcBorders>
          <w:top w:val="double" w:sz="2" w:space="0" w:color="4472C4" w:themeColor="accent5"/>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localhost:8080/services/RegistroWebService" TargetMode="External"/><Relationship Id="rId10" Type="http://schemas.openxmlformats.org/officeDocument/2006/relationships/footnotes" Target="foot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localhost:8080/services/RegistroWebServic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_dlc_DocId xmlns="65c58e2c-d59e-4372-a522-e8887a7ae0fc">4DAPJASH5SKK-8555-6438</_dlc_DocId>
    <_dlc_DocIdUrl xmlns="65c58e2c-d59e-4372-a522-e8887a7ae0fc">
      <Url>https://es-workplace.capgemini.com/proyectos/GOV/clientes/PoliticasTerritorial/905206263/_layouts/15/DocIdRedir.aspx?ID=4DAPJASH5SKK-8555-6438</Url>
      <Description>4DAPJASH5SKK-8555-6438</Description>
    </_dlc_DocIdUrl>
  </documentManagement>
</p:properti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 ma:contentTypeID="0x010100638DC165A6271C40AA3D6B63ED7023AC" ma:contentTypeVersion="0" ma:contentTypeDescription="Create a new document." ma:contentTypeScope="" ma:versionID="23617002deb698b744d59a5f6b6e1f64">
  <xsd:schema xmlns:xsd="http://www.w3.org/2001/XMLSchema" xmlns:xs="http://www.w3.org/2001/XMLSchema" xmlns:p="http://schemas.microsoft.com/office/2006/metadata/properties" xmlns:ns2="65c58e2c-d59e-4372-a522-e8887a7ae0fc" targetNamespace="http://schemas.microsoft.com/office/2006/metadata/properties" ma:root="true" ma:fieldsID="dce5fe504e921ac0316e8f26730ddd5e" ns2:_="">
    <xsd:import namespace="65c58e2c-d59e-4372-a522-e8887a7ae0f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c58e2c-d59e-4372-a522-e8887a7ae0f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61D8959-7C4B-4C81-876B-6530113CB666}">
  <ds:schemaRefs>
    <ds:schemaRef ds:uri="http://schemas.openxmlformats.org/officeDocument/2006/bibliography"/>
  </ds:schemaRefs>
</ds:datastoreItem>
</file>

<file path=customXml/itemProps2.xml><?xml version="1.0" encoding="utf-8"?>
<ds:datastoreItem xmlns:ds="http://schemas.openxmlformats.org/officeDocument/2006/customXml" ds:itemID="{A5B7D81B-AD16-4C5B-BB4B-AC0F42D08371}">
  <ds:schemaRefs>
    <ds:schemaRef ds:uri="http://schemas.microsoft.com/office/2006/metadata/properties"/>
    <ds:schemaRef ds:uri="http://schemas.microsoft.com/office/infopath/2007/PartnerControls"/>
    <ds:schemaRef ds:uri="65c58e2c-d59e-4372-a522-e8887a7ae0fc"/>
  </ds:schemaRefs>
</ds:datastoreItem>
</file>

<file path=customXml/itemProps3.xml><?xml version="1.0" encoding="utf-8"?>
<ds:datastoreItem xmlns:ds="http://schemas.openxmlformats.org/officeDocument/2006/customXml" ds:itemID="{2637EB73-9267-433D-BEAD-FB8947EC3B69}">
  <ds:schemaRefs>
    <ds:schemaRef ds:uri="http://schemas.microsoft.com/sharepoint/events"/>
  </ds:schemaRefs>
</ds:datastoreItem>
</file>

<file path=customXml/itemProps4.xml><?xml version="1.0" encoding="utf-8"?>
<ds:datastoreItem xmlns:ds="http://schemas.openxmlformats.org/officeDocument/2006/customXml" ds:itemID="{83817989-C077-4243-B66F-7894719A6B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c58e2c-d59e-4372-a522-e8887a7ae0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8DF2FD04-790A-4CA1-BF26-CDFAAC69F51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128</TotalTime>
  <Pages>98</Pages>
  <Words>26789</Words>
  <Characters>147343</Characters>
  <Application>Microsoft Office Word</Application>
  <DocSecurity>0</DocSecurity>
  <Lines>1227</Lines>
  <Paragraphs>347</Paragraphs>
  <ScaleCrop>false</ScaleCrop>
  <HeadingPairs>
    <vt:vector size="2" baseType="variant">
      <vt:variant>
        <vt:lpstr>Título</vt:lpstr>
      </vt:variant>
      <vt:variant>
        <vt:i4>1</vt:i4>
      </vt:variant>
    </vt:vector>
  </HeadingPairs>
  <TitlesOfParts>
    <vt:vector size="1" baseType="lpstr">
      <vt:lpstr>REGECO 2 - Funcionalidad e integración</vt:lpstr>
    </vt:vector>
  </TitlesOfParts>
  <Company/>
  <LinksUpToDate>false</LinksUpToDate>
  <CharactersWithSpaces>173785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REGECO 2 - Funcionalidad e integración</dc:title>
  <dc:subject/>
  <dc:creator/>
  <dc:description/>
  <cp:lastModifiedBy>Maria Del Carmen Campos Gonzalez</cp:lastModifiedBy>
  <cp:revision>9</cp:revision>
  <cp:lastPrinted>2025-04-25T11:58:00Z</cp:lastPrinted>
  <dcterms:created xsi:type="dcterms:W3CDTF">2025-04-25T11:54:00Z</dcterms:created>
  <dcterms:modified xsi:type="dcterms:W3CDTF">2025-10-25T06:34:00Z</dcterms:modified>
  <dc:language>es-ES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0x010100638DC165A6271C40AA3D6B63ED7023AC</vt:lpwstr>
  </property>
  <property fmtid="{D5CDD505-2E9C-101B-9397-08002B2CF9AE}" pid="3" name="_dlc_DocIdItemGuid">
    <vt:lpwstr>1c08573b-cd4f-4912-96a2-f0c2c82e4a96</vt:lpwstr>
  </property>
</Properties>
</file>